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360" w:lineRule="auto"/>
        <w:ind w:firstLine="0" w:firstLineChars="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附件4</w:t>
      </w:r>
    </w:p>
    <w:p>
      <w:pPr>
        <w:spacing w:line="276" w:lineRule="auto"/>
        <w:jc w:val="center"/>
        <w:rPr>
          <w:rFonts w:ascii="仿宋_GB2312" w:hAnsi="仿宋" w:eastAsia="仿宋_GB2312"/>
          <w:b/>
          <w:sz w:val="44"/>
          <w:szCs w:val="44"/>
        </w:rPr>
      </w:pPr>
      <w:r>
        <w:rPr>
          <w:rFonts w:hint="eastAsia" w:ascii="仿宋_GB2312" w:hAnsi="仿宋" w:eastAsia="仿宋_GB2312"/>
          <w:b/>
          <w:sz w:val="44"/>
          <w:szCs w:val="44"/>
        </w:rPr>
        <w:t>南海区全国计算机等级考试报名点工作安排表</w:t>
      </w:r>
    </w:p>
    <w:p>
      <w:pPr>
        <w:spacing w:line="276" w:lineRule="auto"/>
        <w:jc w:val="left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时间：20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仿宋" w:eastAsia="仿宋_GB2312"/>
          <w:sz w:val="28"/>
          <w:szCs w:val="28"/>
        </w:rPr>
        <w:t>年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7</w:t>
      </w:r>
      <w:r>
        <w:rPr>
          <w:rFonts w:hint="eastAsia" w:ascii="仿宋_GB2312" w:hAnsi="仿宋" w:eastAsia="仿宋_GB2312"/>
          <w:sz w:val="28"/>
          <w:szCs w:val="28"/>
        </w:rPr>
        <w:t>月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</w:rPr>
        <w:t>日              填表人：</w:t>
      </w:r>
    </w:p>
    <w:tbl>
      <w:tblPr>
        <w:tblStyle w:val="4"/>
        <w:tblW w:w="9864" w:type="dxa"/>
        <w:tblInd w:w="-40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0"/>
        <w:gridCol w:w="2299"/>
        <w:gridCol w:w="2268"/>
        <w:gridCol w:w="1275"/>
        <w:gridCol w:w="25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报名点名称</w:t>
            </w:r>
          </w:p>
        </w:tc>
        <w:tc>
          <w:tcPr>
            <w:tcW w:w="8394" w:type="dxa"/>
            <w:gridSpan w:val="4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（ 公 章 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领导小组</w:t>
            </w:r>
          </w:p>
        </w:tc>
        <w:tc>
          <w:tcPr>
            <w:tcW w:w="2299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职务</w:t>
            </w:r>
          </w:p>
        </w:tc>
        <w:tc>
          <w:tcPr>
            <w:tcW w:w="2268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负责工作</w:t>
            </w:r>
          </w:p>
        </w:tc>
        <w:tc>
          <w:tcPr>
            <w:tcW w:w="1275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2552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手机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组长（负责人）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报名环境</w:t>
            </w:r>
          </w:p>
        </w:tc>
        <w:tc>
          <w:tcPr>
            <w:tcW w:w="2299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80" w:lineRule="auto"/>
              <w:jc w:val="left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机房数：</w:t>
            </w:r>
          </w:p>
        </w:tc>
        <w:tc>
          <w:tcPr>
            <w:tcW w:w="2268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80" w:lineRule="auto"/>
              <w:jc w:val="left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计算机数：</w:t>
            </w:r>
          </w:p>
        </w:tc>
        <w:tc>
          <w:tcPr>
            <w:tcW w:w="3827" w:type="dxa"/>
            <w:gridSpan w:val="2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vAlign w:val="bottom"/>
          </w:tcPr>
          <w:p>
            <w:pPr>
              <w:widowControl/>
              <w:spacing w:line="480" w:lineRule="auto"/>
              <w:jc w:val="left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机房地址：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470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工作计划</w:t>
            </w:r>
          </w:p>
        </w:tc>
        <w:tc>
          <w:tcPr>
            <w:tcW w:w="2299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工作安排</w:t>
            </w:r>
          </w:p>
        </w:tc>
        <w:tc>
          <w:tcPr>
            <w:tcW w:w="2268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计划时间</w:t>
            </w:r>
          </w:p>
        </w:tc>
        <w:tc>
          <w:tcPr>
            <w:tcW w:w="1275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落实情况</w:t>
            </w: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16"/>
                <w:szCs w:val="16"/>
              </w:rPr>
              <w:t>（填“已完成”或落实情况）</w:t>
            </w:r>
          </w:p>
        </w:tc>
        <w:tc>
          <w:tcPr>
            <w:tcW w:w="2552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nil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公布报名通知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月 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nil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组织考生网上报名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月 日—  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nil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组织考生网上缴费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月 日—  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领取分发准考证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月 日—  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47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报名人数</w:t>
            </w:r>
          </w:p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统计</w:t>
            </w:r>
          </w:p>
        </w:tc>
        <w:tc>
          <w:tcPr>
            <w:tcW w:w="8394" w:type="dxa"/>
            <w:gridSpan w:val="4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本期报名人数        人（可填大约数）</w:t>
            </w:r>
          </w:p>
        </w:tc>
      </w:tr>
    </w:tbl>
    <w:p>
      <w:pPr>
        <w:spacing w:line="560" w:lineRule="exact"/>
      </w:pPr>
      <w:r>
        <w:rPr>
          <w:rFonts w:hint="eastAsia" w:ascii="仿宋_GB2312" w:hAnsi="仿宋" w:eastAsia="仿宋_GB2312"/>
          <w:sz w:val="24"/>
        </w:rPr>
        <w:t>注:请</w:t>
      </w:r>
      <w:r>
        <w:rPr>
          <w:rFonts w:hint="eastAsia" w:ascii="仿宋_GB2312" w:hAnsi="仿宋" w:eastAsia="仿宋_GB2312"/>
          <w:sz w:val="24"/>
          <w:lang w:val="en-US" w:eastAsia="zh-CN"/>
        </w:rPr>
        <w:t>7</w:t>
      </w:r>
      <w:r>
        <w:rPr>
          <w:rFonts w:hint="eastAsia" w:ascii="仿宋_GB2312" w:hAnsi="仿宋" w:eastAsia="仿宋_GB2312"/>
          <w:sz w:val="24"/>
        </w:rPr>
        <w:t>月</w:t>
      </w:r>
      <w:r>
        <w:rPr>
          <w:rFonts w:hint="eastAsia" w:ascii="仿宋_GB2312" w:hAnsi="仿宋" w:eastAsia="仿宋_GB2312"/>
          <w:sz w:val="24"/>
          <w:lang w:val="en-US" w:eastAsia="zh-CN"/>
        </w:rPr>
        <w:t>29</w:t>
      </w:r>
      <w:r>
        <w:rPr>
          <w:rFonts w:hint="eastAsia" w:ascii="仿宋_GB2312" w:hAnsi="仿宋" w:eastAsia="仿宋_GB2312"/>
          <w:sz w:val="24"/>
        </w:rPr>
        <w:t>日前填写好本表，加盖学校公章，</w:t>
      </w:r>
      <w:r>
        <w:fldChar w:fldCharType="begin"/>
      </w:r>
      <w:r>
        <w:instrText xml:space="preserve"> HYPERLINK "mailto:将扫描件和word电子件发至南海区招生办黄老师邮箱43841966@qq.com" </w:instrText>
      </w:r>
      <w:r>
        <w:fldChar w:fldCharType="separate"/>
      </w:r>
      <w:r>
        <w:rPr>
          <w:rFonts w:hint="eastAsia" w:ascii="仿宋_GB2312" w:hAnsi="仿宋" w:eastAsia="仿宋_GB2312"/>
          <w:sz w:val="24"/>
        </w:rPr>
        <w:t>将扫描件和word电子件发至南海区招生办黄老师邮箱43841966@qq.com</w:t>
      </w:r>
      <w:r>
        <w:rPr>
          <w:rFonts w:hint="eastAsia" w:ascii="仿宋_GB2312" w:hAnsi="仿宋" w:eastAsia="仿宋_GB2312"/>
          <w:sz w:val="24"/>
        </w:rPr>
        <w:fldChar w:fldCharType="end"/>
      </w:r>
      <w:r>
        <w:rPr>
          <w:rFonts w:hint="eastAsia" w:ascii="仿宋_GB2312" w:hAnsi="仿宋" w:eastAsia="仿宋_GB2312"/>
          <w:sz w:val="24"/>
        </w:rPr>
        <w:t>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474" w:bottom="1440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dobe 黑体 Std R">
    <w:altName w:val="黑体"/>
    <w:panose1 w:val="020B0400000000000000"/>
    <w:charset w:val="86"/>
    <w:family w:val="swiss"/>
    <w:pitch w:val="default"/>
    <w:sig w:usb0="00000000" w:usb1="00000000" w:usb2="00000016" w:usb3="00000000" w:csb0="0006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Style w:val="6"/>
      </w:rP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HQ4DKUBAAA/AwAADgAAAGRycy9lMm9Eb2MueG1srVLBjhMxDL0j8Q9R&#10;7jTTHlA16nQFWi1CQoC08AFpJulESuIoznamPwB/wIkLd76r34GTTrsL3BCXxLGd5/dsb24m79hB&#10;J7QQOr5cNJzpoKC3Yd/xz5/uXqw5wyxDLx0E3fGjRn6zff5sM8ZWr2AA1+vECCRgO8aODznHVghU&#10;g/YSFxB1oKCB5GWmZ9qLPsmR0L0Tq6Z5KUZIfUygNCJ5b89Bvq34xmiVPxiDOjPXceKW65nquSun&#10;2G5ku08yDlbNNOQ/sPDSBip6hbqVWbKHZP+C8lYlQDB5ocALMMYqXTWQmmXzh5r7QUZdtVBzMF7b&#10;hP8PVr0/fEzM9jQ7zoL0NKLTt6+n7z9PP76wZWnPGLGlrPtIeXl6DVNJnf1IzqJ6MsmXm/QwilOj&#10;j9fm6ikzVT6tV+t1QyFFscuDcMTj95gwv9HgWTE6nmh6tany8A7zOfWSUqoFuLPOkV+2LvzmIMzi&#10;EYX7mWOx8rSbZuI76I+kZ6TBdzzQZnLm3gbqa9mRi5Euxm42Sg2Mrx4yFa58CuoZai5GU6qK5o0q&#10;a/D0XbMe9377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M6pebnPAAAABQEAAA8AAAAAAAAAAQAg&#10;AAAAIgAAAGRycy9kb3ducmV2LnhtbFBLAQIUABQAAAAIAIdO4kDgdDgMpQEAAD8DAAAOAAAAAAAA&#10;AAEAIAAAAB4BAABkcnMvZTJvRG9jLnhtbFBLBQYAAAAABgAGAFkBAAA1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- 1 -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- 2 -</w:t>
    </w:r>
    <w: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366D39"/>
    <w:rsid w:val="002550AD"/>
    <w:rsid w:val="00410AC2"/>
    <w:rsid w:val="00ED6DEB"/>
    <w:rsid w:val="3D366D39"/>
    <w:rsid w:val="76C3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_Style 2"/>
    <w:basedOn w:val="1"/>
    <w:qFormat/>
    <w:uiPriority w:val="0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66</Words>
  <Characters>378</Characters>
  <Lines>3</Lines>
  <Paragraphs>1</Paragraphs>
  <TotalTime>0</TotalTime>
  <ScaleCrop>false</ScaleCrop>
  <LinksUpToDate>false</LinksUpToDate>
  <CharactersWithSpaces>443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2019-05-30T05:39:00Z</dcterms:created>
  <dc:creator>Administrator</dc:creator>
  <cp:lastModifiedBy>莫晚晴</cp:lastModifiedBy>
  <dcterms:modified xsi:type="dcterms:W3CDTF">2020-07-25T01:39:45Z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