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AF" w:rsidRPr="00FF7731" w:rsidRDefault="00351E91" w:rsidP="00351E91">
      <w:pPr>
        <w:jc w:val="center"/>
        <w:rPr>
          <w:rFonts w:asciiTheme="majorEastAsia" w:eastAsiaTheme="majorEastAsia" w:hAnsiTheme="majorEastAsia"/>
          <w:b/>
          <w:sz w:val="44"/>
          <w:szCs w:val="36"/>
        </w:rPr>
      </w:pPr>
      <w:r w:rsidRPr="00FF7731">
        <w:rPr>
          <w:rFonts w:asciiTheme="majorEastAsia" w:eastAsiaTheme="majorEastAsia" w:hAnsiTheme="majorEastAsia" w:hint="eastAsia"/>
          <w:b/>
          <w:sz w:val="44"/>
          <w:szCs w:val="36"/>
        </w:rPr>
        <w:t>关于南海区20</w:t>
      </w:r>
      <w:r w:rsidR="0071052B" w:rsidRPr="00FF7731">
        <w:rPr>
          <w:rFonts w:asciiTheme="majorEastAsia" w:eastAsiaTheme="majorEastAsia" w:hAnsiTheme="majorEastAsia" w:hint="eastAsia"/>
          <w:b/>
          <w:sz w:val="44"/>
          <w:szCs w:val="36"/>
        </w:rPr>
        <w:t>20</w:t>
      </w:r>
      <w:r w:rsidRPr="00FF7731">
        <w:rPr>
          <w:rFonts w:asciiTheme="majorEastAsia" w:eastAsiaTheme="majorEastAsia" w:hAnsiTheme="majorEastAsia" w:hint="eastAsia"/>
          <w:b/>
          <w:sz w:val="44"/>
          <w:szCs w:val="36"/>
        </w:rPr>
        <w:t>年下半年全国中小学教师资格考试笔试的公告</w:t>
      </w:r>
    </w:p>
    <w:p w:rsidR="00351E91" w:rsidRPr="00FF7731" w:rsidRDefault="00351E91">
      <w:pPr>
        <w:rPr>
          <w:rFonts w:asciiTheme="majorEastAsia" w:eastAsiaTheme="majorEastAsia" w:hAnsiTheme="majorEastAsia"/>
          <w:sz w:val="28"/>
          <w:szCs w:val="28"/>
        </w:rPr>
      </w:pPr>
    </w:p>
    <w:p w:rsidR="00351E91" w:rsidRPr="00FF7731" w:rsidRDefault="00603D09">
      <w:pPr>
        <w:rPr>
          <w:rFonts w:asciiTheme="majorEastAsia" w:eastAsiaTheme="majorEastAsia" w:hAnsiTheme="majorEastAsia"/>
          <w:sz w:val="28"/>
          <w:szCs w:val="28"/>
        </w:rPr>
      </w:pPr>
      <w:r w:rsidRPr="00FF7731">
        <w:rPr>
          <w:rFonts w:asciiTheme="majorEastAsia" w:eastAsiaTheme="majorEastAsia" w:hAnsiTheme="majorEastAsia" w:hint="eastAsia"/>
          <w:sz w:val="28"/>
          <w:szCs w:val="28"/>
        </w:rPr>
        <w:t>各有关</w:t>
      </w:r>
      <w:r w:rsidR="00351E91" w:rsidRPr="00FF7731">
        <w:rPr>
          <w:rFonts w:asciiTheme="majorEastAsia" w:eastAsiaTheme="majorEastAsia" w:hAnsiTheme="majorEastAsia" w:hint="eastAsia"/>
          <w:sz w:val="28"/>
          <w:szCs w:val="28"/>
        </w:rPr>
        <w:t>考生：</w:t>
      </w:r>
    </w:p>
    <w:p w:rsidR="00910728" w:rsidRPr="00FF7731" w:rsidRDefault="005B30D6" w:rsidP="005B30D6">
      <w:pPr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南海区20</w:t>
      </w:r>
      <w:r w:rsidR="0071052B" w:rsidRPr="00FF7731">
        <w:rPr>
          <w:rFonts w:asciiTheme="majorEastAsia" w:eastAsiaTheme="majorEastAsia" w:hAnsiTheme="majorEastAsia" w:cs="仿宋" w:hint="eastAsia"/>
          <w:sz w:val="28"/>
          <w:szCs w:val="28"/>
        </w:rPr>
        <w:t>20</w:t>
      </w: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年下半年全国中小学教师资格考试笔试将于</w:t>
      </w:r>
      <w:r w:rsidR="0071052B" w:rsidRPr="00FF7731">
        <w:rPr>
          <w:rFonts w:asciiTheme="majorEastAsia" w:eastAsiaTheme="majorEastAsia" w:hAnsiTheme="majorEastAsia" w:cs="仿宋" w:hint="eastAsia"/>
          <w:sz w:val="28"/>
          <w:szCs w:val="28"/>
        </w:rPr>
        <w:t>10</w:t>
      </w: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月</w:t>
      </w:r>
      <w:r w:rsidR="0071052B" w:rsidRPr="00FF7731">
        <w:rPr>
          <w:rFonts w:asciiTheme="majorEastAsia" w:eastAsiaTheme="majorEastAsia" w:hAnsiTheme="majorEastAsia" w:cs="仿宋" w:hint="eastAsia"/>
          <w:sz w:val="28"/>
          <w:szCs w:val="28"/>
        </w:rPr>
        <w:t>31</w:t>
      </w: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日进行，我区设南海开放大学、</w:t>
      </w:r>
      <w:r w:rsidR="008A2216" w:rsidRPr="00FF7731">
        <w:rPr>
          <w:rFonts w:asciiTheme="majorEastAsia" w:eastAsiaTheme="majorEastAsia" w:hAnsiTheme="majorEastAsia" w:cs="仿宋" w:hint="eastAsia"/>
          <w:sz w:val="28"/>
          <w:szCs w:val="28"/>
        </w:rPr>
        <w:t>南海</w:t>
      </w: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里水高中、</w:t>
      </w:r>
      <w:r w:rsidR="0069242D" w:rsidRPr="00FF7731">
        <w:rPr>
          <w:rFonts w:asciiTheme="majorEastAsia" w:eastAsiaTheme="majorEastAsia" w:hAnsiTheme="majorEastAsia" w:cs="仿宋" w:hint="eastAsia"/>
          <w:sz w:val="28"/>
          <w:szCs w:val="28"/>
        </w:rPr>
        <w:t>佛山市</w:t>
      </w:r>
      <w:r w:rsidR="008A2216" w:rsidRPr="00FF7731">
        <w:rPr>
          <w:rFonts w:asciiTheme="majorEastAsia" w:eastAsiaTheme="majorEastAsia" w:hAnsiTheme="majorEastAsia" w:cs="仿宋" w:hint="eastAsia"/>
          <w:sz w:val="28"/>
          <w:szCs w:val="28"/>
        </w:rPr>
        <w:t>南海区西樵高级中学、狮</w:t>
      </w:r>
      <w:proofErr w:type="gramStart"/>
      <w:r w:rsidR="008A2216" w:rsidRPr="00FF7731">
        <w:rPr>
          <w:rFonts w:asciiTheme="majorEastAsia" w:eastAsiaTheme="majorEastAsia" w:hAnsiTheme="majorEastAsia" w:cs="仿宋" w:hint="eastAsia"/>
          <w:sz w:val="28"/>
          <w:szCs w:val="28"/>
        </w:rPr>
        <w:t>山石门</w:t>
      </w:r>
      <w:proofErr w:type="gramEnd"/>
      <w:r w:rsidR="008A2216" w:rsidRPr="00FF7731">
        <w:rPr>
          <w:rFonts w:asciiTheme="majorEastAsia" w:eastAsiaTheme="majorEastAsia" w:hAnsiTheme="majorEastAsia" w:cs="仿宋" w:hint="eastAsia"/>
          <w:sz w:val="28"/>
          <w:szCs w:val="28"/>
        </w:rPr>
        <w:t>高级中学、佛山市南海区信息技术学校五</w:t>
      </w: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个考点。</w:t>
      </w:r>
      <w:r w:rsidR="00D15BE6" w:rsidRPr="00FF7731">
        <w:rPr>
          <w:rFonts w:asciiTheme="majorEastAsia" w:eastAsiaTheme="majorEastAsia" w:hAnsiTheme="majorEastAsia" w:cs="仿宋" w:hint="eastAsia"/>
          <w:sz w:val="28"/>
          <w:szCs w:val="28"/>
        </w:rPr>
        <w:t>为</w:t>
      </w:r>
      <w:r w:rsidR="00C2322D" w:rsidRPr="00FF7731">
        <w:rPr>
          <w:rFonts w:asciiTheme="majorEastAsia" w:eastAsiaTheme="majorEastAsia" w:hAnsiTheme="majorEastAsia" w:cs="仿宋" w:hint="eastAsia"/>
          <w:sz w:val="28"/>
          <w:szCs w:val="28"/>
        </w:rPr>
        <w:t>方便考生参加考试，现在考试信息公告如下：</w:t>
      </w:r>
    </w:p>
    <w:p w:rsidR="00C2322D" w:rsidRPr="00FF7731" w:rsidRDefault="00C2322D" w:rsidP="00C2322D">
      <w:pPr>
        <w:rPr>
          <w:rFonts w:asciiTheme="majorEastAsia" w:eastAsiaTheme="majorEastAsia" w:hAnsiTheme="majorEastAsia"/>
          <w:b/>
          <w:sz w:val="28"/>
          <w:szCs w:val="28"/>
        </w:rPr>
      </w:pPr>
      <w:r w:rsidRPr="00FF7731">
        <w:rPr>
          <w:rFonts w:asciiTheme="majorEastAsia" w:eastAsiaTheme="majorEastAsia" w:hAnsiTheme="majorEastAsia" w:cs="仿宋" w:hint="eastAsia"/>
          <w:b/>
          <w:sz w:val="28"/>
          <w:szCs w:val="28"/>
        </w:rPr>
        <w:t>一、考试时间、考点信息</w:t>
      </w:r>
    </w:p>
    <w:tbl>
      <w:tblPr>
        <w:tblW w:w="5739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9"/>
        <w:gridCol w:w="2238"/>
        <w:gridCol w:w="1446"/>
        <w:gridCol w:w="2125"/>
        <w:gridCol w:w="1278"/>
        <w:gridCol w:w="1416"/>
      </w:tblGrid>
      <w:tr w:rsidR="00C2322D" w:rsidRPr="00FF7731" w:rsidTr="00AD369F">
        <w:trPr>
          <w:trHeight w:val="616"/>
        </w:trPr>
        <w:tc>
          <w:tcPr>
            <w:tcW w:w="654" w:type="pct"/>
            <w:shd w:val="clear" w:color="auto" w:fill="auto"/>
            <w:vAlign w:val="center"/>
          </w:tcPr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方正小标宋简体"/>
                <w:b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b/>
                <w:spacing w:val="10"/>
                <w:szCs w:val="21"/>
              </w:rPr>
              <w:t>考点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方正小标宋简体"/>
                <w:b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b/>
                <w:spacing w:val="10"/>
                <w:szCs w:val="21"/>
              </w:rPr>
              <w:t>考试时间</w:t>
            </w:r>
          </w:p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方正小标宋简体"/>
                <w:b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b/>
                <w:spacing w:val="10"/>
                <w:szCs w:val="21"/>
              </w:rPr>
              <w:t>（1</w:t>
            </w:r>
            <w:r w:rsidR="00D15F17">
              <w:rPr>
                <w:rFonts w:asciiTheme="majorEastAsia" w:eastAsiaTheme="majorEastAsia" w:hAnsiTheme="majorEastAsia" w:cs="方正小标宋简体" w:hint="eastAsia"/>
                <w:b/>
                <w:spacing w:val="10"/>
                <w:szCs w:val="21"/>
              </w:rPr>
              <w:t>0</w:t>
            </w:r>
            <w:r w:rsidRPr="00FF7731">
              <w:rPr>
                <w:rFonts w:asciiTheme="majorEastAsia" w:eastAsiaTheme="majorEastAsia" w:hAnsiTheme="majorEastAsia" w:cs="方正小标宋简体" w:hint="eastAsia"/>
                <w:b/>
                <w:spacing w:val="10"/>
                <w:szCs w:val="21"/>
              </w:rPr>
              <w:t>月</w:t>
            </w:r>
            <w:r w:rsidR="00D15F17">
              <w:rPr>
                <w:rFonts w:asciiTheme="majorEastAsia" w:eastAsiaTheme="majorEastAsia" w:hAnsiTheme="majorEastAsia" w:cs="方正小标宋简体" w:hint="eastAsia"/>
                <w:b/>
                <w:spacing w:val="10"/>
                <w:szCs w:val="21"/>
              </w:rPr>
              <w:t>31</w:t>
            </w:r>
            <w:r w:rsidRPr="00FF7731">
              <w:rPr>
                <w:rFonts w:asciiTheme="majorEastAsia" w:eastAsiaTheme="majorEastAsia" w:hAnsiTheme="majorEastAsia" w:cs="方正小标宋简体" w:hint="eastAsia"/>
                <w:b/>
                <w:spacing w:val="10"/>
                <w:szCs w:val="21"/>
              </w:rPr>
              <w:t>日）</w:t>
            </w:r>
          </w:p>
        </w:tc>
        <w:tc>
          <w:tcPr>
            <w:tcW w:w="739" w:type="pct"/>
            <w:vAlign w:val="center"/>
          </w:tcPr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方正小标宋简体"/>
                <w:b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b/>
                <w:spacing w:val="10"/>
                <w:szCs w:val="21"/>
              </w:rPr>
              <w:t>进入考场时间</w:t>
            </w:r>
          </w:p>
        </w:tc>
        <w:tc>
          <w:tcPr>
            <w:tcW w:w="1086" w:type="pct"/>
            <w:vAlign w:val="center"/>
          </w:tcPr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方正小标宋简体"/>
                <w:b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b/>
                <w:spacing w:val="10"/>
                <w:szCs w:val="21"/>
              </w:rPr>
              <w:t>考点地址</w:t>
            </w:r>
          </w:p>
        </w:tc>
        <w:tc>
          <w:tcPr>
            <w:tcW w:w="653" w:type="pct"/>
            <w:vAlign w:val="center"/>
          </w:tcPr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方正小标宋简体"/>
                <w:b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b/>
                <w:spacing w:val="10"/>
                <w:szCs w:val="21"/>
              </w:rPr>
              <w:t>科目类别</w:t>
            </w:r>
          </w:p>
        </w:tc>
        <w:tc>
          <w:tcPr>
            <w:tcW w:w="724" w:type="pct"/>
            <w:vAlign w:val="center"/>
          </w:tcPr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方正小标宋简体"/>
                <w:b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b/>
                <w:spacing w:val="10"/>
                <w:szCs w:val="21"/>
              </w:rPr>
              <w:t>考</w:t>
            </w:r>
            <w:proofErr w:type="gramStart"/>
            <w:r w:rsidRPr="00FF7731">
              <w:rPr>
                <w:rFonts w:asciiTheme="majorEastAsia" w:eastAsiaTheme="majorEastAsia" w:hAnsiTheme="majorEastAsia" w:cs="方正小标宋简体" w:hint="eastAsia"/>
                <w:b/>
                <w:spacing w:val="10"/>
                <w:szCs w:val="21"/>
              </w:rPr>
              <w:t>务</w:t>
            </w:r>
            <w:proofErr w:type="gramEnd"/>
            <w:r w:rsidRPr="00FF7731">
              <w:rPr>
                <w:rFonts w:asciiTheme="majorEastAsia" w:eastAsiaTheme="majorEastAsia" w:hAnsiTheme="majorEastAsia" w:cs="方正小标宋简体" w:hint="eastAsia"/>
                <w:b/>
                <w:spacing w:val="10"/>
                <w:szCs w:val="21"/>
              </w:rPr>
              <w:t>室电话</w:t>
            </w:r>
          </w:p>
        </w:tc>
      </w:tr>
      <w:tr w:rsidR="004718BC" w:rsidRPr="00FF7731" w:rsidTr="00AD369F">
        <w:trPr>
          <w:trHeight w:val="616"/>
        </w:trPr>
        <w:tc>
          <w:tcPr>
            <w:tcW w:w="654" w:type="pct"/>
            <w:shd w:val="clear" w:color="auto" w:fill="auto"/>
            <w:vAlign w:val="center"/>
          </w:tcPr>
          <w:p w:rsidR="004718BC" w:rsidRPr="00FF7731" w:rsidRDefault="004718BC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spacing w:val="10"/>
                <w:szCs w:val="21"/>
              </w:rPr>
              <w:t>南海开放大学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4718BC" w:rsidRPr="00FF7731" w:rsidRDefault="004718BC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spacing w:val="10"/>
                <w:szCs w:val="21"/>
              </w:rPr>
              <w:t>第一场</w:t>
            </w:r>
            <w:r w:rsidRPr="00FF7731">
              <w:rPr>
                <w:rFonts w:asciiTheme="majorEastAsia" w:eastAsiaTheme="majorEastAsia" w:hAnsiTheme="majorEastAsia"/>
                <w:szCs w:val="21"/>
              </w:rPr>
              <w:t>9:00-11:00</w:t>
            </w:r>
          </w:p>
          <w:p w:rsidR="004718BC" w:rsidRPr="00FF7731" w:rsidRDefault="004718BC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spacing w:val="10"/>
                <w:szCs w:val="21"/>
              </w:rPr>
              <w:t>第二场</w:t>
            </w:r>
            <w:r w:rsidRPr="00FF7731">
              <w:rPr>
                <w:rFonts w:asciiTheme="majorEastAsia" w:eastAsiaTheme="majorEastAsia" w:hAnsiTheme="majorEastAsia"/>
                <w:szCs w:val="21"/>
              </w:rPr>
              <w:t>13:00-15:00</w:t>
            </w:r>
          </w:p>
          <w:p w:rsidR="004718BC" w:rsidRPr="00FF7731" w:rsidRDefault="004718BC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spacing w:val="10"/>
                <w:szCs w:val="21"/>
              </w:rPr>
              <w:t>第三场</w:t>
            </w:r>
            <w:r w:rsidRPr="00FF7731">
              <w:rPr>
                <w:rFonts w:asciiTheme="majorEastAsia" w:eastAsiaTheme="majorEastAsia" w:hAnsiTheme="majorEastAsia"/>
                <w:szCs w:val="21"/>
              </w:rPr>
              <w:t>16:00-18:00</w:t>
            </w:r>
          </w:p>
        </w:tc>
        <w:tc>
          <w:tcPr>
            <w:tcW w:w="739" w:type="pct"/>
            <w:vAlign w:val="center"/>
          </w:tcPr>
          <w:p w:rsidR="004718BC" w:rsidRPr="00FF7731" w:rsidRDefault="004718BC" w:rsidP="00AD369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FF7731">
              <w:rPr>
                <w:rFonts w:asciiTheme="majorEastAsia" w:eastAsiaTheme="majorEastAsia" w:hAnsiTheme="majorEastAsia" w:cs="Arial" w:hint="eastAsia"/>
                <w:szCs w:val="21"/>
              </w:rPr>
              <w:t>第一场</w:t>
            </w:r>
            <w:r w:rsidRPr="00FF7731">
              <w:rPr>
                <w:rFonts w:asciiTheme="majorEastAsia" w:eastAsiaTheme="majorEastAsia" w:hAnsiTheme="majorEastAsia" w:hint="eastAsia"/>
                <w:szCs w:val="21"/>
              </w:rPr>
              <w:t>8:30</w:t>
            </w:r>
          </w:p>
          <w:p w:rsidR="004718BC" w:rsidRPr="00FF7731" w:rsidRDefault="004718BC" w:rsidP="00AD369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FF7731">
              <w:rPr>
                <w:rFonts w:asciiTheme="majorEastAsia" w:eastAsiaTheme="majorEastAsia" w:hAnsiTheme="majorEastAsia" w:cs="Arial" w:hint="eastAsia"/>
                <w:szCs w:val="21"/>
              </w:rPr>
              <w:t>第二场</w:t>
            </w:r>
            <w:r w:rsidRPr="00FF7731">
              <w:rPr>
                <w:rFonts w:asciiTheme="majorEastAsia" w:eastAsiaTheme="majorEastAsia" w:hAnsiTheme="majorEastAsia" w:hint="eastAsia"/>
                <w:szCs w:val="21"/>
              </w:rPr>
              <w:t>12:30</w:t>
            </w:r>
          </w:p>
          <w:p w:rsidR="004718BC" w:rsidRPr="00FF7731" w:rsidRDefault="004718BC" w:rsidP="00AD369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FF7731">
              <w:rPr>
                <w:rFonts w:asciiTheme="majorEastAsia" w:eastAsiaTheme="majorEastAsia" w:hAnsiTheme="majorEastAsia" w:cs="Arial" w:hint="eastAsia"/>
                <w:szCs w:val="21"/>
              </w:rPr>
              <w:t>第三</w:t>
            </w:r>
            <w:bookmarkStart w:id="0" w:name="_GoBack"/>
            <w:bookmarkEnd w:id="0"/>
            <w:r w:rsidRPr="00FF7731">
              <w:rPr>
                <w:rFonts w:asciiTheme="majorEastAsia" w:eastAsiaTheme="majorEastAsia" w:hAnsiTheme="majorEastAsia" w:cs="Arial" w:hint="eastAsia"/>
                <w:szCs w:val="21"/>
              </w:rPr>
              <w:t>场</w:t>
            </w:r>
            <w:r w:rsidRPr="00FF7731">
              <w:rPr>
                <w:rFonts w:asciiTheme="majorEastAsia" w:eastAsiaTheme="majorEastAsia" w:hAnsiTheme="majorEastAsia" w:hint="eastAsia"/>
                <w:szCs w:val="21"/>
              </w:rPr>
              <w:t>15:30</w:t>
            </w:r>
          </w:p>
        </w:tc>
        <w:tc>
          <w:tcPr>
            <w:tcW w:w="1086" w:type="pct"/>
            <w:vAlign w:val="center"/>
          </w:tcPr>
          <w:p w:rsidR="004718BC" w:rsidRPr="00FF7731" w:rsidRDefault="004718BC" w:rsidP="00AD369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FF7731">
              <w:rPr>
                <w:rFonts w:asciiTheme="majorEastAsia" w:eastAsiaTheme="majorEastAsia" w:hAnsiTheme="majorEastAsia" w:cs="Arial" w:hint="eastAsia"/>
                <w:szCs w:val="21"/>
              </w:rPr>
              <w:t>桂城街道南新3路2号</w:t>
            </w:r>
          </w:p>
        </w:tc>
        <w:tc>
          <w:tcPr>
            <w:tcW w:w="653" w:type="pct"/>
            <w:vAlign w:val="center"/>
          </w:tcPr>
          <w:p w:rsidR="004718BC" w:rsidRPr="00FF7731" w:rsidRDefault="004718BC" w:rsidP="00AD369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FF7731">
              <w:rPr>
                <w:rFonts w:asciiTheme="majorEastAsia" w:eastAsiaTheme="majorEastAsia" w:hAnsiTheme="majorEastAsia" w:cs="Arial" w:hint="eastAsia"/>
                <w:szCs w:val="21"/>
              </w:rPr>
              <w:t>初中、高中、中职</w:t>
            </w:r>
          </w:p>
        </w:tc>
        <w:tc>
          <w:tcPr>
            <w:tcW w:w="724" w:type="pct"/>
            <w:vAlign w:val="center"/>
          </w:tcPr>
          <w:p w:rsidR="004718BC" w:rsidRPr="00FF7731" w:rsidRDefault="004718BC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spacing w:val="10"/>
                <w:szCs w:val="21"/>
              </w:rPr>
              <w:t>86333542</w:t>
            </w:r>
          </w:p>
        </w:tc>
      </w:tr>
      <w:tr w:rsidR="00C2322D" w:rsidRPr="00FF7731" w:rsidTr="00AD369F">
        <w:trPr>
          <w:trHeight w:val="931"/>
        </w:trPr>
        <w:tc>
          <w:tcPr>
            <w:tcW w:w="654" w:type="pct"/>
            <w:shd w:val="clear" w:color="auto" w:fill="auto"/>
            <w:vAlign w:val="center"/>
          </w:tcPr>
          <w:p w:rsidR="000A1A92" w:rsidRPr="00FF7731" w:rsidRDefault="0069242D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spacing w:val="10"/>
                <w:szCs w:val="21"/>
              </w:rPr>
              <w:t>南海里水高中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spacing w:val="10"/>
                <w:szCs w:val="21"/>
              </w:rPr>
              <w:t>第一场</w:t>
            </w:r>
            <w:r w:rsidRPr="00FF7731">
              <w:rPr>
                <w:rFonts w:asciiTheme="majorEastAsia" w:eastAsiaTheme="majorEastAsia" w:hAnsiTheme="majorEastAsia"/>
                <w:szCs w:val="21"/>
              </w:rPr>
              <w:t>9:00-11:00</w:t>
            </w:r>
          </w:p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spacing w:val="10"/>
                <w:szCs w:val="21"/>
              </w:rPr>
              <w:t>第二场</w:t>
            </w:r>
            <w:r w:rsidRPr="00FF7731">
              <w:rPr>
                <w:rFonts w:asciiTheme="majorEastAsia" w:eastAsiaTheme="majorEastAsia" w:hAnsiTheme="majorEastAsia"/>
                <w:szCs w:val="21"/>
              </w:rPr>
              <w:t>13:00-15:00</w:t>
            </w:r>
          </w:p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spacing w:val="10"/>
                <w:szCs w:val="21"/>
              </w:rPr>
              <w:t>第三场</w:t>
            </w:r>
            <w:r w:rsidRPr="00FF7731">
              <w:rPr>
                <w:rFonts w:asciiTheme="majorEastAsia" w:eastAsiaTheme="majorEastAsia" w:hAnsiTheme="majorEastAsia"/>
                <w:szCs w:val="21"/>
              </w:rPr>
              <w:t>16:00-18:00</w:t>
            </w:r>
          </w:p>
        </w:tc>
        <w:tc>
          <w:tcPr>
            <w:tcW w:w="739" w:type="pct"/>
            <w:vAlign w:val="center"/>
          </w:tcPr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FF7731">
              <w:rPr>
                <w:rFonts w:asciiTheme="majorEastAsia" w:eastAsiaTheme="majorEastAsia" w:hAnsiTheme="majorEastAsia" w:cs="Arial" w:hint="eastAsia"/>
                <w:szCs w:val="21"/>
              </w:rPr>
              <w:t>第一场</w:t>
            </w:r>
            <w:r w:rsidRPr="00FF7731">
              <w:rPr>
                <w:rFonts w:asciiTheme="majorEastAsia" w:eastAsiaTheme="majorEastAsia" w:hAnsiTheme="majorEastAsia" w:hint="eastAsia"/>
                <w:szCs w:val="21"/>
              </w:rPr>
              <w:t>8:30</w:t>
            </w:r>
          </w:p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FF7731">
              <w:rPr>
                <w:rFonts w:asciiTheme="majorEastAsia" w:eastAsiaTheme="majorEastAsia" w:hAnsiTheme="majorEastAsia" w:cs="Arial" w:hint="eastAsia"/>
                <w:szCs w:val="21"/>
              </w:rPr>
              <w:t>第二场</w:t>
            </w:r>
            <w:r w:rsidRPr="00FF7731">
              <w:rPr>
                <w:rFonts w:asciiTheme="majorEastAsia" w:eastAsiaTheme="majorEastAsia" w:hAnsiTheme="majorEastAsia" w:hint="eastAsia"/>
                <w:szCs w:val="21"/>
              </w:rPr>
              <w:t>12:30</w:t>
            </w:r>
          </w:p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FF7731">
              <w:rPr>
                <w:rFonts w:asciiTheme="majorEastAsia" w:eastAsiaTheme="majorEastAsia" w:hAnsiTheme="majorEastAsia" w:cs="Arial" w:hint="eastAsia"/>
                <w:szCs w:val="21"/>
              </w:rPr>
              <w:t>第三场</w:t>
            </w:r>
            <w:r w:rsidRPr="00FF7731">
              <w:rPr>
                <w:rFonts w:asciiTheme="majorEastAsia" w:eastAsiaTheme="majorEastAsia" w:hAnsiTheme="majorEastAsia" w:hint="eastAsia"/>
                <w:szCs w:val="21"/>
              </w:rPr>
              <w:t>15:30</w:t>
            </w:r>
          </w:p>
        </w:tc>
        <w:tc>
          <w:tcPr>
            <w:tcW w:w="1086" w:type="pct"/>
            <w:vAlign w:val="center"/>
          </w:tcPr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Arial" w:hint="eastAsia"/>
                <w:szCs w:val="21"/>
              </w:rPr>
              <w:t>里水镇甘蕉路段</w:t>
            </w:r>
          </w:p>
        </w:tc>
        <w:tc>
          <w:tcPr>
            <w:tcW w:w="653" w:type="pct"/>
            <w:vAlign w:val="center"/>
          </w:tcPr>
          <w:p w:rsidR="000A1A92" w:rsidRPr="00FF7731" w:rsidRDefault="004718BC" w:rsidP="00AD369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FF7731">
              <w:rPr>
                <w:rFonts w:asciiTheme="majorEastAsia" w:eastAsiaTheme="majorEastAsia" w:hAnsiTheme="majorEastAsia" w:cs="Arial" w:hint="eastAsia"/>
                <w:szCs w:val="21"/>
              </w:rPr>
              <w:t>初中</w:t>
            </w:r>
          </w:p>
        </w:tc>
        <w:tc>
          <w:tcPr>
            <w:tcW w:w="724" w:type="pct"/>
            <w:vAlign w:val="center"/>
          </w:tcPr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spacing w:val="10"/>
                <w:szCs w:val="21"/>
              </w:rPr>
              <w:t>85633801</w:t>
            </w:r>
          </w:p>
        </w:tc>
      </w:tr>
      <w:tr w:rsidR="00C2322D" w:rsidRPr="00FF7731" w:rsidTr="00AD369F">
        <w:trPr>
          <w:trHeight w:val="931"/>
        </w:trPr>
        <w:tc>
          <w:tcPr>
            <w:tcW w:w="654" w:type="pct"/>
            <w:shd w:val="clear" w:color="auto" w:fill="auto"/>
            <w:vAlign w:val="center"/>
          </w:tcPr>
          <w:p w:rsidR="000A1A92" w:rsidRPr="00FF7731" w:rsidRDefault="0069242D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spacing w:val="10"/>
                <w:szCs w:val="21"/>
              </w:rPr>
              <w:t>佛山市南海区西樵高级中学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spacing w:val="10"/>
                <w:szCs w:val="21"/>
              </w:rPr>
              <w:t>第一场</w:t>
            </w:r>
            <w:r w:rsidRPr="00FF7731">
              <w:rPr>
                <w:rFonts w:asciiTheme="majorEastAsia" w:eastAsiaTheme="majorEastAsia" w:hAnsiTheme="majorEastAsia"/>
                <w:szCs w:val="21"/>
              </w:rPr>
              <w:t>9:00-11:00</w:t>
            </w:r>
          </w:p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spacing w:val="10"/>
                <w:szCs w:val="21"/>
              </w:rPr>
              <w:t>第二场</w:t>
            </w:r>
            <w:r w:rsidRPr="00FF7731">
              <w:rPr>
                <w:rFonts w:asciiTheme="majorEastAsia" w:eastAsiaTheme="majorEastAsia" w:hAnsiTheme="majorEastAsia"/>
                <w:szCs w:val="21"/>
              </w:rPr>
              <w:t>13:00-15:00</w:t>
            </w:r>
          </w:p>
        </w:tc>
        <w:tc>
          <w:tcPr>
            <w:tcW w:w="739" w:type="pct"/>
            <w:vAlign w:val="center"/>
          </w:tcPr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FF7731">
              <w:rPr>
                <w:rFonts w:asciiTheme="majorEastAsia" w:eastAsiaTheme="majorEastAsia" w:hAnsiTheme="majorEastAsia" w:cs="Arial" w:hint="eastAsia"/>
                <w:szCs w:val="21"/>
              </w:rPr>
              <w:t>第一场</w:t>
            </w:r>
            <w:r w:rsidRPr="00FF7731">
              <w:rPr>
                <w:rFonts w:asciiTheme="majorEastAsia" w:eastAsiaTheme="majorEastAsia" w:hAnsiTheme="majorEastAsia" w:hint="eastAsia"/>
                <w:szCs w:val="21"/>
              </w:rPr>
              <w:t>8:30</w:t>
            </w:r>
          </w:p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FF7731">
              <w:rPr>
                <w:rFonts w:asciiTheme="majorEastAsia" w:eastAsiaTheme="majorEastAsia" w:hAnsiTheme="majorEastAsia" w:cs="Arial" w:hint="eastAsia"/>
                <w:szCs w:val="21"/>
              </w:rPr>
              <w:t>第二场</w:t>
            </w:r>
            <w:r w:rsidRPr="00FF7731">
              <w:rPr>
                <w:rFonts w:asciiTheme="majorEastAsia" w:eastAsiaTheme="majorEastAsia" w:hAnsiTheme="majorEastAsia" w:hint="eastAsia"/>
                <w:szCs w:val="21"/>
              </w:rPr>
              <w:t>12:30</w:t>
            </w:r>
          </w:p>
        </w:tc>
        <w:tc>
          <w:tcPr>
            <w:tcW w:w="1086" w:type="pct"/>
            <w:vAlign w:val="center"/>
          </w:tcPr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Arial"/>
                <w:szCs w:val="21"/>
              </w:rPr>
              <w:t>西</w:t>
            </w:r>
            <w:proofErr w:type="gramStart"/>
            <w:r w:rsidRPr="00FF7731">
              <w:rPr>
                <w:rFonts w:asciiTheme="majorEastAsia" w:eastAsiaTheme="majorEastAsia" w:hAnsiTheme="majorEastAsia" w:cs="Arial"/>
                <w:szCs w:val="21"/>
              </w:rPr>
              <w:t>樵</w:t>
            </w:r>
            <w:proofErr w:type="gramEnd"/>
            <w:r w:rsidRPr="00FF7731">
              <w:rPr>
                <w:rFonts w:asciiTheme="majorEastAsia" w:eastAsiaTheme="majorEastAsia" w:hAnsiTheme="majorEastAsia" w:cs="Arial"/>
                <w:szCs w:val="21"/>
              </w:rPr>
              <w:t>镇崇南碧霞路</w:t>
            </w:r>
          </w:p>
        </w:tc>
        <w:tc>
          <w:tcPr>
            <w:tcW w:w="653" w:type="pct"/>
            <w:vAlign w:val="center"/>
          </w:tcPr>
          <w:p w:rsidR="000A1A92" w:rsidRPr="00FF7731" w:rsidRDefault="004718BC" w:rsidP="00AD369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FF7731">
              <w:rPr>
                <w:rFonts w:asciiTheme="majorEastAsia" w:eastAsiaTheme="majorEastAsia" w:hAnsiTheme="majorEastAsia" w:cs="Arial" w:hint="eastAsia"/>
                <w:szCs w:val="21"/>
              </w:rPr>
              <w:t>小学</w:t>
            </w:r>
          </w:p>
        </w:tc>
        <w:tc>
          <w:tcPr>
            <w:tcW w:w="724" w:type="pct"/>
            <w:vAlign w:val="center"/>
          </w:tcPr>
          <w:p w:rsidR="000A1A92" w:rsidRPr="00FF7731" w:rsidRDefault="000A1A92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  <w:t>81253921</w:t>
            </w:r>
          </w:p>
        </w:tc>
      </w:tr>
      <w:tr w:rsidR="0069242D" w:rsidRPr="00FF7731" w:rsidTr="00AD369F">
        <w:trPr>
          <w:trHeight w:val="931"/>
        </w:trPr>
        <w:tc>
          <w:tcPr>
            <w:tcW w:w="654" w:type="pct"/>
            <w:shd w:val="clear" w:color="auto" w:fill="auto"/>
            <w:vAlign w:val="center"/>
          </w:tcPr>
          <w:p w:rsidR="0069242D" w:rsidRPr="00FF7731" w:rsidRDefault="0069242D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proofErr w:type="gramStart"/>
            <w:r w:rsidRPr="00FF7731">
              <w:rPr>
                <w:rFonts w:asciiTheme="majorEastAsia" w:eastAsiaTheme="majorEastAsia" w:hAnsiTheme="majorEastAsia" w:cs="方正小标宋简体" w:hint="eastAsia"/>
                <w:spacing w:val="10"/>
                <w:szCs w:val="21"/>
              </w:rPr>
              <w:t>狮山石门</w:t>
            </w:r>
            <w:proofErr w:type="gramEnd"/>
            <w:r w:rsidRPr="00FF7731">
              <w:rPr>
                <w:rFonts w:asciiTheme="majorEastAsia" w:eastAsiaTheme="majorEastAsia" w:hAnsiTheme="majorEastAsia" w:cs="方正小标宋简体" w:hint="eastAsia"/>
                <w:spacing w:val="10"/>
                <w:szCs w:val="21"/>
              </w:rPr>
              <w:t>高级中学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69242D" w:rsidRPr="00FF7731" w:rsidRDefault="0069242D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spacing w:val="10"/>
                <w:szCs w:val="21"/>
              </w:rPr>
              <w:t>第一场</w:t>
            </w:r>
            <w:r w:rsidRPr="00FF7731">
              <w:rPr>
                <w:rFonts w:asciiTheme="majorEastAsia" w:eastAsiaTheme="majorEastAsia" w:hAnsiTheme="majorEastAsia"/>
                <w:szCs w:val="21"/>
              </w:rPr>
              <w:t>9:00-11:00</w:t>
            </w:r>
          </w:p>
          <w:p w:rsidR="0069242D" w:rsidRPr="00FF7731" w:rsidRDefault="0069242D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spacing w:val="10"/>
                <w:szCs w:val="21"/>
              </w:rPr>
              <w:t>第二场</w:t>
            </w:r>
            <w:r w:rsidRPr="00FF7731">
              <w:rPr>
                <w:rFonts w:asciiTheme="majorEastAsia" w:eastAsiaTheme="majorEastAsia" w:hAnsiTheme="majorEastAsia"/>
                <w:szCs w:val="21"/>
              </w:rPr>
              <w:t>13:00-15:00</w:t>
            </w:r>
          </w:p>
        </w:tc>
        <w:tc>
          <w:tcPr>
            <w:tcW w:w="739" w:type="pct"/>
            <w:vAlign w:val="center"/>
          </w:tcPr>
          <w:p w:rsidR="0069242D" w:rsidRPr="00FF7731" w:rsidRDefault="0069242D" w:rsidP="00AD369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FF7731">
              <w:rPr>
                <w:rFonts w:asciiTheme="majorEastAsia" w:eastAsiaTheme="majorEastAsia" w:hAnsiTheme="majorEastAsia" w:cs="Arial" w:hint="eastAsia"/>
                <w:szCs w:val="21"/>
              </w:rPr>
              <w:t>第一场</w:t>
            </w:r>
            <w:r w:rsidRPr="00FF7731">
              <w:rPr>
                <w:rFonts w:asciiTheme="majorEastAsia" w:eastAsiaTheme="majorEastAsia" w:hAnsiTheme="majorEastAsia" w:hint="eastAsia"/>
                <w:szCs w:val="21"/>
              </w:rPr>
              <w:t>8:30</w:t>
            </w:r>
          </w:p>
          <w:p w:rsidR="0069242D" w:rsidRPr="00FF7731" w:rsidRDefault="0069242D" w:rsidP="00AD369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FF7731">
              <w:rPr>
                <w:rFonts w:asciiTheme="majorEastAsia" w:eastAsiaTheme="majorEastAsia" w:hAnsiTheme="majorEastAsia" w:cs="Arial" w:hint="eastAsia"/>
                <w:szCs w:val="21"/>
              </w:rPr>
              <w:t>第二场</w:t>
            </w:r>
            <w:r w:rsidRPr="00FF7731">
              <w:rPr>
                <w:rFonts w:asciiTheme="majorEastAsia" w:eastAsiaTheme="majorEastAsia" w:hAnsiTheme="majorEastAsia" w:hint="eastAsia"/>
                <w:szCs w:val="21"/>
              </w:rPr>
              <w:t>12:30</w:t>
            </w:r>
          </w:p>
        </w:tc>
        <w:tc>
          <w:tcPr>
            <w:tcW w:w="1086" w:type="pct"/>
            <w:vAlign w:val="center"/>
          </w:tcPr>
          <w:p w:rsidR="0069242D" w:rsidRPr="00FF7731" w:rsidRDefault="00AD369F" w:rsidP="00AD369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FF7731">
              <w:rPr>
                <w:rFonts w:asciiTheme="majorEastAsia" w:eastAsiaTheme="majorEastAsia" w:hAnsiTheme="majorEastAsia" w:cs="Arial"/>
                <w:szCs w:val="21"/>
              </w:rPr>
              <w:t>狮山镇红星一路</w:t>
            </w:r>
          </w:p>
        </w:tc>
        <w:tc>
          <w:tcPr>
            <w:tcW w:w="653" w:type="pct"/>
            <w:vAlign w:val="center"/>
          </w:tcPr>
          <w:p w:rsidR="0069242D" w:rsidRPr="00E13E9F" w:rsidRDefault="0069242D" w:rsidP="00AD369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E13E9F">
              <w:rPr>
                <w:rFonts w:asciiTheme="majorEastAsia" w:eastAsiaTheme="majorEastAsia" w:hAnsiTheme="majorEastAsia" w:cs="Arial" w:hint="eastAsia"/>
                <w:szCs w:val="21"/>
              </w:rPr>
              <w:t>幼儿园、小学</w:t>
            </w:r>
          </w:p>
        </w:tc>
        <w:tc>
          <w:tcPr>
            <w:tcW w:w="724" w:type="pct"/>
            <w:vAlign w:val="center"/>
          </w:tcPr>
          <w:p w:rsidR="0069242D" w:rsidRPr="00E13E9F" w:rsidRDefault="00E13E9F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E13E9F"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  <w:t>86680580</w:t>
            </w:r>
          </w:p>
        </w:tc>
      </w:tr>
      <w:tr w:rsidR="0069242D" w:rsidRPr="00FF7731" w:rsidTr="00AD369F">
        <w:trPr>
          <w:trHeight w:val="931"/>
        </w:trPr>
        <w:tc>
          <w:tcPr>
            <w:tcW w:w="654" w:type="pct"/>
            <w:shd w:val="clear" w:color="auto" w:fill="auto"/>
            <w:vAlign w:val="center"/>
          </w:tcPr>
          <w:p w:rsidR="0069242D" w:rsidRPr="00FF7731" w:rsidRDefault="0069242D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spacing w:val="10"/>
                <w:szCs w:val="21"/>
              </w:rPr>
              <w:t>佛山市南海区信息技术学校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69242D" w:rsidRPr="00FF7731" w:rsidRDefault="0069242D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spacing w:val="10"/>
                <w:szCs w:val="21"/>
              </w:rPr>
              <w:t>第一场</w:t>
            </w:r>
            <w:r w:rsidRPr="00FF7731">
              <w:rPr>
                <w:rFonts w:asciiTheme="majorEastAsia" w:eastAsiaTheme="majorEastAsia" w:hAnsiTheme="majorEastAsia"/>
                <w:szCs w:val="21"/>
              </w:rPr>
              <w:t>9:00-11:00</w:t>
            </w:r>
          </w:p>
          <w:p w:rsidR="0069242D" w:rsidRPr="00FF7731" w:rsidRDefault="0069242D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 w:cs="方正小标宋简体" w:hint="eastAsia"/>
                <w:spacing w:val="10"/>
                <w:szCs w:val="21"/>
              </w:rPr>
              <w:t>第二场</w:t>
            </w:r>
            <w:r w:rsidRPr="00FF7731">
              <w:rPr>
                <w:rFonts w:asciiTheme="majorEastAsia" w:eastAsiaTheme="majorEastAsia" w:hAnsiTheme="majorEastAsia"/>
                <w:szCs w:val="21"/>
              </w:rPr>
              <w:t>13:00-15:00</w:t>
            </w:r>
          </w:p>
        </w:tc>
        <w:tc>
          <w:tcPr>
            <w:tcW w:w="739" w:type="pct"/>
            <w:vAlign w:val="center"/>
          </w:tcPr>
          <w:p w:rsidR="0069242D" w:rsidRPr="00FF7731" w:rsidRDefault="0069242D" w:rsidP="00AD369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FF7731">
              <w:rPr>
                <w:rFonts w:asciiTheme="majorEastAsia" w:eastAsiaTheme="majorEastAsia" w:hAnsiTheme="majorEastAsia" w:cs="Arial" w:hint="eastAsia"/>
                <w:szCs w:val="21"/>
              </w:rPr>
              <w:t>第一场</w:t>
            </w:r>
            <w:r w:rsidRPr="00FF7731">
              <w:rPr>
                <w:rFonts w:asciiTheme="majorEastAsia" w:eastAsiaTheme="majorEastAsia" w:hAnsiTheme="majorEastAsia" w:hint="eastAsia"/>
                <w:szCs w:val="21"/>
              </w:rPr>
              <w:t>8:30</w:t>
            </w:r>
          </w:p>
          <w:p w:rsidR="0069242D" w:rsidRPr="00FF7731" w:rsidRDefault="0069242D" w:rsidP="00AD369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FF7731">
              <w:rPr>
                <w:rFonts w:asciiTheme="majorEastAsia" w:eastAsiaTheme="majorEastAsia" w:hAnsiTheme="majorEastAsia" w:cs="Arial" w:hint="eastAsia"/>
                <w:szCs w:val="21"/>
              </w:rPr>
              <w:t>第二场</w:t>
            </w:r>
            <w:r w:rsidRPr="00FF7731">
              <w:rPr>
                <w:rFonts w:asciiTheme="majorEastAsia" w:eastAsiaTheme="majorEastAsia" w:hAnsiTheme="majorEastAsia" w:hint="eastAsia"/>
                <w:szCs w:val="21"/>
              </w:rPr>
              <w:t>12:30</w:t>
            </w:r>
          </w:p>
        </w:tc>
        <w:tc>
          <w:tcPr>
            <w:tcW w:w="1086" w:type="pct"/>
            <w:vAlign w:val="center"/>
          </w:tcPr>
          <w:p w:rsidR="0069242D" w:rsidRPr="00FF7731" w:rsidRDefault="000D7F66" w:rsidP="00AD369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0D7F66">
              <w:rPr>
                <w:rFonts w:asciiTheme="majorEastAsia" w:eastAsiaTheme="majorEastAsia" w:hAnsiTheme="majorEastAsia" w:cs="Arial" w:hint="eastAsia"/>
                <w:szCs w:val="21"/>
              </w:rPr>
              <w:t>狮山镇桂</w:t>
            </w:r>
            <w:proofErr w:type="gramStart"/>
            <w:r w:rsidRPr="000D7F66">
              <w:rPr>
                <w:rFonts w:asciiTheme="majorEastAsia" w:eastAsiaTheme="majorEastAsia" w:hAnsiTheme="majorEastAsia" w:cs="Arial" w:hint="eastAsia"/>
                <w:szCs w:val="21"/>
              </w:rPr>
              <w:t>丹路桃源</w:t>
            </w:r>
            <w:proofErr w:type="gramEnd"/>
            <w:r w:rsidRPr="000D7F66">
              <w:rPr>
                <w:rFonts w:asciiTheme="majorEastAsia" w:eastAsiaTheme="majorEastAsia" w:hAnsiTheme="majorEastAsia" w:cs="Arial" w:hint="eastAsia"/>
                <w:szCs w:val="21"/>
              </w:rPr>
              <w:t>路段(中</w:t>
            </w:r>
            <w:proofErr w:type="gramStart"/>
            <w:r w:rsidRPr="000D7F66">
              <w:rPr>
                <w:rFonts w:asciiTheme="majorEastAsia" w:eastAsiaTheme="majorEastAsia" w:hAnsiTheme="majorEastAsia" w:cs="Arial" w:hint="eastAsia"/>
                <w:szCs w:val="21"/>
              </w:rPr>
              <w:t>恒酒店</w:t>
            </w:r>
            <w:proofErr w:type="gramEnd"/>
            <w:r w:rsidRPr="000D7F66">
              <w:rPr>
                <w:rFonts w:asciiTheme="majorEastAsia" w:eastAsiaTheme="majorEastAsia" w:hAnsiTheme="majorEastAsia" w:cs="Arial" w:hint="eastAsia"/>
                <w:szCs w:val="21"/>
              </w:rPr>
              <w:t>对面) </w:t>
            </w:r>
          </w:p>
        </w:tc>
        <w:tc>
          <w:tcPr>
            <w:tcW w:w="653" w:type="pct"/>
            <w:vAlign w:val="center"/>
          </w:tcPr>
          <w:p w:rsidR="0069242D" w:rsidRPr="00FF7731" w:rsidRDefault="0069242D" w:rsidP="00AD369F">
            <w:pPr>
              <w:jc w:val="center"/>
              <w:rPr>
                <w:rFonts w:asciiTheme="majorEastAsia" w:eastAsiaTheme="majorEastAsia" w:hAnsiTheme="majorEastAsia" w:cs="Arial"/>
                <w:szCs w:val="21"/>
              </w:rPr>
            </w:pPr>
            <w:r w:rsidRPr="00FF7731">
              <w:rPr>
                <w:rFonts w:asciiTheme="majorEastAsia" w:eastAsiaTheme="majorEastAsia" w:hAnsiTheme="majorEastAsia" w:cs="Arial" w:hint="eastAsia"/>
                <w:szCs w:val="21"/>
              </w:rPr>
              <w:t>小学</w:t>
            </w:r>
          </w:p>
        </w:tc>
        <w:tc>
          <w:tcPr>
            <w:tcW w:w="724" w:type="pct"/>
            <w:vAlign w:val="center"/>
          </w:tcPr>
          <w:p w:rsidR="0069242D" w:rsidRPr="00FF7731" w:rsidRDefault="00324001" w:rsidP="00AD369F">
            <w:pPr>
              <w:jc w:val="center"/>
              <w:rPr>
                <w:rFonts w:asciiTheme="majorEastAsia" w:eastAsiaTheme="majorEastAsia" w:hAnsiTheme="majorEastAsia" w:cs="方正小标宋简体"/>
                <w:spacing w:val="10"/>
                <w:szCs w:val="21"/>
              </w:rPr>
            </w:pPr>
            <w:r w:rsidRPr="00FF7731">
              <w:rPr>
                <w:rFonts w:asciiTheme="majorEastAsia" w:eastAsiaTheme="majorEastAsia" w:hAnsiTheme="majorEastAsia"/>
                <w:sz w:val="24"/>
                <w:szCs w:val="24"/>
              </w:rPr>
              <w:t>86685603</w:t>
            </w:r>
          </w:p>
        </w:tc>
      </w:tr>
    </w:tbl>
    <w:p w:rsidR="00AD369F" w:rsidRPr="00FF7731" w:rsidRDefault="00AD369F" w:rsidP="00CF636D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:rsidR="00CA37E5" w:rsidRPr="00FF7731" w:rsidRDefault="00FB72C4" w:rsidP="00CF636D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FF7731">
        <w:rPr>
          <w:rFonts w:asciiTheme="majorEastAsia" w:eastAsiaTheme="majorEastAsia" w:hAnsiTheme="majorEastAsia" w:hint="eastAsia"/>
          <w:b/>
          <w:sz w:val="28"/>
          <w:szCs w:val="28"/>
        </w:rPr>
        <w:t>请考生必须准时参加考试，提前了解考点</w:t>
      </w:r>
      <w:r w:rsidR="00603D09" w:rsidRPr="00FF7731">
        <w:rPr>
          <w:rFonts w:asciiTheme="majorEastAsia" w:eastAsiaTheme="majorEastAsia" w:hAnsiTheme="majorEastAsia" w:hint="eastAsia"/>
          <w:b/>
          <w:sz w:val="28"/>
          <w:szCs w:val="28"/>
        </w:rPr>
        <w:t>位置</w:t>
      </w:r>
      <w:r w:rsidRPr="00FF7731">
        <w:rPr>
          <w:rFonts w:asciiTheme="majorEastAsia" w:eastAsiaTheme="majorEastAsia" w:hAnsiTheme="majorEastAsia" w:hint="eastAsia"/>
          <w:b/>
          <w:sz w:val="28"/>
          <w:szCs w:val="28"/>
        </w:rPr>
        <w:t>、交通</w:t>
      </w:r>
      <w:r w:rsidR="00603D09" w:rsidRPr="00FF7731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  <w:r w:rsidR="00F67D49" w:rsidRPr="00FF7731">
        <w:rPr>
          <w:rFonts w:asciiTheme="majorEastAsia" w:eastAsiaTheme="majorEastAsia" w:hAnsiTheme="majorEastAsia" w:hint="eastAsia"/>
          <w:b/>
          <w:sz w:val="28"/>
          <w:szCs w:val="28"/>
        </w:rPr>
        <w:t>建议考生提</w:t>
      </w:r>
      <w:r w:rsidR="00603D09" w:rsidRPr="00FF7731">
        <w:rPr>
          <w:rFonts w:asciiTheme="majorEastAsia" w:eastAsiaTheme="majorEastAsia" w:hAnsiTheme="majorEastAsia" w:hint="eastAsia"/>
          <w:b/>
          <w:sz w:val="28"/>
          <w:szCs w:val="28"/>
        </w:rPr>
        <w:t>前到达考点</w:t>
      </w:r>
      <w:r w:rsidR="00063077" w:rsidRPr="00FF7731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Pr="00FF7731">
        <w:rPr>
          <w:rFonts w:asciiTheme="majorEastAsia" w:eastAsiaTheme="majorEastAsia" w:hAnsiTheme="majorEastAsia" w:hint="eastAsia"/>
          <w:b/>
          <w:sz w:val="28"/>
          <w:szCs w:val="28"/>
        </w:rPr>
        <w:t>请</w:t>
      </w:r>
      <w:r w:rsidR="00063077" w:rsidRPr="00FF7731">
        <w:rPr>
          <w:rFonts w:asciiTheme="majorEastAsia" w:eastAsiaTheme="majorEastAsia" w:hAnsiTheme="majorEastAsia" w:hint="eastAsia"/>
          <w:b/>
          <w:sz w:val="28"/>
          <w:szCs w:val="28"/>
        </w:rPr>
        <w:t>第一场8：00、第二场12：00、第三场15：00到达考点</w:t>
      </w:r>
      <w:r w:rsidRPr="00FF7731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  <w:r w:rsidR="00063077" w:rsidRPr="00FF7731">
        <w:rPr>
          <w:rFonts w:asciiTheme="majorEastAsia" w:eastAsiaTheme="majorEastAsia" w:hAnsiTheme="majorEastAsia" w:hint="eastAsia"/>
          <w:b/>
          <w:sz w:val="28"/>
          <w:szCs w:val="28"/>
        </w:rPr>
        <w:t>考试开考后15分钟，严禁迟到考生进入考点。</w:t>
      </w:r>
    </w:p>
    <w:p w:rsidR="00CA37E5" w:rsidRPr="00FF7731" w:rsidRDefault="00CA37E5" w:rsidP="00CA37E5">
      <w:pPr>
        <w:rPr>
          <w:rFonts w:asciiTheme="majorEastAsia" w:eastAsiaTheme="majorEastAsia" w:hAnsiTheme="majorEastAsia"/>
          <w:b/>
          <w:sz w:val="28"/>
          <w:szCs w:val="28"/>
        </w:rPr>
      </w:pPr>
      <w:r w:rsidRPr="00FF7731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二、网上打印准考证须知</w:t>
      </w:r>
    </w:p>
    <w:p w:rsidR="00C25187" w:rsidRPr="00FF7731" w:rsidRDefault="00C25187" w:rsidP="00D36E41">
      <w:pPr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20</w:t>
      </w:r>
      <w:r w:rsidR="009761BF" w:rsidRPr="00FF7731">
        <w:rPr>
          <w:rFonts w:asciiTheme="majorEastAsia" w:eastAsiaTheme="majorEastAsia" w:hAnsiTheme="majorEastAsia" w:cs="仿宋" w:hint="eastAsia"/>
          <w:sz w:val="28"/>
          <w:szCs w:val="28"/>
        </w:rPr>
        <w:t>20</w:t>
      </w: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年10月</w:t>
      </w:r>
      <w:r w:rsidR="009761BF" w:rsidRPr="00FF7731">
        <w:rPr>
          <w:rFonts w:asciiTheme="majorEastAsia" w:eastAsiaTheme="majorEastAsia" w:hAnsiTheme="majorEastAsia" w:cs="仿宋" w:hint="eastAsia"/>
          <w:sz w:val="28"/>
          <w:szCs w:val="28"/>
        </w:rPr>
        <w:t>26</w:t>
      </w: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日-</w:t>
      </w:r>
      <w:r w:rsidR="00D51646" w:rsidRPr="00FF7731">
        <w:rPr>
          <w:rFonts w:asciiTheme="majorEastAsia" w:eastAsiaTheme="majorEastAsia" w:hAnsiTheme="majorEastAsia" w:cs="仿宋" w:hint="eastAsia"/>
          <w:sz w:val="28"/>
          <w:szCs w:val="28"/>
        </w:rPr>
        <w:t>10</w:t>
      </w: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月</w:t>
      </w:r>
      <w:r w:rsidR="00535F59" w:rsidRPr="00FF7731">
        <w:rPr>
          <w:rFonts w:asciiTheme="majorEastAsia" w:eastAsiaTheme="majorEastAsia" w:hAnsiTheme="majorEastAsia" w:cs="仿宋" w:hint="eastAsia"/>
          <w:sz w:val="28"/>
          <w:szCs w:val="28"/>
        </w:rPr>
        <w:t>31</w:t>
      </w: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日登录“中小学教师资格考试网”（</w:t>
      </w:r>
      <w:r w:rsidRPr="00FF7731">
        <w:rPr>
          <w:rFonts w:asciiTheme="majorEastAsia" w:eastAsiaTheme="majorEastAsia" w:hAnsiTheme="majorEastAsia" w:cs="仿宋"/>
          <w:sz w:val="28"/>
          <w:szCs w:val="28"/>
        </w:rPr>
        <w:t>http://ntce.</w:t>
      </w: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neea.edu.</w:t>
      </w:r>
      <w:r w:rsidRPr="00FF7731">
        <w:rPr>
          <w:rFonts w:asciiTheme="majorEastAsia" w:eastAsiaTheme="majorEastAsia" w:hAnsiTheme="majorEastAsia" w:cs="仿宋"/>
          <w:sz w:val="28"/>
          <w:szCs w:val="28"/>
        </w:rPr>
        <w:t>cn</w:t>
      </w: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）报名系统，根据提示下载</w:t>
      </w:r>
      <w:proofErr w:type="spellStart"/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pdf</w:t>
      </w:r>
      <w:proofErr w:type="spellEnd"/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准考证文件。下载后，并直接打印成准考证。</w:t>
      </w:r>
    </w:p>
    <w:p w:rsidR="00CF636D" w:rsidRPr="00FF7731" w:rsidRDefault="00CF636D" w:rsidP="00CF636D">
      <w:pPr>
        <w:rPr>
          <w:rFonts w:asciiTheme="majorEastAsia" w:eastAsiaTheme="majorEastAsia" w:hAnsiTheme="majorEastAsia"/>
          <w:b/>
          <w:sz w:val="28"/>
          <w:szCs w:val="28"/>
        </w:rPr>
      </w:pPr>
      <w:r w:rsidRPr="00FF7731">
        <w:rPr>
          <w:rFonts w:asciiTheme="majorEastAsia" w:eastAsiaTheme="majorEastAsia" w:hAnsiTheme="majorEastAsia" w:cs="仿宋" w:hint="eastAsia"/>
          <w:b/>
          <w:sz w:val="28"/>
          <w:szCs w:val="28"/>
        </w:rPr>
        <w:t>三、</w:t>
      </w:r>
      <w:proofErr w:type="gramStart"/>
      <w:r w:rsidRPr="00FF7731">
        <w:rPr>
          <w:rFonts w:asciiTheme="majorEastAsia" w:eastAsiaTheme="majorEastAsia" w:hAnsiTheme="majorEastAsia" w:hint="eastAsia"/>
          <w:b/>
          <w:sz w:val="28"/>
          <w:szCs w:val="28"/>
        </w:rPr>
        <w:t>凭两证</w:t>
      </w:r>
      <w:proofErr w:type="gramEnd"/>
      <w:r w:rsidRPr="00FF7731">
        <w:rPr>
          <w:rFonts w:asciiTheme="majorEastAsia" w:eastAsiaTheme="majorEastAsia" w:hAnsiTheme="majorEastAsia" w:hint="eastAsia"/>
          <w:b/>
          <w:sz w:val="28"/>
          <w:szCs w:val="28"/>
        </w:rPr>
        <w:t>入场</w:t>
      </w:r>
    </w:p>
    <w:p w:rsidR="00CF636D" w:rsidRPr="00FF7731" w:rsidRDefault="00CF636D" w:rsidP="00CF636D">
      <w:pPr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考生凭有效身份证件和准考证进入考场，证件不全一律禁止进场。有效身份证件指包括：居民身份证（</w:t>
      </w:r>
      <w:proofErr w:type="gramStart"/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含临时</w:t>
      </w:r>
      <w:proofErr w:type="gramEnd"/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身份证）、军人证件（军官证、警官证、士兵证）、港澳居民来往内地通行证、台湾居民往来大陆通行证、护照，其他证件无效。如考生丢失准考证的可在考试开始前到</w:t>
      </w:r>
      <w:r w:rsidR="00C1213E" w:rsidRPr="00FF7731">
        <w:rPr>
          <w:rFonts w:asciiTheme="majorEastAsia" w:eastAsiaTheme="majorEastAsia" w:hAnsiTheme="majorEastAsia" w:cs="仿宋" w:hint="eastAsia"/>
          <w:sz w:val="28"/>
          <w:szCs w:val="28"/>
        </w:rPr>
        <w:t>考点</w:t>
      </w: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考</w:t>
      </w:r>
      <w:proofErr w:type="gramStart"/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务</w:t>
      </w:r>
      <w:proofErr w:type="gramEnd"/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室补打。</w:t>
      </w:r>
    </w:p>
    <w:p w:rsidR="0028011B" w:rsidRPr="00FF7731" w:rsidRDefault="0028011B" w:rsidP="0028011B">
      <w:pPr>
        <w:rPr>
          <w:rFonts w:asciiTheme="majorEastAsia" w:eastAsiaTheme="majorEastAsia" w:hAnsiTheme="majorEastAsia" w:cs="仿宋"/>
          <w:b/>
          <w:sz w:val="28"/>
          <w:szCs w:val="28"/>
        </w:rPr>
      </w:pPr>
      <w:r w:rsidRPr="00FF7731">
        <w:rPr>
          <w:rFonts w:asciiTheme="majorEastAsia" w:eastAsiaTheme="majorEastAsia" w:hAnsiTheme="majorEastAsia" w:cs="仿宋" w:hint="eastAsia"/>
          <w:b/>
          <w:sz w:val="28"/>
          <w:szCs w:val="28"/>
        </w:rPr>
        <w:t>四、防疫要求</w:t>
      </w:r>
    </w:p>
    <w:p w:rsidR="00FD6F3D" w:rsidRPr="00FF7731" w:rsidRDefault="00FD6F3D" w:rsidP="00FD6F3D">
      <w:pPr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考生进入考点</w:t>
      </w:r>
      <w:r w:rsidR="00FF7CE2" w:rsidRPr="00FF7731">
        <w:rPr>
          <w:rFonts w:asciiTheme="majorEastAsia" w:eastAsiaTheme="majorEastAsia" w:hAnsiTheme="majorEastAsia" w:cs="仿宋" w:hint="eastAsia"/>
          <w:sz w:val="28"/>
          <w:szCs w:val="28"/>
        </w:rPr>
        <w:t>时</w:t>
      </w: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需</w:t>
      </w:r>
      <w:r w:rsidRPr="00FF7731">
        <w:rPr>
          <w:rFonts w:asciiTheme="majorEastAsia" w:eastAsiaTheme="majorEastAsia" w:hAnsiTheme="majorEastAsia" w:cs="仿宋" w:hint="eastAsia"/>
          <w:b/>
          <w:sz w:val="28"/>
          <w:szCs w:val="28"/>
        </w:rPr>
        <w:t>出示</w:t>
      </w:r>
      <w:proofErr w:type="gramStart"/>
      <w:r w:rsidRPr="00FF7731">
        <w:rPr>
          <w:rFonts w:asciiTheme="majorEastAsia" w:eastAsiaTheme="majorEastAsia" w:hAnsiTheme="majorEastAsia" w:cs="仿宋" w:hint="eastAsia"/>
          <w:b/>
          <w:sz w:val="28"/>
          <w:szCs w:val="28"/>
        </w:rPr>
        <w:t>粤康码</w:t>
      </w:r>
      <w:proofErr w:type="gramEnd"/>
      <w:r w:rsidRPr="00FF7731">
        <w:rPr>
          <w:rFonts w:asciiTheme="majorEastAsia" w:eastAsiaTheme="majorEastAsia" w:hAnsiTheme="majorEastAsia" w:cs="仿宋" w:hint="eastAsia"/>
          <w:b/>
          <w:sz w:val="28"/>
          <w:szCs w:val="28"/>
        </w:rPr>
        <w:t>、佩戴口罩、测量体温</w:t>
      </w: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。考点设多个体温测量通道，所有进入考点的考生必须接受体温测量。接受体温测量时须有序进行，严格控制人员行进速度和间距。</w:t>
      </w:r>
    </w:p>
    <w:p w:rsidR="00FD6F3D" w:rsidRPr="00FF7731" w:rsidRDefault="00FD6F3D" w:rsidP="00FD6F3D">
      <w:pPr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所有考生体温低于37.3℃方可进入考点。第一次测量体温不合格的，可适当休息后使用其他设备或其他方式再次测量。仍不合格的，考点学校须依据本地防疫工作要求结合卫生监控、</w:t>
      </w:r>
      <w:proofErr w:type="gramStart"/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疾控机构</w:t>
      </w:r>
      <w:proofErr w:type="gramEnd"/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和医疗机构意见，在保障广大考生和考试工作人员生命安全和身体健康前提下，综合</w:t>
      </w:r>
      <w:proofErr w:type="gramStart"/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研</w:t>
      </w:r>
      <w:proofErr w:type="gramEnd"/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判评估是否具备参加考试和组织考试工作的条件，凡不具备相关条件的，考试工作人员不得承担考试工作，考生不得参加考试。</w:t>
      </w:r>
    </w:p>
    <w:p w:rsidR="00CF636D" w:rsidRPr="00FF7731" w:rsidRDefault="0028011B" w:rsidP="00CF636D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FF7731">
        <w:rPr>
          <w:rFonts w:asciiTheme="majorEastAsia" w:eastAsiaTheme="majorEastAsia" w:hAnsiTheme="majorEastAsia" w:hint="eastAsia"/>
          <w:b/>
          <w:sz w:val="28"/>
          <w:szCs w:val="28"/>
        </w:rPr>
        <w:t>五</w:t>
      </w:r>
      <w:r w:rsidR="00CF636D" w:rsidRPr="00FF7731">
        <w:rPr>
          <w:rFonts w:asciiTheme="majorEastAsia" w:eastAsiaTheme="majorEastAsia" w:hAnsiTheme="majorEastAsia" w:hint="eastAsia"/>
          <w:b/>
          <w:sz w:val="28"/>
          <w:szCs w:val="28"/>
        </w:rPr>
        <w:t>、携带文具</w:t>
      </w:r>
    </w:p>
    <w:p w:rsidR="00CF636D" w:rsidRPr="00FF7731" w:rsidRDefault="00CF636D" w:rsidP="00CF636D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F7731">
        <w:rPr>
          <w:rFonts w:asciiTheme="majorEastAsia" w:eastAsiaTheme="majorEastAsia" w:hAnsiTheme="majorEastAsia" w:hint="eastAsia"/>
          <w:sz w:val="28"/>
          <w:szCs w:val="28"/>
        </w:rPr>
        <w:t>考生只能使用黑色钢笔、黑色签字笔进行作答，2B铅笔进行填</w:t>
      </w:r>
      <w:r w:rsidRPr="00FF7731">
        <w:rPr>
          <w:rFonts w:asciiTheme="majorEastAsia" w:eastAsiaTheme="majorEastAsia" w:hAnsiTheme="majorEastAsia" w:hint="eastAsia"/>
          <w:sz w:val="28"/>
          <w:szCs w:val="28"/>
        </w:rPr>
        <w:lastRenderedPageBreak/>
        <w:t>涂。考生务必准备好铅笔、橡皮擦等考试文具，考场内不允许考生互借文具。</w:t>
      </w:r>
    </w:p>
    <w:p w:rsidR="00DE4E88" w:rsidRPr="00FF7731" w:rsidRDefault="0028011B" w:rsidP="00DE4E88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FF7731">
        <w:rPr>
          <w:rFonts w:asciiTheme="majorEastAsia" w:eastAsiaTheme="majorEastAsia" w:hAnsiTheme="majorEastAsia" w:hint="eastAsia"/>
          <w:b/>
          <w:sz w:val="28"/>
          <w:szCs w:val="28"/>
        </w:rPr>
        <w:t>六</w:t>
      </w:r>
      <w:r w:rsidR="00DE4E88" w:rsidRPr="00FF7731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5D15BC" w:rsidRPr="00FF7731">
        <w:rPr>
          <w:rFonts w:asciiTheme="majorEastAsia" w:eastAsiaTheme="majorEastAsia" w:hAnsiTheme="majorEastAsia" w:hint="eastAsia"/>
          <w:b/>
          <w:sz w:val="28"/>
          <w:szCs w:val="28"/>
        </w:rPr>
        <w:t>严肃考风考纪</w:t>
      </w:r>
    </w:p>
    <w:p w:rsidR="00DE4E88" w:rsidRPr="00FF7731" w:rsidRDefault="005D15BC" w:rsidP="008F7031">
      <w:pPr>
        <w:spacing w:line="360" w:lineRule="auto"/>
        <w:ind w:firstLine="570"/>
        <w:rPr>
          <w:rFonts w:asciiTheme="majorEastAsia" w:eastAsiaTheme="majorEastAsia" w:hAnsiTheme="majorEastAsia"/>
          <w:sz w:val="28"/>
          <w:szCs w:val="28"/>
        </w:rPr>
      </w:pPr>
      <w:r w:rsidRPr="00FF7731">
        <w:rPr>
          <w:rFonts w:asciiTheme="majorEastAsia" w:eastAsiaTheme="majorEastAsia" w:hAnsiTheme="majorEastAsia" w:hint="eastAsia"/>
          <w:sz w:val="28"/>
          <w:szCs w:val="28"/>
        </w:rPr>
        <w:t>考生应严守考纪、诚信参考，</w:t>
      </w:r>
      <w:r w:rsidR="004C480B" w:rsidRPr="00FF7731">
        <w:rPr>
          <w:rFonts w:asciiTheme="majorEastAsia" w:eastAsiaTheme="majorEastAsia" w:hAnsiTheme="majorEastAsia" w:hint="eastAsia"/>
          <w:sz w:val="28"/>
          <w:szCs w:val="28"/>
        </w:rPr>
        <w:t>自觉学习《全国中小学教师资格考试考生守则》。</w:t>
      </w:r>
      <w:r w:rsidRPr="00FF7731">
        <w:rPr>
          <w:rFonts w:asciiTheme="majorEastAsia" w:eastAsiaTheme="majorEastAsia" w:hAnsiTheme="majorEastAsia" w:hint="eastAsia"/>
          <w:sz w:val="28"/>
          <w:szCs w:val="28"/>
        </w:rPr>
        <w:t>凡考生在考试过程中违规的，将按《国家教育考试违规处理办法（33号令）节选》处罚规定处理，并视具体情况给予取消成绩、禁止参加考试、把违纪情况记录在考生诚信档案</w:t>
      </w:r>
      <w:r w:rsidR="00F475FE" w:rsidRPr="00FF7731">
        <w:rPr>
          <w:rFonts w:asciiTheme="majorEastAsia" w:eastAsiaTheme="majorEastAsia" w:hAnsiTheme="majorEastAsia" w:hint="eastAsia"/>
          <w:sz w:val="28"/>
          <w:szCs w:val="28"/>
        </w:rPr>
        <w:t>、入刑</w:t>
      </w:r>
      <w:r w:rsidRPr="00FF7731">
        <w:rPr>
          <w:rFonts w:asciiTheme="majorEastAsia" w:eastAsiaTheme="majorEastAsia" w:hAnsiTheme="majorEastAsia" w:hint="eastAsia"/>
          <w:sz w:val="28"/>
          <w:szCs w:val="28"/>
        </w:rPr>
        <w:t>等处理。</w:t>
      </w:r>
    </w:p>
    <w:p w:rsidR="008F7031" w:rsidRPr="00FF7731" w:rsidRDefault="0028011B" w:rsidP="008F7031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FF7731">
        <w:rPr>
          <w:rFonts w:asciiTheme="majorEastAsia" w:eastAsiaTheme="majorEastAsia" w:hAnsiTheme="majorEastAsia" w:hint="eastAsia"/>
          <w:b/>
          <w:sz w:val="28"/>
          <w:szCs w:val="28"/>
        </w:rPr>
        <w:t>七</w:t>
      </w:r>
      <w:r w:rsidR="008F7031" w:rsidRPr="00FF7731">
        <w:rPr>
          <w:rFonts w:asciiTheme="majorEastAsia" w:eastAsiaTheme="majorEastAsia" w:hAnsiTheme="majorEastAsia" w:hint="eastAsia"/>
          <w:b/>
          <w:sz w:val="28"/>
          <w:szCs w:val="28"/>
        </w:rPr>
        <w:t>、就餐问题</w:t>
      </w:r>
    </w:p>
    <w:p w:rsidR="008F7031" w:rsidRPr="00FF7731" w:rsidRDefault="008F7031" w:rsidP="008F703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FF7731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</w:t>
      </w:r>
      <w:r w:rsidRPr="00FF7731">
        <w:rPr>
          <w:rFonts w:asciiTheme="majorEastAsia" w:eastAsiaTheme="majorEastAsia" w:hAnsiTheme="majorEastAsia" w:hint="eastAsia"/>
          <w:sz w:val="28"/>
          <w:szCs w:val="28"/>
        </w:rPr>
        <w:t>本区</w:t>
      </w:r>
      <w:r w:rsidR="004262F3" w:rsidRPr="00FF7731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Pr="00FF7731">
        <w:rPr>
          <w:rFonts w:asciiTheme="majorEastAsia" w:eastAsiaTheme="majorEastAsia" w:hAnsiTheme="majorEastAsia" w:hint="eastAsia"/>
          <w:sz w:val="28"/>
          <w:szCs w:val="28"/>
        </w:rPr>
        <w:t>个考点内，饭堂</w:t>
      </w:r>
      <w:r w:rsidR="00A802F2" w:rsidRPr="00FF7731">
        <w:rPr>
          <w:rFonts w:asciiTheme="majorEastAsia" w:eastAsiaTheme="majorEastAsia" w:hAnsiTheme="majorEastAsia" w:hint="eastAsia"/>
          <w:sz w:val="28"/>
          <w:szCs w:val="28"/>
        </w:rPr>
        <w:t>不提供</w:t>
      </w:r>
      <w:r w:rsidRPr="00FF7731">
        <w:rPr>
          <w:rFonts w:asciiTheme="majorEastAsia" w:eastAsiaTheme="majorEastAsia" w:hAnsiTheme="majorEastAsia" w:hint="eastAsia"/>
          <w:sz w:val="28"/>
          <w:szCs w:val="28"/>
        </w:rPr>
        <w:t>就餐。请考生</w:t>
      </w:r>
      <w:r w:rsidR="009F3AC6" w:rsidRPr="00FF7731">
        <w:rPr>
          <w:rFonts w:asciiTheme="majorEastAsia" w:eastAsiaTheme="majorEastAsia" w:hAnsiTheme="majorEastAsia" w:hint="eastAsia"/>
          <w:sz w:val="28"/>
          <w:szCs w:val="28"/>
        </w:rPr>
        <w:t>自行在学校周边餐馆</w:t>
      </w:r>
      <w:r w:rsidR="00A777DF" w:rsidRPr="00FF7731">
        <w:rPr>
          <w:rFonts w:asciiTheme="majorEastAsia" w:eastAsiaTheme="majorEastAsia" w:hAnsiTheme="majorEastAsia" w:hint="eastAsia"/>
          <w:sz w:val="28"/>
          <w:szCs w:val="28"/>
        </w:rPr>
        <w:t>就餐。并注意控制就餐时间，因为第一场考试和第二场考试之间只有1.5</w:t>
      </w:r>
      <w:r w:rsidR="00A802F2" w:rsidRPr="00FF7731">
        <w:rPr>
          <w:rFonts w:asciiTheme="majorEastAsia" w:eastAsiaTheme="majorEastAsia" w:hAnsiTheme="majorEastAsia" w:hint="eastAsia"/>
          <w:sz w:val="28"/>
          <w:szCs w:val="28"/>
        </w:rPr>
        <w:t>小时。其中西</w:t>
      </w:r>
      <w:proofErr w:type="gramStart"/>
      <w:r w:rsidR="00A802F2" w:rsidRPr="00FF7731">
        <w:rPr>
          <w:rFonts w:asciiTheme="majorEastAsia" w:eastAsiaTheme="majorEastAsia" w:hAnsiTheme="majorEastAsia" w:hint="eastAsia"/>
          <w:sz w:val="28"/>
          <w:szCs w:val="28"/>
        </w:rPr>
        <w:t>樵</w:t>
      </w:r>
      <w:proofErr w:type="gramEnd"/>
      <w:r w:rsidR="00A802F2" w:rsidRPr="00FF7731">
        <w:rPr>
          <w:rFonts w:asciiTheme="majorEastAsia" w:eastAsiaTheme="majorEastAsia" w:hAnsiTheme="majorEastAsia" w:hint="eastAsia"/>
          <w:sz w:val="28"/>
          <w:szCs w:val="28"/>
        </w:rPr>
        <w:t>高中考点附近缺少就餐馆，</w:t>
      </w:r>
      <w:r w:rsidR="00A777DF" w:rsidRPr="00FF7731">
        <w:rPr>
          <w:rFonts w:asciiTheme="majorEastAsia" w:eastAsiaTheme="majorEastAsia" w:hAnsiTheme="majorEastAsia" w:hint="eastAsia"/>
          <w:sz w:val="28"/>
          <w:szCs w:val="28"/>
        </w:rPr>
        <w:t>建议考生自备干粮。</w:t>
      </w:r>
    </w:p>
    <w:p w:rsidR="00A777DF" w:rsidRPr="00FF7731" w:rsidRDefault="0028011B" w:rsidP="008F7031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FF7731">
        <w:rPr>
          <w:rFonts w:asciiTheme="majorEastAsia" w:eastAsiaTheme="majorEastAsia" w:hAnsiTheme="majorEastAsia" w:hint="eastAsia"/>
          <w:b/>
          <w:sz w:val="28"/>
          <w:szCs w:val="28"/>
        </w:rPr>
        <w:t>八</w:t>
      </w:r>
      <w:r w:rsidR="008F7031" w:rsidRPr="00FF7731">
        <w:rPr>
          <w:rFonts w:asciiTheme="majorEastAsia" w:eastAsiaTheme="majorEastAsia" w:hAnsiTheme="majorEastAsia" w:hint="eastAsia"/>
          <w:b/>
          <w:sz w:val="28"/>
          <w:szCs w:val="28"/>
        </w:rPr>
        <w:t>、交通、停车问题</w:t>
      </w:r>
    </w:p>
    <w:p w:rsidR="00A777DF" w:rsidRPr="00FF7731" w:rsidRDefault="00A777DF" w:rsidP="00A777DF">
      <w:pPr>
        <w:spacing w:line="360" w:lineRule="auto"/>
        <w:ind w:firstLine="570"/>
        <w:rPr>
          <w:rFonts w:asciiTheme="majorEastAsia" w:eastAsiaTheme="majorEastAsia" w:hAnsiTheme="majorEastAsia"/>
          <w:sz w:val="28"/>
          <w:szCs w:val="28"/>
        </w:rPr>
      </w:pPr>
      <w:r w:rsidRPr="00FF7731">
        <w:rPr>
          <w:rFonts w:asciiTheme="majorEastAsia" w:eastAsiaTheme="majorEastAsia" w:hAnsiTheme="majorEastAsia" w:hint="eastAsia"/>
          <w:sz w:val="28"/>
          <w:szCs w:val="28"/>
        </w:rPr>
        <w:t>请考生尽可能乘搭公共交通工具</w:t>
      </w:r>
      <w:r w:rsidR="00355544" w:rsidRPr="00FF7731">
        <w:rPr>
          <w:rFonts w:asciiTheme="majorEastAsia" w:eastAsiaTheme="majorEastAsia" w:hAnsiTheme="majorEastAsia" w:hint="eastAsia"/>
          <w:sz w:val="28"/>
          <w:szCs w:val="28"/>
        </w:rPr>
        <w:t>、找人接送、</w:t>
      </w:r>
      <w:proofErr w:type="gramStart"/>
      <w:r w:rsidR="00355544" w:rsidRPr="00FF7731">
        <w:rPr>
          <w:rFonts w:asciiTheme="majorEastAsia" w:eastAsiaTheme="majorEastAsia" w:hAnsiTheme="majorEastAsia" w:hint="eastAsia"/>
          <w:sz w:val="28"/>
          <w:szCs w:val="28"/>
        </w:rPr>
        <w:t>拼车方式</w:t>
      </w:r>
      <w:proofErr w:type="gramEnd"/>
      <w:r w:rsidRPr="00FF7731">
        <w:rPr>
          <w:rFonts w:asciiTheme="majorEastAsia" w:eastAsiaTheme="majorEastAsia" w:hAnsiTheme="majorEastAsia" w:hint="eastAsia"/>
          <w:sz w:val="28"/>
          <w:szCs w:val="28"/>
        </w:rPr>
        <w:t>参加考试，自驾车的考生请到周边停车场</w:t>
      </w:r>
      <w:r w:rsidR="005115A8" w:rsidRPr="00FF7731">
        <w:rPr>
          <w:rFonts w:asciiTheme="majorEastAsia" w:eastAsiaTheme="majorEastAsia" w:hAnsiTheme="majorEastAsia" w:hint="eastAsia"/>
          <w:sz w:val="28"/>
          <w:szCs w:val="28"/>
        </w:rPr>
        <w:t>停放</w:t>
      </w:r>
      <w:r w:rsidRPr="00FF7731">
        <w:rPr>
          <w:rFonts w:asciiTheme="majorEastAsia" w:eastAsiaTheme="majorEastAsia" w:hAnsiTheme="majorEastAsia" w:hint="eastAsia"/>
          <w:sz w:val="28"/>
          <w:szCs w:val="28"/>
        </w:rPr>
        <w:t>车辆。具体安排如下：</w:t>
      </w:r>
    </w:p>
    <w:p w:rsidR="00D66AC5" w:rsidRPr="00FF7731" w:rsidRDefault="00D66AC5" w:rsidP="00D66AC5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FF7731">
        <w:rPr>
          <w:rFonts w:asciiTheme="majorEastAsia" w:eastAsiaTheme="majorEastAsia" w:hAnsiTheme="majorEastAsia" w:hint="eastAsia"/>
          <w:sz w:val="28"/>
          <w:szCs w:val="28"/>
        </w:rPr>
        <w:t>南海开放大学</w:t>
      </w:r>
    </w:p>
    <w:p w:rsidR="000D7F66" w:rsidRPr="000D7F66" w:rsidRDefault="000D7F66" w:rsidP="000D7F66">
      <w:pPr>
        <w:ind w:firstLineChars="200" w:firstLine="560"/>
        <w:rPr>
          <w:rFonts w:asciiTheme="majorEastAsia" w:eastAsiaTheme="majorEastAsia" w:hAnsiTheme="majorEastAsia" w:cs="仿宋"/>
          <w:sz w:val="28"/>
          <w:szCs w:val="28"/>
        </w:rPr>
      </w:pPr>
      <w:r w:rsidRPr="000D7F66">
        <w:rPr>
          <w:rFonts w:asciiTheme="majorEastAsia" w:eastAsiaTheme="majorEastAsia" w:hAnsiTheme="majorEastAsia" w:cs="仿宋" w:hint="eastAsia"/>
          <w:sz w:val="28"/>
          <w:szCs w:val="28"/>
        </w:rPr>
        <w:t>校内不提供车辆停放，考生车辆可选择停放附近的</w:t>
      </w:r>
      <w:r w:rsidR="0043404F">
        <w:rPr>
          <w:rFonts w:asciiTheme="majorEastAsia" w:eastAsiaTheme="majorEastAsia" w:hAnsiTheme="majorEastAsia" w:cs="仿宋" w:hint="eastAsia"/>
          <w:sz w:val="28"/>
          <w:szCs w:val="28"/>
        </w:rPr>
        <w:t>越秀星汇广场、</w:t>
      </w:r>
      <w:r w:rsidR="0043404F" w:rsidRPr="0043404F">
        <w:rPr>
          <w:rFonts w:asciiTheme="majorEastAsia" w:eastAsiaTheme="majorEastAsia" w:hAnsiTheme="majorEastAsia" w:cs="仿宋" w:hint="eastAsia"/>
          <w:sz w:val="28"/>
          <w:szCs w:val="28"/>
        </w:rPr>
        <w:t>嘉信茂</w:t>
      </w:r>
      <w:r w:rsidR="0043404F">
        <w:rPr>
          <w:rFonts w:asciiTheme="majorEastAsia" w:eastAsiaTheme="majorEastAsia" w:hAnsiTheme="majorEastAsia" w:cs="仿宋" w:hint="eastAsia"/>
          <w:sz w:val="28"/>
          <w:szCs w:val="28"/>
        </w:rPr>
        <w:t>广场</w:t>
      </w:r>
      <w:r w:rsidRPr="000D7F66">
        <w:rPr>
          <w:rFonts w:asciiTheme="majorEastAsia" w:eastAsiaTheme="majorEastAsia" w:hAnsiTheme="majorEastAsia" w:cs="仿宋" w:hint="eastAsia"/>
          <w:sz w:val="28"/>
          <w:szCs w:val="28"/>
        </w:rPr>
        <w:t>。</w:t>
      </w:r>
    </w:p>
    <w:p w:rsidR="00A777DF" w:rsidRPr="00FF7731" w:rsidRDefault="00D66AC5" w:rsidP="00D66AC5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FF7731">
        <w:rPr>
          <w:rFonts w:asciiTheme="majorEastAsia" w:eastAsiaTheme="majorEastAsia" w:hAnsiTheme="majorEastAsia" w:hint="eastAsia"/>
          <w:sz w:val="28"/>
          <w:szCs w:val="28"/>
        </w:rPr>
        <w:t>（二）南海里水高中</w:t>
      </w:r>
    </w:p>
    <w:p w:rsidR="004F68FC" w:rsidRPr="00FF7731" w:rsidRDefault="004F68FC" w:rsidP="004F68FC">
      <w:pPr>
        <w:pStyle w:val="a3"/>
        <w:spacing w:line="360" w:lineRule="auto"/>
        <w:ind w:firstLineChars="202" w:firstLine="566"/>
        <w:rPr>
          <w:rFonts w:asciiTheme="majorEastAsia" w:eastAsiaTheme="majorEastAsia" w:hAnsiTheme="majorEastAsia" w:cs="宋体"/>
          <w:sz w:val="28"/>
        </w:rPr>
      </w:pPr>
      <w:r w:rsidRPr="00FF7731">
        <w:rPr>
          <w:rFonts w:asciiTheme="majorEastAsia" w:eastAsiaTheme="majorEastAsia" w:hAnsiTheme="majorEastAsia" w:cs="宋体" w:hint="eastAsia"/>
          <w:sz w:val="28"/>
        </w:rPr>
        <w:t>考生</w:t>
      </w:r>
      <w:r w:rsidRPr="00FF7731">
        <w:rPr>
          <w:rFonts w:asciiTheme="majorEastAsia" w:eastAsiaTheme="majorEastAsia" w:hAnsiTheme="majorEastAsia" w:cs="宋体"/>
          <w:sz w:val="28"/>
        </w:rPr>
        <w:t>车辆</w:t>
      </w:r>
      <w:r w:rsidRPr="00FF7731">
        <w:rPr>
          <w:rFonts w:asciiTheme="majorEastAsia" w:eastAsiaTheme="majorEastAsia" w:hAnsiTheme="majorEastAsia" w:cs="宋体" w:hint="eastAsia"/>
          <w:sz w:val="28"/>
        </w:rPr>
        <w:t>可</w:t>
      </w:r>
      <w:r w:rsidRPr="00FF7731">
        <w:rPr>
          <w:rFonts w:asciiTheme="majorEastAsia" w:eastAsiaTheme="majorEastAsia" w:hAnsiTheme="majorEastAsia" w:cs="宋体"/>
          <w:sz w:val="28"/>
        </w:rPr>
        <w:t>停放在里水高中校门口两边的停车位，停满后停在甘河路两边（靠边停放），</w:t>
      </w:r>
      <w:r w:rsidR="00CE3077" w:rsidRPr="00FF7731">
        <w:rPr>
          <w:rFonts w:asciiTheme="majorEastAsia" w:eastAsiaTheme="majorEastAsia" w:hAnsiTheme="majorEastAsia" w:cs="宋体" w:hint="eastAsia"/>
          <w:sz w:val="28"/>
        </w:rPr>
        <w:t>请</w:t>
      </w:r>
      <w:r w:rsidRPr="00FF7731">
        <w:rPr>
          <w:rFonts w:asciiTheme="majorEastAsia" w:eastAsiaTheme="majorEastAsia" w:hAnsiTheme="majorEastAsia" w:cs="宋体" w:hint="eastAsia"/>
          <w:sz w:val="28"/>
        </w:rPr>
        <w:t>听从交警</w:t>
      </w:r>
      <w:r w:rsidR="00CE3077" w:rsidRPr="00FF7731">
        <w:rPr>
          <w:rFonts w:asciiTheme="majorEastAsia" w:eastAsiaTheme="majorEastAsia" w:hAnsiTheme="majorEastAsia" w:cs="宋体" w:hint="eastAsia"/>
          <w:sz w:val="28"/>
        </w:rPr>
        <w:t>现场</w:t>
      </w:r>
      <w:r w:rsidRPr="00FF7731">
        <w:rPr>
          <w:rFonts w:asciiTheme="majorEastAsia" w:eastAsiaTheme="majorEastAsia" w:hAnsiTheme="majorEastAsia" w:cs="宋体" w:hint="eastAsia"/>
          <w:sz w:val="28"/>
        </w:rPr>
        <w:t>指挥。</w:t>
      </w:r>
    </w:p>
    <w:p w:rsidR="00A777DF" w:rsidRPr="00FF7731" w:rsidRDefault="00D66AC5" w:rsidP="00D66AC5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FF7731">
        <w:rPr>
          <w:rFonts w:asciiTheme="majorEastAsia" w:eastAsiaTheme="majorEastAsia" w:hAnsiTheme="majorEastAsia" w:hint="eastAsia"/>
          <w:sz w:val="28"/>
          <w:szCs w:val="28"/>
        </w:rPr>
        <w:t>（三）</w:t>
      </w:r>
      <w:r w:rsidRPr="00FF7731">
        <w:rPr>
          <w:rFonts w:asciiTheme="majorEastAsia" w:eastAsiaTheme="majorEastAsia" w:hAnsiTheme="majorEastAsia" w:cs="宋体" w:hint="eastAsia"/>
          <w:sz w:val="28"/>
        </w:rPr>
        <w:t>佛山市南海区西樵高级中学</w:t>
      </w:r>
    </w:p>
    <w:p w:rsidR="009E1BCF" w:rsidRPr="00FF7731" w:rsidRDefault="009E1BCF" w:rsidP="00424BFD">
      <w:pPr>
        <w:ind w:firstLineChars="200" w:firstLine="560"/>
        <w:rPr>
          <w:rFonts w:asciiTheme="majorEastAsia" w:eastAsiaTheme="majorEastAsia" w:hAnsiTheme="majorEastAsia" w:cs="宋体"/>
          <w:sz w:val="28"/>
        </w:rPr>
      </w:pPr>
      <w:r w:rsidRPr="00FF7731">
        <w:rPr>
          <w:rFonts w:asciiTheme="majorEastAsia" w:eastAsiaTheme="majorEastAsia" w:hAnsiTheme="majorEastAsia" w:cs="宋体"/>
          <w:sz w:val="28"/>
        </w:rPr>
        <w:lastRenderedPageBreak/>
        <w:t>校内可提供部分车辆停放，车辆进入校园请听从</w:t>
      </w:r>
      <w:r w:rsidR="003D433E" w:rsidRPr="00FF7731">
        <w:rPr>
          <w:rFonts w:asciiTheme="majorEastAsia" w:eastAsiaTheme="majorEastAsia" w:hAnsiTheme="majorEastAsia" w:cs="宋体"/>
          <w:sz w:val="28"/>
        </w:rPr>
        <w:t>引导员的指挥，</w:t>
      </w:r>
      <w:r w:rsidRPr="00FF7731">
        <w:rPr>
          <w:rFonts w:asciiTheme="majorEastAsia" w:eastAsiaTheme="majorEastAsia" w:hAnsiTheme="majorEastAsia" w:cs="宋体" w:hint="eastAsia"/>
          <w:sz w:val="28"/>
        </w:rPr>
        <w:t>按规则</w:t>
      </w:r>
      <w:r w:rsidR="003D433E" w:rsidRPr="00FF7731">
        <w:rPr>
          <w:rFonts w:asciiTheme="majorEastAsia" w:eastAsiaTheme="majorEastAsia" w:hAnsiTheme="majorEastAsia" w:cs="宋体"/>
          <w:sz w:val="28"/>
        </w:rPr>
        <w:t>乱放。请关注西</w:t>
      </w:r>
      <w:proofErr w:type="gramStart"/>
      <w:r w:rsidR="003D433E" w:rsidRPr="00FF7731">
        <w:rPr>
          <w:rFonts w:asciiTheme="majorEastAsia" w:eastAsiaTheme="majorEastAsia" w:hAnsiTheme="majorEastAsia" w:cs="宋体"/>
          <w:sz w:val="28"/>
        </w:rPr>
        <w:t>樵</w:t>
      </w:r>
      <w:proofErr w:type="gramEnd"/>
      <w:r w:rsidR="003D433E" w:rsidRPr="00FF7731">
        <w:rPr>
          <w:rFonts w:asciiTheme="majorEastAsia" w:eastAsiaTheme="majorEastAsia" w:hAnsiTheme="majorEastAsia" w:cs="宋体"/>
          <w:sz w:val="28"/>
        </w:rPr>
        <w:t>高级中学</w:t>
      </w:r>
      <w:proofErr w:type="gramStart"/>
      <w:r w:rsidR="003D433E" w:rsidRPr="00FF7731">
        <w:rPr>
          <w:rFonts w:asciiTheme="majorEastAsia" w:eastAsiaTheme="majorEastAsia" w:hAnsiTheme="majorEastAsia" w:cs="宋体"/>
          <w:sz w:val="28"/>
        </w:rPr>
        <w:t>微信公众号</w:t>
      </w:r>
      <w:proofErr w:type="gramEnd"/>
      <w:r w:rsidR="003D433E" w:rsidRPr="00FF7731">
        <w:rPr>
          <w:rFonts w:asciiTheme="majorEastAsia" w:eastAsiaTheme="majorEastAsia" w:hAnsiTheme="majorEastAsia" w:cs="宋体"/>
          <w:sz w:val="28"/>
        </w:rPr>
        <w:t>，具体停车位置查看校园的平面图。</w:t>
      </w:r>
      <w:r w:rsidRPr="00FF7731">
        <w:rPr>
          <w:rFonts w:asciiTheme="majorEastAsia" w:eastAsiaTheme="majorEastAsia" w:hAnsiTheme="majorEastAsia" w:cs="宋体" w:hint="eastAsia"/>
          <w:sz w:val="28"/>
        </w:rPr>
        <w:t>如果校园停车位不够，考生车辆允许在学校门口马路单边停放。所有考生车辆务必听从现场交警和工作人员指挥，按指定车位停放。</w:t>
      </w:r>
    </w:p>
    <w:p w:rsidR="00D66AC5" w:rsidRPr="00FF7731" w:rsidRDefault="00D66AC5" w:rsidP="00D66AC5">
      <w:pPr>
        <w:rPr>
          <w:rFonts w:asciiTheme="majorEastAsia" w:eastAsiaTheme="majorEastAsia" w:hAnsiTheme="majorEastAsia" w:cs="仿宋"/>
          <w:sz w:val="28"/>
          <w:szCs w:val="28"/>
        </w:rPr>
      </w:pPr>
      <w:r w:rsidRPr="00FF7731">
        <w:rPr>
          <w:rFonts w:asciiTheme="majorEastAsia" w:eastAsiaTheme="majorEastAsia" w:hAnsiTheme="majorEastAsia" w:cs="宋体" w:hint="eastAsia"/>
          <w:sz w:val="28"/>
        </w:rPr>
        <w:t>（四）</w:t>
      </w: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狮</w:t>
      </w:r>
      <w:proofErr w:type="gramStart"/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山石门</w:t>
      </w:r>
      <w:proofErr w:type="gramEnd"/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高级中学</w:t>
      </w:r>
    </w:p>
    <w:p w:rsidR="00D66AC5" w:rsidRPr="000D7F66" w:rsidRDefault="000D7F66" w:rsidP="00D66AC5">
      <w:pPr>
        <w:rPr>
          <w:rFonts w:asciiTheme="majorEastAsia" w:eastAsiaTheme="majorEastAsia" w:hAnsiTheme="majorEastAsia" w:cs="仿宋"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color w:val="FF0000"/>
          <w:sz w:val="28"/>
          <w:szCs w:val="28"/>
        </w:rPr>
        <w:t xml:space="preserve">     </w:t>
      </w:r>
      <w:r w:rsidRPr="000D7F66">
        <w:rPr>
          <w:rFonts w:asciiTheme="majorEastAsia" w:eastAsiaTheme="majorEastAsia" w:hAnsiTheme="majorEastAsia" w:cs="仿宋" w:hint="eastAsia"/>
          <w:sz w:val="28"/>
          <w:szCs w:val="28"/>
        </w:rPr>
        <w:t>校内不提供车辆停放，考生车辆可选择停放附近的和信广场、</w:t>
      </w:r>
      <w:proofErr w:type="gramStart"/>
      <w:r w:rsidRPr="000D7F66">
        <w:rPr>
          <w:rFonts w:asciiTheme="majorEastAsia" w:eastAsiaTheme="majorEastAsia" w:hAnsiTheme="majorEastAsia" w:cs="仿宋" w:hint="eastAsia"/>
          <w:sz w:val="28"/>
          <w:szCs w:val="28"/>
        </w:rPr>
        <w:t>奥园广场</w:t>
      </w:r>
      <w:proofErr w:type="gramEnd"/>
      <w:r w:rsidRPr="000D7F66">
        <w:rPr>
          <w:rFonts w:asciiTheme="majorEastAsia" w:eastAsiaTheme="majorEastAsia" w:hAnsiTheme="majorEastAsia" w:cs="仿宋" w:hint="eastAsia"/>
          <w:sz w:val="28"/>
          <w:szCs w:val="28"/>
        </w:rPr>
        <w:t>。</w:t>
      </w:r>
    </w:p>
    <w:p w:rsidR="003D433E" w:rsidRPr="00FF7731" w:rsidRDefault="00D66AC5" w:rsidP="00D66AC5">
      <w:pPr>
        <w:rPr>
          <w:rFonts w:asciiTheme="majorEastAsia" w:eastAsiaTheme="majorEastAsia" w:hAnsiTheme="majorEastAsia" w:cs="仿宋"/>
          <w:sz w:val="28"/>
          <w:szCs w:val="28"/>
        </w:rPr>
      </w:pPr>
      <w:r w:rsidRPr="00FF7731">
        <w:rPr>
          <w:rFonts w:asciiTheme="majorEastAsia" w:eastAsiaTheme="majorEastAsia" w:hAnsiTheme="majorEastAsia" w:cs="仿宋" w:hint="eastAsia"/>
          <w:sz w:val="28"/>
          <w:szCs w:val="28"/>
        </w:rPr>
        <w:t>（五）佛山市南海区信息技术</w:t>
      </w:r>
      <w:r w:rsidR="000D7F66">
        <w:rPr>
          <w:rFonts w:asciiTheme="majorEastAsia" w:eastAsiaTheme="majorEastAsia" w:hAnsiTheme="majorEastAsia" w:cs="仿宋" w:hint="eastAsia"/>
          <w:sz w:val="28"/>
          <w:szCs w:val="28"/>
        </w:rPr>
        <w:t>学校</w:t>
      </w:r>
    </w:p>
    <w:p w:rsidR="008F7031" w:rsidRPr="000D7F66" w:rsidRDefault="000D7F66" w:rsidP="000D7F66">
      <w:pPr>
        <w:spacing w:line="360" w:lineRule="auto"/>
        <w:ind w:firstLineChars="200" w:firstLine="560"/>
        <w:rPr>
          <w:rFonts w:asciiTheme="majorEastAsia" w:eastAsiaTheme="majorEastAsia" w:hAnsiTheme="majorEastAsia" w:cs="宋体"/>
          <w:sz w:val="28"/>
        </w:rPr>
      </w:pPr>
      <w:r w:rsidRPr="000D7F66">
        <w:rPr>
          <w:rFonts w:asciiTheme="majorEastAsia" w:eastAsiaTheme="majorEastAsia" w:hAnsiTheme="majorEastAsia" w:cs="宋体" w:hint="eastAsia"/>
          <w:sz w:val="28"/>
        </w:rPr>
        <w:t>校门口没有大型停车场，校</w:t>
      </w:r>
      <w:r>
        <w:rPr>
          <w:rFonts w:asciiTheme="majorEastAsia" w:eastAsiaTheme="majorEastAsia" w:hAnsiTheme="majorEastAsia" w:cs="宋体" w:hint="eastAsia"/>
          <w:sz w:val="28"/>
        </w:rPr>
        <w:t>内</w:t>
      </w:r>
      <w:r w:rsidRPr="000D7F66">
        <w:rPr>
          <w:rFonts w:asciiTheme="majorEastAsia" w:eastAsiaTheme="majorEastAsia" w:hAnsiTheme="majorEastAsia" w:cs="宋体" w:hint="eastAsia"/>
          <w:sz w:val="28"/>
        </w:rPr>
        <w:t>不提供停车，建议坐公交车到信息技术学校站</w:t>
      </w:r>
      <w:r>
        <w:rPr>
          <w:rFonts w:asciiTheme="majorEastAsia" w:eastAsiaTheme="majorEastAsia" w:hAnsiTheme="majorEastAsia" w:cs="宋体" w:hint="eastAsia"/>
          <w:sz w:val="28"/>
        </w:rPr>
        <w:t>。</w:t>
      </w:r>
      <w:r w:rsidRPr="000D7F66">
        <w:rPr>
          <w:rFonts w:asciiTheme="majorEastAsia" w:eastAsiaTheme="majorEastAsia" w:hAnsiTheme="majorEastAsia" w:cs="宋体" w:hint="eastAsia"/>
          <w:sz w:val="28"/>
        </w:rPr>
        <w:t>另外中</w:t>
      </w:r>
      <w:proofErr w:type="gramStart"/>
      <w:r w:rsidRPr="000D7F66">
        <w:rPr>
          <w:rFonts w:asciiTheme="majorEastAsia" w:eastAsiaTheme="majorEastAsia" w:hAnsiTheme="majorEastAsia" w:cs="宋体" w:hint="eastAsia"/>
          <w:sz w:val="28"/>
        </w:rPr>
        <w:t>恒酒店</w:t>
      </w:r>
      <w:proofErr w:type="gramEnd"/>
      <w:r w:rsidRPr="000D7F66">
        <w:rPr>
          <w:rFonts w:asciiTheme="majorEastAsia" w:eastAsiaTheme="majorEastAsia" w:hAnsiTheme="majorEastAsia" w:cs="宋体" w:hint="eastAsia"/>
          <w:sz w:val="28"/>
        </w:rPr>
        <w:t>门口有停车场，可停车后走天桥到信息技术学校。</w:t>
      </w:r>
    </w:p>
    <w:p w:rsidR="008F7031" w:rsidRPr="00FF7731" w:rsidRDefault="008F7031" w:rsidP="008F7031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 w:rsidRPr="00FF7731">
        <w:rPr>
          <w:rFonts w:asciiTheme="majorEastAsia" w:eastAsiaTheme="majorEastAsia" w:hAnsiTheme="majorEastAsia" w:hint="eastAsia"/>
          <w:sz w:val="28"/>
          <w:szCs w:val="28"/>
        </w:rPr>
        <w:t>佛山市南海区招生办公室</w:t>
      </w:r>
    </w:p>
    <w:p w:rsidR="008F7031" w:rsidRPr="00FF7731" w:rsidRDefault="008F7031" w:rsidP="008F7031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 w:rsidRPr="00FF7731"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DE376B" w:rsidRPr="00FF7731">
        <w:rPr>
          <w:rFonts w:asciiTheme="majorEastAsia" w:eastAsiaTheme="majorEastAsia" w:hAnsiTheme="majorEastAsia" w:hint="eastAsia"/>
          <w:sz w:val="28"/>
          <w:szCs w:val="28"/>
        </w:rPr>
        <w:t>20</w:t>
      </w:r>
      <w:r w:rsidRPr="00FF7731">
        <w:rPr>
          <w:rFonts w:asciiTheme="majorEastAsia" w:eastAsiaTheme="majorEastAsia" w:hAnsiTheme="majorEastAsia" w:hint="eastAsia"/>
          <w:sz w:val="28"/>
          <w:szCs w:val="28"/>
        </w:rPr>
        <w:t>年10月</w:t>
      </w:r>
      <w:r w:rsidR="00DE376B" w:rsidRPr="00FF7731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F2362E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FF7731">
        <w:rPr>
          <w:rFonts w:asciiTheme="majorEastAsia" w:eastAsiaTheme="majorEastAsia" w:hAnsiTheme="majorEastAsia" w:hint="eastAsia"/>
          <w:sz w:val="28"/>
          <w:szCs w:val="28"/>
        </w:rPr>
        <w:t xml:space="preserve">日  </w:t>
      </w:r>
    </w:p>
    <w:p w:rsidR="00603D09" w:rsidRPr="00FF7731" w:rsidRDefault="00603D09" w:rsidP="00AC0293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sectPr w:rsidR="00603D09" w:rsidRPr="00FF7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9A" w:rsidRDefault="00D9289A" w:rsidP="003D433E">
      <w:r>
        <w:separator/>
      </w:r>
    </w:p>
  </w:endnote>
  <w:endnote w:type="continuationSeparator" w:id="0">
    <w:p w:rsidR="00D9289A" w:rsidRDefault="00D9289A" w:rsidP="003D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9A" w:rsidRDefault="00D9289A" w:rsidP="003D433E">
      <w:r>
        <w:separator/>
      </w:r>
    </w:p>
  </w:footnote>
  <w:footnote w:type="continuationSeparator" w:id="0">
    <w:p w:rsidR="00D9289A" w:rsidRDefault="00D9289A" w:rsidP="003D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B5D"/>
    <w:multiLevelType w:val="hybridMultilevel"/>
    <w:tmpl w:val="8D324264"/>
    <w:lvl w:ilvl="0" w:tplc="CA7203A8">
      <w:start w:val="1"/>
      <w:numFmt w:val="japaneseCounting"/>
      <w:lvlText w:val="（%1）"/>
      <w:lvlJc w:val="left"/>
      <w:pPr>
        <w:ind w:left="145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579B2105"/>
    <w:multiLevelType w:val="hybridMultilevel"/>
    <w:tmpl w:val="9CC01A2E"/>
    <w:lvl w:ilvl="0" w:tplc="5BBE074E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C31E0A"/>
    <w:multiLevelType w:val="hybridMultilevel"/>
    <w:tmpl w:val="138AFC9E"/>
    <w:lvl w:ilvl="0" w:tplc="41269DAA">
      <w:start w:val="1"/>
      <w:numFmt w:val="japaneseCounting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A8"/>
    <w:rsid w:val="00021DEC"/>
    <w:rsid w:val="00040463"/>
    <w:rsid w:val="00063077"/>
    <w:rsid w:val="000A1A92"/>
    <w:rsid w:val="000A5694"/>
    <w:rsid w:val="000D7F66"/>
    <w:rsid w:val="001529CA"/>
    <w:rsid w:val="001D053B"/>
    <w:rsid w:val="00202B38"/>
    <w:rsid w:val="0022372F"/>
    <w:rsid w:val="0028011B"/>
    <w:rsid w:val="00324001"/>
    <w:rsid w:val="00351E91"/>
    <w:rsid w:val="00355544"/>
    <w:rsid w:val="003A219A"/>
    <w:rsid w:val="003D433E"/>
    <w:rsid w:val="00424BFD"/>
    <w:rsid w:val="004262F3"/>
    <w:rsid w:val="0043404F"/>
    <w:rsid w:val="0043508B"/>
    <w:rsid w:val="004718BC"/>
    <w:rsid w:val="004905A8"/>
    <w:rsid w:val="004C480B"/>
    <w:rsid w:val="004C700F"/>
    <w:rsid w:val="004D5849"/>
    <w:rsid w:val="004F68FC"/>
    <w:rsid w:val="005105E8"/>
    <w:rsid w:val="005115A8"/>
    <w:rsid w:val="00535F59"/>
    <w:rsid w:val="00544D23"/>
    <w:rsid w:val="00585AE0"/>
    <w:rsid w:val="005900B5"/>
    <w:rsid w:val="005B30D6"/>
    <w:rsid w:val="005D15BC"/>
    <w:rsid w:val="005F24F0"/>
    <w:rsid w:val="00603D09"/>
    <w:rsid w:val="0069242D"/>
    <w:rsid w:val="0071052B"/>
    <w:rsid w:val="00731EB0"/>
    <w:rsid w:val="008A2216"/>
    <w:rsid w:val="008E7EE4"/>
    <w:rsid w:val="008F7031"/>
    <w:rsid w:val="00910728"/>
    <w:rsid w:val="009761BF"/>
    <w:rsid w:val="009E1BCF"/>
    <w:rsid w:val="009F3AC6"/>
    <w:rsid w:val="00A777DF"/>
    <w:rsid w:val="00A802F2"/>
    <w:rsid w:val="00AC0293"/>
    <w:rsid w:val="00AC1F58"/>
    <w:rsid w:val="00AD369F"/>
    <w:rsid w:val="00AF1756"/>
    <w:rsid w:val="00BA5944"/>
    <w:rsid w:val="00C1213E"/>
    <w:rsid w:val="00C201EC"/>
    <w:rsid w:val="00C2322D"/>
    <w:rsid w:val="00C25187"/>
    <w:rsid w:val="00CA37E5"/>
    <w:rsid w:val="00CC2D34"/>
    <w:rsid w:val="00CE3077"/>
    <w:rsid w:val="00CF636D"/>
    <w:rsid w:val="00D15BE6"/>
    <w:rsid w:val="00D15F17"/>
    <w:rsid w:val="00D350BE"/>
    <w:rsid w:val="00D36E41"/>
    <w:rsid w:val="00D51646"/>
    <w:rsid w:val="00D66AC5"/>
    <w:rsid w:val="00D71B96"/>
    <w:rsid w:val="00D864D2"/>
    <w:rsid w:val="00D9289A"/>
    <w:rsid w:val="00DE376B"/>
    <w:rsid w:val="00DE4E88"/>
    <w:rsid w:val="00E13E9F"/>
    <w:rsid w:val="00E46F48"/>
    <w:rsid w:val="00F2362E"/>
    <w:rsid w:val="00F475FE"/>
    <w:rsid w:val="00F5585E"/>
    <w:rsid w:val="00F67D49"/>
    <w:rsid w:val="00FB72C4"/>
    <w:rsid w:val="00FD6F3D"/>
    <w:rsid w:val="00FF7731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D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4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43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4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43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D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4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43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4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43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黄绍华</dc:creator>
  <cp:keywords/>
  <dc:description/>
  <cp:lastModifiedBy>黄绍华</cp:lastModifiedBy>
  <cp:revision>70</cp:revision>
  <dcterms:created xsi:type="dcterms:W3CDTF">2019-10-22T07:32:00Z</dcterms:created>
  <dcterms:modified xsi:type="dcterms:W3CDTF">2020-10-23T01:57:00Z</dcterms:modified>
</cp:coreProperties>
</file>