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94A" w:rsidRDefault="0040394A" w:rsidP="0040394A">
      <w:pPr>
        <w:wordWrap w:val="0"/>
        <w:snapToGrid w:val="0"/>
        <w:spacing w:line="560" w:lineRule="exact"/>
        <w:jc w:val="right"/>
        <w:rPr>
          <w:rFonts w:eastAsia="仿宋_GB2312"/>
          <w:sz w:val="32"/>
          <w:szCs w:val="32"/>
        </w:rPr>
      </w:pPr>
    </w:p>
    <w:p w:rsidR="0040394A" w:rsidRDefault="0040394A" w:rsidP="0040394A">
      <w:pPr>
        <w:snapToGrid w:val="0"/>
        <w:spacing w:line="560" w:lineRule="exact"/>
        <w:jc w:val="right"/>
        <w:rPr>
          <w:rFonts w:eastAsia="仿宋_GB2312"/>
          <w:sz w:val="32"/>
          <w:szCs w:val="32"/>
        </w:rPr>
      </w:pPr>
    </w:p>
    <w:p w:rsidR="0040394A" w:rsidRDefault="0040394A" w:rsidP="0040394A">
      <w:pPr>
        <w:snapToGrid w:val="0"/>
        <w:spacing w:line="560" w:lineRule="exact"/>
        <w:jc w:val="right"/>
        <w:rPr>
          <w:rFonts w:eastAsia="仿宋_GB2312"/>
          <w:sz w:val="32"/>
          <w:szCs w:val="32"/>
        </w:rPr>
      </w:pPr>
    </w:p>
    <w:p w:rsidR="0040394A" w:rsidRDefault="0040394A" w:rsidP="0040394A">
      <w:pPr>
        <w:snapToGrid w:val="0"/>
        <w:spacing w:line="560" w:lineRule="exact"/>
        <w:jc w:val="right"/>
        <w:rPr>
          <w:rFonts w:eastAsia="仿宋_GB2312"/>
        </w:rPr>
      </w:pPr>
      <w:proofErr w:type="gramStart"/>
      <w:r>
        <w:rPr>
          <w:rFonts w:eastAsia="仿宋_GB2312"/>
          <w:sz w:val="32"/>
          <w:szCs w:val="32"/>
        </w:rPr>
        <w:t>粤考院</w:t>
      </w:r>
      <w:proofErr w:type="gramEnd"/>
      <w:r>
        <w:rPr>
          <w:rFonts w:eastAsia="仿宋_GB2312"/>
          <w:sz w:val="32"/>
          <w:szCs w:val="32"/>
        </w:rPr>
        <w:t>函〔</w:t>
      </w:r>
      <w:r>
        <w:rPr>
          <w:rFonts w:eastAsia="仿宋_GB2312"/>
          <w:sz w:val="32"/>
          <w:szCs w:val="32"/>
        </w:rPr>
        <w:t>2020</w:t>
      </w:r>
      <w:r>
        <w:rPr>
          <w:rFonts w:eastAsia="仿宋_GB2312"/>
          <w:sz w:val="32"/>
          <w:szCs w:val="32"/>
        </w:rPr>
        <w:t>〕</w:t>
      </w:r>
      <w:r>
        <w:rPr>
          <w:rFonts w:eastAsia="仿宋_GB2312"/>
          <w:sz w:val="32"/>
          <w:szCs w:val="32"/>
        </w:rPr>
        <w:t>174</w:t>
      </w:r>
      <w:r>
        <w:rPr>
          <w:rFonts w:eastAsia="仿宋_GB2312"/>
          <w:sz w:val="32"/>
          <w:szCs w:val="32"/>
        </w:rPr>
        <w:t>号</w:t>
      </w:r>
    </w:p>
    <w:p w:rsidR="0040394A" w:rsidRDefault="0040394A" w:rsidP="0040394A">
      <w:pPr>
        <w:snapToGrid w:val="0"/>
        <w:spacing w:line="560" w:lineRule="exact"/>
        <w:jc w:val="center"/>
        <w:rPr>
          <w:rFonts w:eastAsia="仿宋_GB2312"/>
          <w:sz w:val="32"/>
          <w:szCs w:val="32"/>
        </w:rPr>
      </w:pPr>
    </w:p>
    <w:p w:rsidR="0040394A" w:rsidRDefault="0040394A" w:rsidP="0040394A">
      <w:pPr>
        <w:snapToGrid w:val="0"/>
        <w:spacing w:line="540" w:lineRule="exact"/>
        <w:jc w:val="center"/>
        <w:rPr>
          <w:rFonts w:eastAsia="方正小标宋简体"/>
          <w:sz w:val="44"/>
          <w:szCs w:val="44"/>
        </w:rPr>
      </w:pPr>
      <w:r>
        <w:rPr>
          <w:rFonts w:eastAsia="方正小标宋简体"/>
          <w:sz w:val="44"/>
          <w:szCs w:val="44"/>
        </w:rPr>
        <w:t>关于做好</w:t>
      </w:r>
      <w:r>
        <w:rPr>
          <w:rFonts w:eastAsia="方正小标宋简体"/>
          <w:sz w:val="44"/>
          <w:szCs w:val="44"/>
        </w:rPr>
        <w:t>2021</w:t>
      </w:r>
      <w:r>
        <w:rPr>
          <w:rFonts w:eastAsia="方正小标宋简体"/>
          <w:sz w:val="44"/>
          <w:szCs w:val="44"/>
        </w:rPr>
        <w:t>年上半年中小学教师资格考试</w:t>
      </w:r>
    </w:p>
    <w:p w:rsidR="0040394A" w:rsidRDefault="0040394A" w:rsidP="0040394A">
      <w:pPr>
        <w:snapToGrid w:val="0"/>
        <w:spacing w:line="540" w:lineRule="exact"/>
        <w:jc w:val="center"/>
        <w:rPr>
          <w:rFonts w:eastAsia="方正小标宋简体"/>
          <w:sz w:val="44"/>
          <w:szCs w:val="44"/>
        </w:rPr>
      </w:pPr>
      <w:r>
        <w:rPr>
          <w:rFonts w:eastAsia="方正小标宋简体"/>
          <w:sz w:val="44"/>
          <w:szCs w:val="44"/>
        </w:rPr>
        <w:t>笔试报名工作的通知</w:t>
      </w:r>
    </w:p>
    <w:p w:rsidR="0040394A" w:rsidRDefault="0040394A" w:rsidP="0040394A">
      <w:pPr>
        <w:snapToGrid w:val="0"/>
        <w:spacing w:line="540" w:lineRule="exact"/>
        <w:rPr>
          <w:rFonts w:eastAsia="仿宋_GB2312"/>
          <w:sz w:val="32"/>
          <w:szCs w:val="32"/>
        </w:rPr>
      </w:pPr>
    </w:p>
    <w:p w:rsidR="0040394A" w:rsidRDefault="0040394A" w:rsidP="0040394A">
      <w:pPr>
        <w:snapToGrid w:val="0"/>
        <w:spacing w:line="540" w:lineRule="exact"/>
        <w:rPr>
          <w:rFonts w:eastAsia="仿宋_GB2312"/>
          <w:sz w:val="32"/>
          <w:szCs w:val="32"/>
        </w:rPr>
      </w:pPr>
      <w:r>
        <w:rPr>
          <w:rFonts w:eastAsia="仿宋_GB2312"/>
          <w:sz w:val="32"/>
          <w:szCs w:val="32"/>
        </w:rPr>
        <w:t>各地级以上市招生办公室（考试中心）：</w:t>
      </w:r>
    </w:p>
    <w:p w:rsidR="0040394A" w:rsidRDefault="0040394A" w:rsidP="0040394A">
      <w:pPr>
        <w:adjustRightInd w:val="0"/>
        <w:snapToGrid w:val="0"/>
        <w:spacing w:line="540" w:lineRule="exact"/>
        <w:ind w:firstLineChars="200" w:firstLine="640"/>
        <w:rPr>
          <w:rFonts w:eastAsia="仿宋_GB2312"/>
          <w:sz w:val="32"/>
          <w:szCs w:val="32"/>
        </w:rPr>
      </w:pPr>
      <w:r>
        <w:rPr>
          <w:rFonts w:eastAsia="仿宋_GB2312"/>
          <w:sz w:val="32"/>
          <w:szCs w:val="32"/>
        </w:rPr>
        <w:t>根据教育部考试中心《关于</w:t>
      </w:r>
      <w:r>
        <w:rPr>
          <w:rFonts w:eastAsia="仿宋_GB2312"/>
          <w:sz w:val="32"/>
          <w:szCs w:val="32"/>
        </w:rPr>
        <w:t>2021</w:t>
      </w:r>
      <w:r>
        <w:rPr>
          <w:rFonts w:eastAsia="仿宋_GB2312"/>
          <w:sz w:val="32"/>
          <w:szCs w:val="32"/>
        </w:rPr>
        <w:t>年中小学教师资格考试考务相关事项的通知》（</w:t>
      </w:r>
      <w:proofErr w:type="gramStart"/>
      <w:r>
        <w:rPr>
          <w:rFonts w:eastAsia="仿宋_GB2312"/>
          <w:sz w:val="32"/>
          <w:szCs w:val="32"/>
        </w:rPr>
        <w:t>教试中心</w:t>
      </w:r>
      <w:proofErr w:type="gramEnd"/>
      <w:r>
        <w:rPr>
          <w:rFonts w:eastAsia="仿宋_GB2312"/>
          <w:sz w:val="32"/>
          <w:szCs w:val="32"/>
        </w:rPr>
        <w:t>函〔</w:t>
      </w:r>
      <w:r>
        <w:rPr>
          <w:rFonts w:eastAsia="仿宋_GB2312"/>
          <w:sz w:val="32"/>
          <w:szCs w:val="32"/>
        </w:rPr>
        <w:t>2020</w:t>
      </w:r>
      <w:r>
        <w:rPr>
          <w:rFonts w:eastAsia="仿宋_GB2312"/>
          <w:sz w:val="32"/>
          <w:szCs w:val="32"/>
        </w:rPr>
        <w:t>〕</w:t>
      </w:r>
      <w:r>
        <w:rPr>
          <w:rFonts w:eastAsia="仿宋_GB2312"/>
          <w:sz w:val="32"/>
          <w:szCs w:val="32"/>
        </w:rPr>
        <w:t>115</w:t>
      </w:r>
      <w:r>
        <w:rPr>
          <w:rFonts w:eastAsia="仿宋_GB2312"/>
          <w:sz w:val="32"/>
          <w:szCs w:val="32"/>
        </w:rPr>
        <w:t>号）、《广东省教育厅关于印发</w:t>
      </w:r>
      <w:r>
        <w:rPr>
          <w:rFonts w:eastAsia="仿宋_GB2312"/>
          <w:sz w:val="32"/>
          <w:szCs w:val="32"/>
        </w:rPr>
        <w:t>&lt;</w:t>
      </w:r>
      <w:r>
        <w:rPr>
          <w:rFonts w:eastAsia="仿宋_GB2312"/>
          <w:sz w:val="32"/>
          <w:szCs w:val="32"/>
        </w:rPr>
        <w:t>中小学教师资格考试试点实施办法</w:t>
      </w:r>
      <w:r>
        <w:rPr>
          <w:rFonts w:eastAsia="仿宋_GB2312"/>
          <w:sz w:val="32"/>
          <w:szCs w:val="32"/>
        </w:rPr>
        <w:t>&gt;</w:t>
      </w:r>
      <w:r>
        <w:rPr>
          <w:rFonts w:eastAsia="仿宋_GB2312"/>
          <w:sz w:val="32"/>
          <w:szCs w:val="32"/>
        </w:rPr>
        <w:t>和</w:t>
      </w:r>
      <w:r>
        <w:rPr>
          <w:rFonts w:eastAsia="仿宋_GB2312"/>
          <w:sz w:val="32"/>
          <w:szCs w:val="32"/>
        </w:rPr>
        <w:t>&lt;</w:t>
      </w:r>
      <w:r>
        <w:rPr>
          <w:rFonts w:eastAsia="仿宋_GB2312"/>
          <w:sz w:val="32"/>
          <w:szCs w:val="32"/>
        </w:rPr>
        <w:t>中小学教师资格定期注册试点实施办法</w:t>
      </w:r>
      <w:r>
        <w:rPr>
          <w:rFonts w:eastAsia="仿宋_GB2312"/>
          <w:sz w:val="32"/>
          <w:szCs w:val="32"/>
        </w:rPr>
        <w:t>&gt;</w:t>
      </w:r>
      <w:r>
        <w:rPr>
          <w:rFonts w:eastAsia="仿宋_GB2312"/>
          <w:sz w:val="32"/>
          <w:szCs w:val="32"/>
        </w:rPr>
        <w:t>的通知》（</w:t>
      </w:r>
      <w:proofErr w:type="gramStart"/>
      <w:r>
        <w:rPr>
          <w:rFonts w:eastAsia="仿宋_GB2312"/>
          <w:sz w:val="32"/>
          <w:szCs w:val="32"/>
        </w:rPr>
        <w:t>粤教师</w:t>
      </w:r>
      <w:proofErr w:type="gramEnd"/>
      <w:r>
        <w:rPr>
          <w:rFonts w:eastAsia="仿宋_GB2312"/>
          <w:sz w:val="32"/>
          <w:szCs w:val="32"/>
        </w:rPr>
        <w:t>〔</w:t>
      </w:r>
      <w:r>
        <w:rPr>
          <w:rFonts w:eastAsia="仿宋_GB2312"/>
          <w:sz w:val="32"/>
          <w:szCs w:val="32"/>
        </w:rPr>
        <w:t>2016</w:t>
      </w:r>
      <w:r>
        <w:rPr>
          <w:rFonts w:eastAsia="仿宋_GB2312"/>
          <w:sz w:val="32"/>
          <w:szCs w:val="32"/>
        </w:rPr>
        <w:t>〕</w:t>
      </w:r>
      <w:r>
        <w:rPr>
          <w:rFonts w:eastAsia="仿宋_GB2312"/>
          <w:sz w:val="32"/>
          <w:szCs w:val="32"/>
        </w:rPr>
        <w:t>2</w:t>
      </w:r>
      <w:r>
        <w:rPr>
          <w:rFonts w:eastAsia="仿宋_GB2312"/>
          <w:sz w:val="32"/>
          <w:szCs w:val="32"/>
        </w:rPr>
        <w:t>号）以及广东省教育厅、广东省人民政府台湾事务办公室、广东省人民政府港澳事务办公室《转发</w:t>
      </w:r>
      <w:r>
        <w:rPr>
          <w:rFonts w:eastAsia="仿宋_GB2312"/>
          <w:sz w:val="32"/>
          <w:szCs w:val="32"/>
        </w:rPr>
        <w:t>&lt;</w:t>
      </w:r>
      <w:r>
        <w:rPr>
          <w:rFonts w:eastAsia="仿宋_GB2312"/>
          <w:sz w:val="32"/>
          <w:szCs w:val="32"/>
        </w:rPr>
        <w:t>教育部办公厅</w:t>
      </w:r>
      <w:r>
        <w:rPr>
          <w:rFonts w:eastAsia="仿宋_GB2312"/>
          <w:sz w:val="32"/>
          <w:szCs w:val="32"/>
        </w:rPr>
        <w:t xml:space="preserve"> </w:t>
      </w:r>
      <w:r>
        <w:rPr>
          <w:rFonts w:eastAsia="仿宋_GB2312"/>
          <w:sz w:val="32"/>
          <w:szCs w:val="32"/>
        </w:rPr>
        <w:t>中共中央台湾工作办公室秘书局</w:t>
      </w:r>
      <w:r>
        <w:rPr>
          <w:rFonts w:eastAsia="仿宋_GB2312"/>
          <w:sz w:val="32"/>
          <w:szCs w:val="32"/>
        </w:rPr>
        <w:t xml:space="preserve"> </w:t>
      </w:r>
      <w:r>
        <w:rPr>
          <w:rFonts w:eastAsia="仿宋_GB2312"/>
          <w:sz w:val="32"/>
          <w:szCs w:val="32"/>
        </w:rPr>
        <w:t>国务院港澳事务办公室秘书行政司关于港澳台居民在内地（大陆）申请中小学教师资格有关问题的通知</w:t>
      </w:r>
      <w:r>
        <w:rPr>
          <w:rFonts w:eastAsia="仿宋_GB2312"/>
          <w:sz w:val="32"/>
          <w:szCs w:val="32"/>
        </w:rPr>
        <w:t>&gt;</w:t>
      </w:r>
      <w:r>
        <w:rPr>
          <w:rFonts w:eastAsia="仿宋_GB2312"/>
          <w:sz w:val="32"/>
          <w:szCs w:val="32"/>
        </w:rPr>
        <w:t>的通知》（粤</w:t>
      </w:r>
      <w:proofErr w:type="gramStart"/>
      <w:r>
        <w:rPr>
          <w:rFonts w:eastAsia="仿宋_GB2312"/>
          <w:sz w:val="32"/>
          <w:szCs w:val="32"/>
        </w:rPr>
        <w:t>教继函</w:t>
      </w:r>
      <w:proofErr w:type="gramEnd"/>
      <w:r>
        <w:rPr>
          <w:rFonts w:eastAsia="仿宋_GB2312"/>
          <w:sz w:val="32"/>
          <w:szCs w:val="32"/>
        </w:rPr>
        <w:t>〔</w:t>
      </w:r>
      <w:r>
        <w:rPr>
          <w:rFonts w:eastAsia="仿宋_GB2312"/>
          <w:sz w:val="32"/>
          <w:szCs w:val="32"/>
        </w:rPr>
        <w:t>2019</w:t>
      </w:r>
      <w:r>
        <w:rPr>
          <w:rFonts w:eastAsia="仿宋_GB2312"/>
          <w:sz w:val="32"/>
          <w:szCs w:val="32"/>
        </w:rPr>
        <w:t>〕</w:t>
      </w:r>
      <w:r>
        <w:rPr>
          <w:rFonts w:eastAsia="仿宋_GB2312"/>
          <w:sz w:val="32"/>
          <w:szCs w:val="32"/>
        </w:rPr>
        <w:t>4</w:t>
      </w:r>
      <w:r>
        <w:rPr>
          <w:rFonts w:eastAsia="仿宋_GB2312"/>
          <w:sz w:val="32"/>
          <w:szCs w:val="32"/>
        </w:rPr>
        <w:t>号）精神，为做好我省</w:t>
      </w:r>
      <w:r>
        <w:rPr>
          <w:rFonts w:eastAsia="仿宋_GB2312"/>
          <w:sz w:val="32"/>
          <w:szCs w:val="32"/>
        </w:rPr>
        <w:t>2021</w:t>
      </w:r>
      <w:r>
        <w:rPr>
          <w:rFonts w:eastAsia="仿宋_GB2312"/>
          <w:sz w:val="32"/>
          <w:szCs w:val="32"/>
        </w:rPr>
        <w:t>年上半年笔试报名组织工作，现将有关事项通知如下：</w:t>
      </w:r>
    </w:p>
    <w:p w:rsidR="0040394A" w:rsidRDefault="0040394A" w:rsidP="0040394A">
      <w:pPr>
        <w:adjustRightInd w:val="0"/>
        <w:snapToGrid w:val="0"/>
        <w:spacing w:line="540" w:lineRule="exact"/>
        <w:ind w:firstLineChars="200" w:firstLine="640"/>
        <w:rPr>
          <w:rFonts w:eastAsia="黑体"/>
          <w:sz w:val="32"/>
          <w:szCs w:val="32"/>
        </w:rPr>
      </w:pPr>
      <w:r>
        <w:rPr>
          <w:rFonts w:eastAsia="黑体"/>
          <w:sz w:val="32"/>
          <w:szCs w:val="32"/>
        </w:rPr>
        <w:t>一、报名对象及条件</w:t>
      </w:r>
    </w:p>
    <w:p w:rsidR="0040394A" w:rsidRDefault="0040394A" w:rsidP="0040394A">
      <w:pPr>
        <w:adjustRightInd w:val="0"/>
        <w:snapToGrid w:val="0"/>
        <w:spacing w:line="540" w:lineRule="exact"/>
        <w:ind w:firstLineChars="200" w:firstLine="640"/>
        <w:rPr>
          <w:rFonts w:eastAsia="楷体_GB2312"/>
          <w:sz w:val="32"/>
          <w:szCs w:val="32"/>
        </w:rPr>
      </w:pPr>
      <w:r>
        <w:rPr>
          <w:rFonts w:eastAsia="楷体_GB2312"/>
          <w:sz w:val="32"/>
          <w:szCs w:val="32"/>
        </w:rPr>
        <w:t>（一）报考条件</w:t>
      </w:r>
    </w:p>
    <w:p w:rsidR="0040394A" w:rsidRDefault="0040394A" w:rsidP="0040394A">
      <w:pPr>
        <w:adjustRightInd w:val="0"/>
        <w:snapToGrid w:val="0"/>
        <w:spacing w:line="540" w:lineRule="exact"/>
        <w:ind w:firstLineChars="200" w:firstLine="640"/>
        <w:rPr>
          <w:rFonts w:eastAsia="仿宋_GB2312"/>
          <w:sz w:val="32"/>
          <w:szCs w:val="32"/>
        </w:rPr>
      </w:pPr>
      <w:r>
        <w:rPr>
          <w:rFonts w:eastAsia="仿宋_GB2312"/>
          <w:sz w:val="32"/>
          <w:szCs w:val="32"/>
        </w:rPr>
        <w:t>1</w:t>
      </w:r>
      <w:r>
        <w:rPr>
          <w:rFonts w:eastAsia="仿宋_GB2312" w:hint="eastAsia"/>
          <w:sz w:val="32"/>
          <w:szCs w:val="32"/>
        </w:rPr>
        <w:t>.</w:t>
      </w:r>
      <w:r>
        <w:rPr>
          <w:rFonts w:eastAsia="仿宋_GB2312"/>
          <w:sz w:val="32"/>
          <w:szCs w:val="32"/>
        </w:rPr>
        <w:t>具有中华人民共和国国籍，身体健康。</w:t>
      </w:r>
    </w:p>
    <w:p w:rsidR="0040394A" w:rsidRDefault="0040394A" w:rsidP="0040394A">
      <w:pPr>
        <w:adjustRightInd w:val="0"/>
        <w:snapToGrid w:val="0"/>
        <w:spacing w:line="540" w:lineRule="exact"/>
        <w:ind w:firstLineChars="200" w:firstLine="640"/>
        <w:rPr>
          <w:rFonts w:eastAsia="仿宋_GB2312"/>
          <w:sz w:val="32"/>
          <w:szCs w:val="32"/>
        </w:rPr>
      </w:pPr>
      <w:r>
        <w:rPr>
          <w:rFonts w:eastAsia="仿宋_GB2312"/>
          <w:sz w:val="32"/>
          <w:szCs w:val="32"/>
        </w:rPr>
        <w:t>2</w:t>
      </w:r>
      <w:r>
        <w:rPr>
          <w:rFonts w:eastAsia="仿宋_GB2312" w:hint="eastAsia"/>
          <w:sz w:val="32"/>
          <w:szCs w:val="32"/>
        </w:rPr>
        <w:t>.</w:t>
      </w:r>
      <w:r>
        <w:rPr>
          <w:rFonts w:eastAsia="仿宋_GB2312"/>
          <w:sz w:val="32"/>
          <w:szCs w:val="32"/>
        </w:rPr>
        <w:t>遵守宪法和法律，热爱教育事业，具有良好的思想品德。</w:t>
      </w:r>
    </w:p>
    <w:p w:rsidR="0040394A" w:rsidRDefault="0040394A" w:rsidP="0040394A">
      <w:pPr>
        <w:adjustRightInd w:val="0"/>
        <w:snapToGrid w:val="0"/>
        <w:spacing w:line="540" w:lineRule="exact"/>
        <w:ind w:firstLineChars="200" w:firstLine="640"/>
        <w:rPr>
          <w:rFonts w:eastAsia="仿宋_GB2312"/>
          <w:sz w:val="32"/>
          <w:szCs w:val="32"/>
        </w:rPr>
      </w:pPr>
      <w:r>
        <w:rPr>
          <w:rFonts w:eastAsia="仿宋_GB2312"/>
          <w:sz w:val="32"/>
          <w:szCs w:val="32"/>
        </w:rPr>
        <w:t>3</w:t>
      </w:r>
      <w:r>
        <w:rPr>
          <w:rFonts w:eastAsia="仿宋_GB2312" w:hint="eastAsia"/>
          <w:sz w:val="32"/>
          <w:szCs w:val="32"/>
        </w:rPr>
        <w:t>.</w:t>
      </w:r>
      <w:r>
        <w:rPr>
          <w:rFonts w:eastAsia="仿宋_GB2312"/>
          <w:sz w:val="32"/>
          <w:szCs w:val="32"/>
        </w:rPr>
        <w:t>具有广东户籍，或人事（劳动）关系在广东（需持有效</w:t>
      </w:r>
      <w:r>
        <w:rPr>
          <w:rFonts w:eastAsia="仿宋_GB2312"/>
          <w:sz w:val="32"/>
          <w:szCs w:val="32"/>
        </w:rPr>
        <w:lastRenderedPageBreak/>
        <w:t>广东省内居住证）。</w:t>
      </w:r>
    </w:p>
    <w:p w:rsidR="0040394A" w:rsidRDefault="0040394A" w:rsidP="0040394A">
      <w:pPr>
        <w:adjustRightInd w:val="0"/>
        <w:snapToGrid w:val="0"/>
        <w:spacing w:line="540" w:lineRule="exact"/>
        <w:ind w:firstLineChars="200" w:firstLine="640"/>
        <w:rPr>
          <w:rFonts w:eastAsia="仿宋_GB2312"/>
          <w:sz w:val="32"/>
          <w:szCs w:val="32"/>
        </w:rPr>
      </w:pPr>
      <w:r>
        <w:rPr>
          <w:rFonts w:eastAsia="仿宋_GB2312"/>
          <w:sz w:val="32"/>
          <w:szCs w:val="32"/>
        </w:rPr>
        <w:t>4</w:t>
      </w:r>
      <w:r>
        <w:rPr>
          <w:rFonts w:eastAsia="仿宋_GB2312" w:hint="eastAsia"/>
          <w:sz w:val="32"/>
          <w:szCs w:val="32"/>
        </w:rPr>
        <w:t>.</w:t>
      </w:r>
      <w:r>
        <w:rPr>
          <w:rFonts w:eastAsia="仿宋_GB2312"/>
          <w:sz w:val="32"/>
          <w:szCs w:val="32"/>
        </w:rPr>
        <w:t>符合《教师法》规定的学历要求。</w:t>
      </w:r>
    </w:p>
    <w:p w:rsidR="0040394A" w:rsidRDefault="0040394A" w:rsidP="0040394A">
      <w:pPr>
        <w:adjustRightInd w:val="0"/>
        <w:snapToGrid w:val="0"/>
        <w:spacing w:line="540" w:lineRule="exact"/>
        <w:ind w:firstLineChars="200" w:firstLine="640"/>
        <w:rPr>
          <w:rFonts w:eastAsia="仿宋_GB2312"/>
          <w:sz w:val="32"/>
          <w:szCs w:val="32"/>
        </w:rPr>
      </w:pPr>
      <w:r>
        <w:rPr>
          <w:rFonts w:eastAsia="仿宋_GB2312"/>
          <w:sz w:val="32"/>
          <w:szCs w:val="32"/>
        </w:rPr>
        <w:t>5</w:t>
      </w:r>
      <w:r>
        <w:rPr>
          <w:rFonts w:eastAsia="仿宋_GB2312" w:hint="eastAsia"/>
          <w:sz w:val="32"/>
          <w:szCs w:val="32"/>
        </w:rPr>
        <w:t>.</w:t>
      </w:r>
      <w:r>
        <w:rPr>
          <w:rFonts w:eastAsia="仿宋_GB2312"/>
          <w:sz w:val="32"/>
          <w:szCs w:val="32"/>
        </w:rPr>
        <w:t>广东省</w:t>
      </w:r>
      <w:proofErr w:type="gramStart"/>
      <w:r>
        <w:rPr>
          <w:rFonts w:eastAsia="仿宋_GB2312"/>
          <w:sz w:val="32"/>
          <w:szCs w:val="32"/>
        </w:rPr>
        <w:t>内普通</w:t>
      </w:r>
      <w:proofErr w:type="gramEnd"/>
      <w:r>
        <w:rPr>
          <w:rFonts w:eastAsia="仿宋_GB2312"/>
          <w:sz w:val="32"/>
          <w:szCs w:val="32"/>
        </w:rPr>
        <w:t>高等学校三年级及以上的全日制学生、毕业学年的全日制专科生以及广东省内幼儿师范学校毕业学年的全日制在校生，可凭学校出具的在籍学习证明报考相应的教师资格。</w:t>
      </w:r>
    </w:p>
    <w:p w:rsidR="0040394A" w:rsidRDefault="0040394A" w:rsidP="0040394A">
      <w:pPr>
        <w:adjustRightInd w:val="0"/>
        <w:snapToGrid w:val="0"/>
        <w:spacing w:line="540" w:lineRule="exact"/>
        <w:ind w:firstLineChars="200" w:firstLine="640"/>
        <w:rPr>
          <w:rFonts w:eastAsia="仿宋_GB2312"/>
          <w:sz w:val="32"/>
          <w:szCs w:val="32"/>
        </w:rPr>
      </w:pPr>
      <w:r>
        <w:rPr>
          <w:rFonts w:eastAsia="仿宋_GB2312"/>
          <w:sz w:val="32"/>
          <w:szCs w:val="32"/>
        </w:rPr>
        <w:t>6.</w:t>
      </w:r>
      <w:r>
        <w:rPr>
          <w:rFonts w:eastAsia="仿宋_GB2312"/>
          <w:sz w:val="32"/>
          <w:szCs w:val="32"/>
        </w:rPr>
        <w:t>在内地（大陆）学习、工作和生活的港澳台居民，凡遵守《中华人民共和国宪法》和法律，拥护中国共产党领导，坚持社会主义办学方向，贯彻党的教育方针，根据自愿原则，可申请参加中小学教师资格考试。港澳台居民参加中小学教师资格考试的有效证件为港澳台居民居住证、港澳居民来往内地通行证、五年有效期台湾居民来往大陆通行证。在内地（大陆）就读师范专业的港澳台居民执行就读省份相应师范生政策。</w:t>
      </w:r>
    </w:p>
    <w:p w:rsidR="0040394A" w:rsidRDefault="0040394A" w:rsidP="0040394A">
      <w:pPr>
        <w:adjustRightInd w:val="0"/>
        <w:snapToGrid w:val="0"/>
        <w:spacing w:line="540" w:lineRule="exact"/>
        <w:ind w:firstLineChars="200" w:firstLine="640"/>
        <w:rPr>
          <w:rFonts w:eastAsia="楷体_GB2312"/>
          <w:sz w:val="32"/>
          <w:szCs w:val="32"/>
        </w:rPr>
      </w:pPr>
      <w:r>
        <w:rPr>
          <w:rFonts w:eastAsia="楷体_GB2312"/>
          <w:sz w:val="32"/>
          <w:szCs w:val="32"/>
        </w:rPr>
        <w:t>（二）免考条件</w:t>
      </w:r>
    </w:p>
    <w:p w:rsidR="0040394A" w:rsidRDefault="0040394A" w:rsidP="0040394A">
      <w:pPr>
        <w:adjustRightInd w:val="0"/>
        <w:snapToGrid w:val="0"/>
        <w:spacing w:line="540" w:lineRule="exact"/>
        <w:ind w:firstLineChars="200" w:firstLine="640"/>
        <w:rPr>
          <w:rFonts w:eastAsia="仿宋_GB2312"/>
          <w:sz w:val="32"/>
          <w:szCs w:val="32"/>
        </w:rPr>
      </w:pPr>
      <w:r>
        <w:rPr>
          <w:rFonts w:eastAsia="仿宋_GB2312"/>
          <w:sz w:val="32"/>
          <w:szCs w:val="32"/>
        </w:rPr>
        <w:t>1.2016</w:t>
      </w:r>
      <w:r>
        <w:rPr>
          <w:rFonts w:eastAsia="仿宋_GB2312"/>
          <w:sz w:val="32"/>
          <w:szCs w:val="32"/>
        </w:rPr>
        <w:t>年</w:t>
      </w:r>
      <w:r>
        <w:rPr>
          <w:rFonts w:eastAsia="仿宋_GB2312"/>
          <w:sz w:val="32"/>
          <w:szCs w:val="32"/>
        </w:rPr>
        <w:t>5</w:t>
      </w:r>
      <w:r>
        <w:rPr>
          <w:rFonts w:eastAsia="仿宋_GB2312"/>
          <w:sz w:val="32"/>
          <w:szCs w:val="32"/>
        </w:rPr>
        <w:t>月</w:t>
      </w:r>
      <w:r>
        <w:rPr>
          <w:rFonts w:eastAsia="仿宋_GB2312"/>
          <w:sz w:val="32"/>
          <w:szCs w:val="32"/>
        </w:rPr>
        <w:t>31</w:t>
      </w:r>
      <w:r>
        <w:rPr>
          <w:rFonts w:eastAsia="仿宋_GB2312"/>
          <w:sz w:val="32"/>
          <w:szCs w:val="32"/>
        </w:rPr>
        <w:t>日以前入学的全日制幼儿师范学校师范生、全日制普通高等学校师范生和全日制教育硕（博）士可以直接申请认定与所学专业、学段相对应的教师资格。</w:t>
      </w:r>
    </w:p>
    <w:p w:rsidR="0040394A" w:rsidRDefault="0040394A" w:rsidP="0040394A">
      <w:pPr>
        <w:tabs>
          <w:tab w:val="left" w:pos="0"/>
          <w:tab w:val="left" w:pos="420"/>
        </w:tabs>
        <w:adjustRightInd w:val="0"/>
        <w:snapToGrid w:val="0"/>
        <w:spacing w:line="540" w:lineRule="exact"/>
        <w:ind w:firstLineChars="200" w:firstLine="640"/>
        <w:rPr>
          <w:rFonts w:eastAsia="仿宋_GB2312"/>
          <w:kern w:val="0"/>
          <w:sz w:val="32"/>
          <w:szCs w:val="32"/>
        </w:rPr>
      </w:pPr>
      <w:r>
        <w:rPr>
          <w:rFonts w:eastAsia="仿宋_GB2312" w:hint="eastAsia"/>
          <w:kern w:val="0"/>
          <w:sz w:val="32"/>
          <w:szCs w:val="32"/>
        </w:rPr>
        <w:t>2.</w:t>
      </w:r>
      <w:r>
        <w:rPr>
          <w:rFonts w:eastAsia="仿宋_GB2312"/>
          <w:kern w:val="0"/>
          <w:sz w:val="32"/>
          <w:szCs w:val="32"/>
        </w:rPr>
        <w:t>根据《教育部关于印发</w:t>
      </w:r>
      <w:r>
        <w:rPr>
          <w:rFonts w:eastAsia="仿宋_GB2312"/>
          <w:kern w:val="0"/>
          <w:sz w:val="32"/>
          <w:szCs w:val="32"/>
        </w:rPr>
        <w:t>&lt;</w:t>
      </w:r>
      <w:r>
        <w:rPr>
          <w:rFonts w:eastAsia="仿宋_GB2312"/>
          <w:kern w:val="0"/>
          <w:sz w:val="32"/>
          <w:szCs w:val="32"/>
        </w:rPr>
        <w:t>教育类研究生和公费师范生免试认定中小学教师资格改革实施方案</w:t>
      </w:r>
      <w:r>
        <w:rPr>
          <w:rFonts w:eastAsia="仿宋_GB2312"/>
          <w:kern w:val="0"/>
          <w:sz w:val="32"/>
          <w:szCs w:val="32"/>
        </w:rPr>
        <w:t>&gt;</w:t>
      </w:r>
      <w:r>
        <w:rPr>
          <w:rFonts w:eastAsia="仿宋_GB2312"/>
          <w:kern w:val="0"/>
          <w:sz w:val="32"/>
          <w:szCs w:val="32"/>
        </w:rPr>
        <w:t>的通知》（教师函〔</w:t>
      </w:r>
      <w:r>
        <w:rPr>
          <w:rFonts w:eastAsia="仿宋_GB2312"/>
          <w:kern w:val="0"/>
          <w:sz w:val="32"/>
          <w:szCs w:val="32"/>
        </w:rPr>
        <w:t>2020</w:t>
      </w:r>
      <w:r>
        <w:rPr>
          <w:rFonts w:eastAsia="仿宋_GB2312"/>
          <w:kern w:val="0"/>
          <w:sz w:val="32"/>
          <w:szCs w:val="32"/>
        </w:rPr>
        <w:t>〕</w:t>
      </w:r>
      <w:r>
        <w:rPr>
          <w:rFonts w:eastAsia="仿宋_GB2312"/>
          <w:kern w:val="0"/>
          <w:sz w:val="32"/>
          <w:szCs w:val="32"/>
        </w:rPr>
        <w:t>5</w:t>
      </w:r>
      <w:r>
        <w:rPr>
          <w:rFonts w:eastAsia="仿宋_GB2312"/>
          <w:kern w:val="0"/>
          <w:sz w:val="32"/>
          <w:szCs w:val="32"/>
        </w:rPr>
        <w:t>号），符合条件的教育类研究生、公费师范生可参加学校组织的教育教学能力考核，也可自愿参加国家中小学教师资格考试，申请认定相应的教师资格。</w:t>
      </w:r>
    </w:p>
    <w:p w:rsidR="0040394A" w:rsidRDefault="0040394A" w:rsidP="0040394A">
      <w:pPr>
        <w:widowControl/>
        <w:shd w:val="clear" w:color="auto" w:fill="FFFFFF"/>
        <w:adjustRightInd w:val="0"/>
        <w:snapToGrid w:val="0"/>
        <w:spacing w:line="540" w:lineRule="exact"/>
        <w:ind w:firstLineChars="200" w:firstLine="640"/>
        <w:rPr>
          <w:rFonts w:eastAsia="仿宋_GB2312"/>
          <w:kern w:val="0"/>
          <w:sz w:val="32"/>
          <w:szCs w:val="32"/>
        </w:rPr>
      </w:pPr>
      <w:r>
        <w:rPr>
          <w:rFonts w:eastAsia="仿宋_GB2312"/>
          <w:sz w:val="32"/>
          <w:szCs w:val="32"/>
        </w:rPr>
        <w:t>3.</w:t>
      </w:r>
      <w:r>
        <w:rPr>
          <w:rFonts w:eastAsia="仿宋_GB2312"/>
          <w:sz w:val="32"/>
          <w:szCs w:val="32"/>
        </w:rPr>
        <w:t>根据教育部教师资格认定指导中心《关于中小学和幼儿园教师资格考试成绩全国有效的通知》（</w:t>
      </w:r>
      <w:proofErr w:type="gramStart"/>
      <w:r>
        <w:rPr>
          <w:rFonts w:eastAsia="仿宋_GB2312"/>
          <w:sz w:val="32"/>
          <w:szCs w:val="32"/>
        </w:rPr>
        <w:t>教资字〔</w:t>
      </w:r>
      <w:r>
        <w:rPr>
          <w:rFonts w:eastAsia="仿宋_GB2312"/>
          <w:sz w:val="32"/>
          <w:szCs w:val="32"/>
        </w:rPr>
        <w:t>2012</w:t>
      </w:r>
      <w:r>
        <w:rPr>
          <w:rFonts w:eastAsia="仿宋_GB2312"/>
          <w:sz w:val="32"/>
          <w:szCs w:val="32"/>
        </w:rPr>
        <w:t>〕</w:t>
      </w:r>
      <w:proofErr w:type="gramEnd"/>
      <w:r>
        <w:rPr>
          <w:rFonts w:eastAsia="仿宋_GB2312"/>
          <w:sz w:val="32"/>
          <w:szCs w:val="32"/>
        </w:rPr>
        <w:t>24</w:t>
      </w:r>
      <w:r>
        <w:rPr>
          <w:rFonts w:eastAsia="仿宋_GB2312"/>
          <w:sz w:val="32"/>
          <w:szCs w:val="32"/>
        </w:rPr>
        <w:t>号）精神，已在外省参加过全国中小学教师资格考试笔试且取得单</w:t>
      </w:r>
      <w:r>
        <w:rPr>
          <w:rFonts w:eastAsia="仿宋_GB2312"/>
          <w:sz w:val="32"/>
          <w:szCs w:val="32"/>
        </w:rPr>
        <w:lastRenderedPageBreak/>
        <w:t>科以上合格成绩的考生，在满足我省报考条件的前提下，其合格科目在有效期内可免予考试。</w:t>
      </w:r>
    </w:p>
    <w:p w:rsidR="0040394A" w:rsidRDefault="0040394A" w:rsidP="0040394A">
      <w:pPr>
        <w:adjustRightInd w:val="0"/>
        <w:snapToGrid w:val="0"/>
        <w:spacing w:line="540" w:lineRule="exact"/>
        <w:ind w:firstLineChars="200" w:firstLine="640"/>
        <w:rPr>
          <w:rFonts w:eastAsia="楷体_GB2312"/>
          <w:sz w:val="32"/>
          <w:szCs w:val="32"/>
        </w:rPr>
      </w:pPr>
      <w:r>
        <w:rPr>
          <w:rFonts w:eastAsia="楷体_GB2312"/>
          <w:sz w:val="32"/>
          <w:szCs w:val="32"/>
        </w:rPr>
        <w:t>（三）下列人员不得报考</w:t>
      </w:r>
    </w:p>
    <w:p w:rsidR="0040394A" w:rsidRDefault="0040394A" w:rsidP="0040394A">
      <w:pPr>
        <w:adjustRightInd w:val="0"/>
        <w:snapToGrid w:val="0"/>
        <w:spacing w:line="540" w:lineRule="exact"/>
        <w:ind w:firstLineChars="200" w:firstLine="640"/>
        <w:rPr>
          <w:rFonts w:eastAsia="仿宋_GB2312"/>
          <w:sz w:val="32"/>
          <w:szCs w:val="32"/>
        </w:rPr>
      </w:pPr>
      <w:r>
        <w:rPr>
          <w:rFonts w:eastAsia="仿宋_GB2312"/>
          <w:sz w:val="32"/>
          <w:szCs w:val="32"/>
        </w:rPr>
        <w:t>被撤销教师资格的，</w:t>
      </w:r>
      <w:r>
        <w:rPr>
          <w:rFonts w:eastAsia="仿宋_GB2312"/>
          <w:sz w:val="32"/>
          <w:szCs w:val="32"/>
        </w:rPr>
        <w:t>5</w:t>
      </w:r>
      <w:r>
        <w:rPr>
          <w:rFonts w:eastAsia="仿宋_GB2312"/>
          <w:sz w:val="32"/>
          <w:szCs w:val="32"/>
        </w:rPr>
        <w:t>年内不得报名参加考试。受到剥夺政治权利，或故意犯罪受到有期徒刑以上刑事处罚的，不得报名参加考试。曾参加教师资格考试有违纪作弊行为的，按照《国家教育考试违规处理办法》（教育部第</w:t>
      </w:r>
      <w:r>
        <w:rPr>
          <w:rFonts w:eastAsia="仿宋_GB2312"/>
          <w:sz w:val="32"/>
          <w:szCs w:val="32"/>
        </w:rPr>
        <w:t>33</w:t>
      </w:r>
      <w:r>
        <w:rPr>
          <w:rFonts w:eastAsia="仿宋_GB2312"/>
          <w:sz w:val="32"/>
          <w:szCs w:val="32"/>
        </w:rPr>
        <w:t>号令）的相关规定执行。</w:t>
      </w:r>
    </w:p>
    <w:p w:rsidR="0040394A" w:rsidRDefault="0040394A" w:rsidP="0040394A">
      <w:pPr>
        <w:adjustRightInd w:val="0"/>
        <w:snapToGrid w:val="0"/>
        <w:spacing w:line="540" w:lineRule="exact"/>
        <w:ind w:firstLineChars="200" w:firstLine="640"/>
        <w:rPr>
          <w:rFonts w:eastAsia="黑体"/>
          <w:sz w:val="32"/>
          <w:szCs w:val="32"/>
        </w:rPr>
      </w:pPr>
      <w:r>
        <w:rPr>
          <w:rFonts w:eastAsia="黑体"/>
          <w:sz w:val="32"/>
          <w:szCs w:val="32"/>
        </w:rPr>
        <w:t>二、报名工作安排</w:t>
      </w:r>
    </w:p>
    <w:p w:rsidR="0040394A" w:rsidRDefault="0040394A" w:rsidP="0040394A">
      <w:pPr>
        <w:adjustRightInd w:val="0"/>
        <w:snapToGrid w:val="0"/>
        <w:spacing w:line="540" w:lineRule="exact"/>
        <w:ind w:firstLineChars="200" w:firstLine="640"/>
        <w:rPr>
          <w:rFonts w:eastAsia="楷体_GB2312"/>
          <w:sz w:val="32"/>
          <w:szCs w:val="32"/>
        </w:rPr>
      </w:pPr>
      <w:r>
        <w:rPr>
          <w:rFonts w:eastAsia="楷体_GB2312"/>
          <w:sz w:val="32"/>
          <w:szCs w:val="32"/>
        </w:rPr>
        <w:t>（一）报名时间</w:t>
      </w:r>
    </w:p>
    <w:p w:rsidR="0040394A" w:rsidRDefault="0040394A" w:rsidP="0040394A">
      <w:pPr>
        <w:adjustRightInd w:val="0"/>
        <w:snapToGrid w:val="0"/>
        <w:spacing w:line="540" w:lineRule="exact"/>
        <w:ind w:firstLineChars="200" w:firstLine="640"/>
        <w:rPr>
          <w:rFonts w:eastAsia="仿宋_GB2312"/>
          <w:sz w:val="32"/>
          <w:szCs w:val="32"/>
        </w:rPr>
      </w:pPr>
      <w:r>
        <w:rPr>
          <w:rFonts w:eastAsia="仿宋_GB2312"/>
          <w:sz w:val="32"/>
          <w:szCs w:val="32"/>
        </w:rPr>
        <w:t>第一阶段笔试报名及提交网上审核：</w:t>
      </w:r>
      <w:r>
        <w:rPr>
          <w:rFonts w:eastAsia="仿宋_GB2312"/>
          <w:sz w:val="32"/>
          <w:szCs w:val="32"/>
        </w:rPr>
        <w:t>2021</w:t>
      </w:r>
      <w:r>
        <w:rPr>
          <w:rFonts w:eastAsia="仿宋_GB2312"/>
          <w:sz w:val="32"/>
          <w:szCs w:val="32"/>
        </w:rPr>
        <w:t>年</w:t>
      </w:r>
      <w:r>
        <w:rPr>
          <w:rFonts w:eastAsia="仿宋_GB2312"/>
          <w:sz w:val="32"/>
          <w:szCs w:val="32"/>
        </w:rPr>
        <w:t>1</w:t>
      </w:r>
      <w:r>
        <w:rPr>
          <w:rFonts w:eastAsia="仿宋_GB2312"/>
          <w:sz w:val="32"/>
          <w:szCs w:val="32"/>
        </w:rPr>
        <w:t>月</w:t>
      </w:r>
      <w:r>
        <w:rPr>
          <w:rFonts w:eastAsia="仿宋_GB2312"/>
          <w:sz w:val="32"/>
          <w:szCs w:val="32"/>
        </w:rPr>
        <w:t>14</w:t>
      </w:r>
      <w:r>
        <w:rPr>
          <w:rFonts w:eastAsia="仿宋_GB2312"/>
          <w:sz w:val="32"/>
          <w:szCs w:val="32"/>
        </w:rPr>
        <w:t>日</w:t>
      </w:r>
      <w:r>
        <w:rPr>
          <w:rFonts w:eastAsia="仿宋_GB2312"/>
          <w:sz w:val="32"/>
          <w:szCs w:val="32"/>
        </w:rPr>
        <w:t>9:30</w:t>
      </w:r>
      <w:r>
        <w:rPr>
          <w:rFonts w:eastAsia="仿宋_GB2312"/>
          <w:sz w:val="32"/>
          <w:szCs w:val="32"/>
        </w:rPr>
        <w:t>至</w:t>
      </w:r>
      <w:r>
        <w:rPr>
          <w:rFonts w:eastAsia="仿宋_GB2312"/>
          <w:sz w:val="32"/>
          <w:szCs w:val="32"/>
        </w:rPr>
        <w:t>15</w:t>
      </w:r>
      <w:r>
        <w:rPr>
          <w:rFonts w:eastAsia="仿宋_GB2312"/>
          <w:sz w:val="32"/>
          <w:szCs w:val="32"/>
        </w:rPr>
        <w:t>日</w:t>
      </w:r>
      <w:r>
        <w:rPr>
          <w:rFonts w:eastAsia="仿宋_GB2312"/>
          <w:sz w:val="32"/>
          <w:szCs w:val="32"/>
        </w:rPr>
        <w:t>16:00</w:t>
      </w:r>
      <w:r>
        <w:rPr>
          <w:rFonts w:eastAsia="仿宋_GB2312"/>
          <w:sz w:val="32"/>
          <w:szCs w:val="32"/>
        </w:rPr>
        <w:t>，内地考生须选择户籍、居住证申领地或学籍所在地市所辖的考区，港澳台考生可根据实际情况选择应试考区；</w:t>
      </w:r>
    </w:p>
    <w:p w:rsidR="0040394A" w:rsidRDefault="0040394A" w:rsidP="0040394A">
      <w:pPr>
        <w:adjustRightInd w:val="0"/>
        <w:snapToGrid w:val="0"/>
        <w:spacing w:line="540" w:lineRule="exact"/>
        <w:ind w:firstLineChars="200" w:firstLine="640"/>
        <w:rPr>
          <w:rFonts w:eastAsia="仿宋_GB2312"/>
          <w:sz w:val="32"/>
          <w:szCs w:val="32"/>
        </w:rPr>
      </w:pPr>
      <w:r>
        <w:rPr>
          <w:rFonts w:eastAsia="仿宋_GB2312"/>
          <w:sz w:val="32"/>
          <w:szCs w:val="32"/>
        </w:rPr>
        <w:t>第二阶段笔试报名及提交网上审核：</w:t>
      </w:r>
      <w:r>
        <w:rPr>
          <w:rFonts w:eastAsia="仿宋_GB2312"/>
          <w:sz w:val="32"/>
          <w:szCs w:val="32"/>
        </w:rPr>
        <w:t>2021</w:t>
      </w:r>
      <w:r>
        <w:rPr>
          <w:rFonts w:eastAsia="仿宋_GB2312"/>
          <w:sz w:val="32"/>
          <w:szCs w:val="32"/>
        </w:rPr>
        <w:t>年</w:t>
      </w:r>
      <w:r>
        <w:rPr>
          <w:rFonts w:eastAsia="仿宋_GB2312"/>
          <w:sz w:val="32"/>
          <w:szCs w:val="32"/>
        </w:rPr>
        <w:t>1</w:t>
      </w:r>
      <w:r>
        <w:rPr>
          <w:rFonts w:eastAsia="仿宋_GB2312"/>
          <w:sz w:val="32"/>
          <w:szCs w:val="32"/>
        </w:rPr>
        <w:t>月</w:t>
      </w:r>
      <w:r>
        <w:rPr>
          <w:rFonts w:eastAsia="仿宋_GB2312"/>
          <w:sz w:val="32"/>
          <w:szCs w:val="32"/>
        </w:rPr>
        <w:t>16</w:t>
      </w:r>
      <w:r>
        <w:rPr>
          <w:rFonts w:eastAsia="仿宋_GB2312"/>
          <w:sz w:val="32"/>
          <w:szCs w:val="32"/>
        </w:rPr>
        <w:t>日</w:t>
      </w:r>
      <w:r>
        <w:rPr>
          <w:rFonts w:eastAsia="仿宋_GB2312"/>
          <w:sz w:val="32"/>
          <w:szCs w:val="32"/>
        </w:rPr>
        <w:t>12</w:t>
      </w:r>
      <w:r>
        <w:rPr>
          <w:rFonts w:eastAsia="仿宋_GB2312"/>
          <w:sz w:val="32"/>
          <w:szCs w:val="32"/>
        </w:rPr>
        <w:t>：</w:t>
      </w:r>
      <w:r>
        <w:rPr>
          <w:rFonts w:eastAsia="仿宋_GB2312"/>
          <w:sz w:val="32"/>
          <w:szCs w:val="32"/>
        </w:rPr>
        <w:t>00-17</w:t>
      </w:r>
      <w:r>
        <w:rPr>
          <w:rFonts w:eastAsia="仿宋_GB2312"/>
          <w:sz w:val="32"/>
          <w:szCs w:val="32"/>
        </w:rPr>
        <w:t>：</w:t>
      </w:r>
      <w:r>
        <w:rPr>
          <w:rFonts w:eastAsia="仿宋_GB2312"/>
          <w:sz w:val="32"/>
          <w:szCs w:val="32"/>
        </w:rPr>
        <w:t>00</w:t>
      </w:r>
      <w:r>
        <w:rPr>
          <w:rFonts w:eastAsia="仿宋_GB2312"/>
          <w:sz w:val="32"/>
          <w:szCs w:val="32"/>
        </w:rPr>
        <w:t>，考区释放因审核不通过而产生的剩余考位，户籍、居住证申领地或学籍属于广东省的考生及港澳台考生均可选择尚</w:t>
      </w:r>
      <w:proofErr w:type="gramStart"/>
      <w:r>
        <w:rPr>
          <w:rFonts w:eastAsia="仿宋_GB2312"/>
          <w:sz w:val="32"/>
          <w:szCs w:val="32"/>
        </w:rPr>
        <w:t>有余位</w:t>
      </w:r>
      <w:proofErr w:type="gramEnd"/>
      <w:r>
        <w:rPr>
          <w:rFonts w:eastAsia="仿宋_GB2312"/>
          <w:sz w:val="32"/>
          <w:szCs w:val="32"/>
        </w:rPr>
        <w:t>的考区报考</w:t>
      </w:r>
      <w:r>
        <w:rPr>
          <w:rFonts w:eastAsia="仿宋_GB2312"/>
          <w:sz w:val="32"/>
          <w:szCs w:val="32"/>
        </w:rPr>
        <w:t>;</w:t>
      </w:r>
    </w:p>
    <w:p w:rsidR="0040394A" w:rsidRDefault="0040394A" w:rsidP="0040394A">
      <w:pPr>
        <w:adjustRightInd w:val="0"/>
        <w:snapToGrid w:val="0"/>
        <w:spacing w:line="540" w:lineRule="exact"/>
        <w:ind w:firstLineChars="200" w:firstLine="640"/>
        <w:rPr>
          <w:rFonts w:eastAsia="仿宋_GB2312"/>
          <w:sz w:val="32"/>
          <w:szCs w:val="32"/>
        </w:rPr>
      </w:pPr>
      <w:r>
        <w:rPr>
          <w:rFonts w:eastAsia="仿宋_GB2312"/>
          <w:sz w:val="32"/>
          <w:szCs w:val="32"/>
        </w:rPr>
        <w:t>网上缴费截止日期：</w:t>
      </w:r>
      <w:r>
        <w:rPr>
          <w:rFonts w:eastAsia="仿宋_GB2312"/>
          <w:sz w:val="32"/>
          <w:szCs w:val="32"/>
        </w:rPr>
        <w:t>2021</w:t>
      </w:r>
      <w:r>
        <w:rPr>
          <w:rFonts w:eastAsia="仿宋_GB2312"/>
          <w:sz w:val="32"/>
          <w:szCs w:val="32"/>
        </w:rPr>
        <w:t>年</w:t>
      </w:r>
      <w:r>
        <w:rPr>
          <w:rFonts w:eastAsia="仿宋_GB2312"/>
          <w:sz w:val="32"/>
          <w:szCs w:val="32"/>
        </w:rPr>
        <w:t>1</w:t>
      </w:r>
      <w:r>
        <w:rPr>
          <w:rFonts w:eastAsia="仿宋_GB2312"/>
          <w:sz w:val="32"/>
          <w:szCs w:val="32"/>
        </w:rPr>
        <w:t>月</w:t>
      </w:r>
      <w:r>
        <w:rPr>
          <w:rFonts w:eastAsia="仿宋_GB2312"/>
          <w:sz w:val="32"/>
          <w:szCs w:val="32"/>
        </w:rPr>
        <w:t>19</w:t>
      </w:r>
      <w:r>
        <w:rPr>
          <w:rFonts w:eastAsia="仿宋_GB2312"/>
          <w:sz w:val="32"/>
          <w:szCs w:val="32"/>
        </w:rPr>
        <w:t>日</w:t>
      </w:r>
      <w:r>
        <w:rPr>
          <w:rFonts w:eastAsia="仿宋_GB2312"/>
          <w:sz w:val="32"/>
          <w:szCs w:val="32"/>
        </w:rPr>
        <w:t>24:00</w:t>
      </w:r>
      <w:r>
        <w:rPr>
          <w:rFonts w:eastAsia="仿宋_GB2312"/>
          <w:sz w:val="32"/>
          <w:szCs w:val="32"/>
        </w:rPr>
        <w:t>；</w:t>
      </w:r>
    </w:p>
    <w:p w:rsidR="0040394A" w:rsidRDefault="0040394A" w:rsidP="0040394A">
      <w:pPr>
        <w:adjustRightInd w:val="0"/>
        <w:snapToGrid w:val="0"/>
        <w:spacing w:line="540" w:lineRule="exact"/>
        <w:ind w:firstLineChars="200" w:firstLine="640"/>
        <w:rPr>
          <w:rFonts w:eastAsia="仿宋_GB2312"/>
          <w:sz w:val="32"/>
          <w:szCs w:val="32"/>
        </w:rPr>
      </w:pPr>
      <w:r>
        <w:rPr>
          <w:rFonts w:eastAsia="仿宋_GB2312"/>
          <w:sz w:val="32"/>
          <w:szCs w:val="32"/>
        </w:rPr>
        <w:t>打印准考证时间：</w:t>
      </w:r>
      <w:r>
        <w:rPr>
          <w:rFonts w:eastAsia="仿宋_GB2312"/>
          <w:sz w:val="32"/>
          <w:szCs w:val="32"/>
        </w:rPr>
        <w:t>2021</w:t>
      </w:r>
      <w:r>
        <w:rPr>
          <w:rFonts w:eastAsia="仿宋_GB2312"/>
          <w:sz w:val="32"/>
          <w:szCs w:val="32"/>
        </w:rPr>
        <w:t>年</w:t>
      </w:r>
      <w:r>
        <w:rPr>
          <w:rFonts w:eastAsia="仿宋_GB2312"/>
          <w:sz w:val="32"/>
          <w:szCs w:val="32"/>
        </w:rPr>
        <w:t>3</w:t>
      </w:r>
      <w:r>
        <w:rPr>
          <w:rFonts w:eastAsia="仿宋_GB2312"/>
          <w:sz w:val="32"/>
          <w:szCs w:val="32"/>
        </w:rPr>
        <w:t>月</w:t>
      </w:r>
      <w:r>
        <w:rPr>
          <w:rFonts w:eastAsia="仿宋_GB2312"/>
          <w:sz w:val="32"/>
          <w:szCs w:val="32"/>
        </w:rPr>
        <w:t>8</w:t>
      </w:r>
      <w:r>
        <w:rPr>
          <w:rFonts w:eastAsia="仿宋_GB2312"/>
          <w:sz w:val="32"/>
          <w:szCs w:val="32"/>
        </w:rPr>
        <w:t>日</w:t>
      </w:r>
      <w:r>
        <w:rPr>
          <w:rFonts w:eastAsia="仿宋_GB2312"/>
          <w:sz w:val="32"/>
          <w:szCs w:val="32"/>
        </w:rPr>
        <w:t>00:00</w:t>
      </w:r>
      <w:r>
        <w:rPr>
          <w:rFonts w:eastAsia="仿宋_GB2312"/>
          <w:sz w:val="32"/>
          <w:szCs w:val="32"/>
        </w:rPr>
        <w:t>至</w:t>
      </w:r>
      <w:r>
        <w:rPr>
          <w:rFonts w:eastAsia="仿宋_GB2312"/>
          <w:sz w:val="32"/>
          <w:szCs w:val="32"/>
        </w:rPr>
        <w:t>13</w:t>
      </w:r>
      <w:r>
        <w:rPr>
          <w:rFonts w:eastAsia="仿宋_GB2312"/>
          <w:sz w:val="32"/>
          <w:szCs w:val="32"/>
        </w:rPr>
        <w:t>日</w:t>
      </w:r>
      <w:r>
        <w:rPr>
          <w:rFonts w:eastAsia="仿宋_GB2312"/>
          <w:sz w:val="32"/>
          <w:szCs w:val="32"/>
        </w:rPr>
        <w:t>18:00</w:t>
      </w:r>
      <w:r>
        <w:rPr>
          <w:rFonts w:eastAsia="仿宋_GB2312"/>
          <w:sz w:val="32"/>
          <w:szCs w:val="32"/>
        </w:rPr>
        <w:t>。</w:t>
      </w:r>
    </w:p>
    <w:p w:rsidR="0040394A" w:rsidRDefault="0040394A" w:rsidP="0040394A">
      <w:pPr>
        <w:adjustRightInd w:val="0"/>
        <w:snapToGrid w:val="0"/>
        <w:spacing w:line="540" w:lineRule="exact"/>
        <w:ind w:firstLineChars="200" w:firstLine="640"/>
        <w:rPr>
          <w:rFonts w:eastAsia="楷体_GB2312"/>
          <w:sz w:val="32"/>
          <w:szCs w:val="32"/>
        </w:rPr>
      </w:pPr>
      <w:r>
        <w:rPr>
          <w:rFonts w:eastAsia="楷体_GB2312"/>
          <w:sz w:val="32"/>
          <w:szCs w:val="32"/>
        </w:rPr>
        <w:t>（二）报名方式</w:t>
      </w:r>
    </w:p>
    <w:p w:rsidR="0040394A" w:rsidRDefault="0040394A" w:rsidP="0040394A">
      <w:pPr>
        <w:adjustRightInd w:val="0"/>
        <w:snapToGrid w:val="0"/>
        <w:spacing w:line="540" w:lineRule="exact"/>
        <w:ind w:firstLineChars="200" w:firstLine="640"/>
        <w:rPr>
          <w:rFonts w:eastAsia="仿宋_GB2312"/>
          <w:sz w:val="32"/>
          <w:szCs w:val="32"/>
        </w:rPr>
      </w:pPr>
      <w:r>
        <w:rPr>
          <w:rFonts w:eastAsia="仿宋_GB2312"/>
          <w:sz w:val="32"/>
          <w:szCs w:val="32"/>
        </w:rPr>
        <w:t>考生通过中小学教师资格考试网站（</w:t>
      </w:r>
      <w:r>
        <w:rPr>
          <w:rFonts w:eastAsia="仿宋_GB2312"/>
          <w:sz w:val="32"/>
          <w:szCs w:val="32"/>
        </w:rPr>
        <w:t>http://ntce.neea.edu.cn</w:t>
      </w:r>
      <w:r>
        <w:rPr>
          <w:rFonts w:eastAsia="仿宋_GB2312"/>
          <w:sz w:val="32"/>
          <w:szCs w:val="32"/>
        </w:rPr>
        <w:t>）进行网上报名。自</w:t>
      </w:r>
      <w:r>
        <w:rPr>
          <w:rFonts w:eastAsia="仿宋_GB2312"/>
          <w:sz w:val="32"/>
          <w:szCs w:val="32"/>
        </w:rPr>
        <w:t>2019</w:t>
      </w:r>
      <w:r>
        <w:rPr>
          <w:rFonts w:eastAsia="仿宋_GB2312"/>
          <w:sz w:val="32"/>
          <w:szCs w:val="32"/>
        </w:rPr>
        <w:t>年下半年起，教师资格考试报名系统增加了对考生</w:t>
      </w:r>
      <w:r>
        <w:rPr>
          <w:rFonts w:eastAsia="仿宋_GB2312"/>
          <w:sz w:val="32"/>
          <w:szCs w:val="32"/>
        </w:rPr>
        <w:t>“</w:t>
      </w:r>
      <w:r>
        <w:rPr>
          <w:rFonts w:eastAsia="仿宋_GB2312"/>
          <w:sz w:val="32"/>
          <w:szCs w:val="32"/>
        </w:rPr>
        <w:t>居住证</w:t>
      </w:r>
      <w:r>
        <w:rPr>
          <w:rFonts w:eastAsia="仿宋_GB2312"/>
          <w:sz w:val="32"/>
          <w:szCs w:val="32"/>
        </w:rPr>
        <w:t>”</w:t>
      </w:r>
      <w:r>
        <w:rPr>
          <w:rFonts w:eastAsia="仿宋_GB2312"/>
          <w:sz w:val="32"/>
          <w:szCs w:val="32"/>
        </w:rPr>
        <w:t>申领所在地等信息的采集。具体报名流程及注意事项见附件</w:t>
      </w:r>
      <w:r>
        <w:rPr>
          <w:rFonts w:eastAsia="仿宋_GB2312"/>
          <w:sz w:val="32"/>
          <w:szCs w:val="32"/>
        </w:rPr>
        <w:t>1</w:t>
      </w:r>
      <w:r>
        <w:rPr>
          <w:rFonts w:eastAsia="仿宋_GB2312"/>
          <w:sz w:val="32"/>
          <w:szCs w:val="32"/>
        </w:rPr>
        <w:t>、</w:t>
      </w:r>
      <w:r>
        <w:rPr>
          <w:rFonts w:eastAsia="仿宋_GB2312"/>
          <w:sz w:val="32"/>
          <w:szCs w:val="32"/>
        </w:rPr>
        <w:t>2</w:t>
      </w:r>
      <w:r>
        <w:rPr>
          <w:rFonts w:eastAsia="仿宋_GB2312"/>
          <w:sz w:val="32"/>
          <w:szCs w:val="32"/>
        </w:rPr>
        <w:t>。</w:t>
      </w:r>
    </w:p>
    <w:p w:rsidR="0040394A" w:rsidRDefault="0040394A" w:rsidP="0040394A">
      <w:pPr>
        <w:adjustRightInd w:val="0"/>
        <w:snapToGrid w:val="0"/>
        <w:spacing w:line="540" w:lineRule="exact"/>
        <w:ind w:firstLineChars="200" w:firstLine="640"/>
        <w:rPr>
          <w:rFonts w:eastAsia="楷体_GB2312"/>
          <w:sz w:val="32"/>
          <w:szCs w:val="32"/>
        </w:rPr>
      </w:pPr>
      <w:r>
        <w:rPr>
          <w:rFonts w:eastAsia="楷体_GB2312"/>
          <w:sz w:val="32"/>
          <w:szCs w:val="32"/>
        </w:rPr>
        <w:t>（三）考试费用及缴纳方式</w:t>
      </w:r>
    </w:p>
    <w:p w:rsidR="0040394A" w:rsidRDefault="0040394A" w:rsidP="0040394A">
      <w:pPr>
        <w:adjustRightInd w:val="0"/>
        <w:snapToGrid w:val="0"/>
        <w:spacing w:line="540" w:lineRule="exact"/>
        <w:ind w:firstLineChars="200" w:firstLine="640"/>
        <w:rPr>
          <w:rFonts w:eastAsia="仿宋_GB2312"/>
          <w:sz w:val="32"/>
          <w:szCs w:val="32"/>
        </w:rPr>
      </w:pPr>
      <w:r>
        <w:rPr>
          <w:rFonts w:eastAsia="仿宋_GB2312"/>
          <w:sz w:val="32"/>
          <w:szCs w:val="32"/>
        </w:rPr>
        <w:lastRenderedPageBreak/>
        <w:t>根据《广东省发展改革委</w:t>
      </w:r>
      <w:r>
        <w:rPr>
          <w:rFonts w:eastAsia="仿宋_GB2312"/>
          <w:sz w:val="32"/>
          <w:szCs w:val="32"/>
        </w:rPr>
        <w:t xml:space="preserve"> </w:t>
      </w:r>
      <w:r>
        <w:rPr>
          <w:rFonts w:eastAsia="仿宋_GB2312"/>
          <w:sz w:val="32"/>
          <w:szCs w:val="32"/>
        </w:rPr>
        <w:t>广东省财政厅关于调整中小学教师资格考试收费标准的复函》（粤</w:t>
      </w:r>
      <w:proofErr w:type="gramStart"/>
      <w:r>
        <w:rPr>
          <w:rFonts w:eastAsia="仿宋_GB2312"/>
          <w:sz w:val="32"/>
          <w:szCs w:val="32"/>
        </w:rPr>
        <w:t>发改价格函</w:t>
      </w:r>
      <w:proofErr w:type="gramEnd"/>
      <w:r>
        <w:rPr>
          <w:rFonts w:eastAsia="仿宋_GB2312"/>
          <w:sz w:val="32"/>
          <w:szCs w:val="32"/>
        </w:rPr>
        <w:t>〔</w:t>
      </w:r>
      <w:r>
        <w:rPr>
          <w:rFonts w:eastAsia="仿宋_GB2312"/>
          <w:sz w:val="32"/>
          <w:szCs w:val="32"/>
        </w:rPr>
        <w:t>2016</w:t>
      </w:r>
      <w:r>
        <w:rPr>
          <w:rFonts w:eastAsia="仿宋_GB2312"/>
          <w:sz w:val="32"/>
          <w:szCs w:val="32"/>
        </w:rPr>
        <w:t>〕</w:t>
      </w:r>
      <w:r>
        <w:rPr>
          <w:rFonts w:eastAsia="仿宋_GB2312"/>
          <w:sz w:val="32"/>
          <w:szCs w:val="32"/>
        </w:rPr>
        <w:t>978</w:t>
      </w:r>
      <w:r>
        <w:rPr>
          <w:rFonts w:eastAsia="仿宋_GB2312"/>
          <w:sz w:val="32"/>
          <w:szCs w:val="32"/>
        </w:rPr>
        <w:t>号）规定的笔试收费标准，按</w:t>
      </w:r>
      <w:r>
        <w:rPr>
          <w:rFonts w:eastAsia="仿宋_GB2312"/>
          <w:sz w:val="32"/>
          <w:szCs w:val="32"/>
        </w:rPr>
        <w:t>70</w:t>
      </w:r>
      <w:r>
        <w:rPr>
          <w:rFonts w:eastAsia="仿宋_GB2312"/>
          <w:sz w:val="32"/>
          <w:szCs w:val="32"/>
        </w:rPr>
        <w:t>元</w:t>
      </w:r>
      <w:r>
        <w:rPr>
          <w:rFonts w:eastAsia="仿宋_GB2312"/>
          <w:sz w:val="32"/>
          <w:szCs w:val="32"/>
        </w:rPr>
        <w:t>/</w:t>
      </w:r>
      <w:r>
        <w:rPr>
          <w:rFonts w:eastAsia="仿宋_GB2312"/>
          <w:sz w:val="32"/>
          <w:szCs w:val="32"/>
        </w:rPr>
        <w:t>人</w:t>
      </w:r>
      <w:r>
        <w:rPr>
          <w:rFonts w:eastAsia="仿宋_GB2312"/>
          <w:sz w:val="32"/>
          <w:szCs w:val="32"/>
        </w:rPr>
        <w:t>·</w:t>
      </w:r>
      <w:r>
        <w:rPr>
          <w:rFonts w:eastAsia="仿宋_GB2312"/>
          <w:sz w:val="32"/>
          <w:szCs w:val="32"/>
        </w:rPr>
        <w:t>科次缴纳笔试考试费。考生以网上缴费方式缴纳考试费。</w:t>
      </w:r>
    </w:p>
    <w:p w:rsidR="0040394A" w:rsidRDefault="0040394A" w:rsidP="0040394A">
      <w:pPr>
        <w:adjustRightInd w:val="0"/>
        <w:snapToGrid w:val="0"/>
        <w:spacing w:line="540" w:lineRule="exact"/>
        <w:ind w:firstLineChars="200" w:firstLine="640"/>
        <w:rPr>
          <w:rFonts w:eastAsia="楷体_GB2312"/>
          <w:sz w:val="32"/>
          <w:szCs w:val="32"/>
        </w:rPr>
      </w:pPr>
      <w:r>
        <w:rPr>
          <w:rFonts w:eastAsia="楷体_GB2312"/>
          <w:sz w:val="32"/>
          <w:szCs w:val="32"/>
        </w:rPr>
        <w:t>（四）考试大纲及考试标准</w:t>
      </w:r>
    </w:p>
    <w:p w:rsidR="0040394A" w:rsidRDefault="0040394A" w:rsidP="0040394A">
      <w:pPr>
        <w:adjustRightInd w:val="0"/>
        <w:snapToGrid w:val="0"/>
        <w:spacing w:line="540" w:lineRule="exact"/>
        <w:ind w:firstLineChars="200" w:firstLine="640"/>
        <w:rPr>
          <w:rFonts w:eastAsia="仿宋_GB2312"/>
          <w:sz w:val="32"/>
          <w:szCs w:val="32"/>
        </w:rPr>
      </w:pPr>
      <w:r>
        <w:rPr>
          <w:rFonts w:eastAsia="仿宋_GB2312"/>
          <w:sz w:val="32"/>
          <w:szCs w:val="32"/>
        </w:rPr>
        <w:t>中小学教师资格考试大纲由教育部统一制定，试题由教育部考试中心统一命制。考试不统一指定教材，考生可通过国家中小学教师资格考试网（</w:t>
      </w:r>
      <w:r>
        <w:rPr>
          <w:rFonts w:eastAsia="仿宋_GB2312"/>
          <w:sz w:val="32"/>
          <w:szCs w:val="32"/>
        </w:rPr>
        <w:t>http://ntce.neea.edu.cn</w:t>
      </w:r>
      <w:r>
        <w:rPr>
          <w:rFonts w:eastAsia="仿宋_GB2312"/>
          <w:sz w:val="32"/>
          <w:szCs w:val="32"/>
        </w:rPr>
        <w:t>）下载《考试标准》和《考试大纲》，根据考试大纲知识点自行复习、备考。</w:t>
      </w:r>
    </w:p>
    <w:p w:rsidR="0040394A" w:rsidRDefault="0040394A" w:rsidP="0040394A">
      <w:pPr>
        <w:adjustRightInd w:val="0"/>
        <w:snapToGrid w:val="0"/>
        <w:spacing w:line="540" w:lineRule="exact"/>
        <w:ind w:firstLineChars="200" w:firstLine="640"/>
        <w:rPr>
          <w:rFonts w:eastAsia="黑体"/>
          <w:sz w:val="32"/>
          <w:szCs w:val="32"/>
        </w:rPr>
      </w:pPr>
      <w:r>
        <w:rPr>
          <w:rFonts w:eastAsia="黑体"/>
          <w:sz w:val="32"/>
          <w:szCs w:val="32"/>
        </w:rPr>
        <w:t>三、笔试时间及科目</w:t>
      </w:r>
    </w:p>
    <w:p w:rsidR="0040394A" w:rsidRDefault="0040394A" w:rsidP="0040394A">
      <w:pPr>
        <w:adjustRightInd w:val="0"/>
        <w:snapToGrid w:val="0"/>
        <w:spacing w:line="540" w:lineRule="exact"/>
        <w:ind w:firstLineChars="200" w:firstLine="640"/>
        <w:rPr>
          <w:rFonts w:eastAsia="楷体_GB2312"/>
          <w:sz w:val="32"/>
          <w:szCs w:val="32"/>
        </w:rPr>
      </w:pPr>
      <w:r>
        <w:rPr>
          <w:rFonts w:eastAsia="楷体_GB2312"/>
          <w:sz w:val="32"/>
          <w:szCs w:val="32"/>
        </w:rPr>
        <w:t>（一）笔试时间：</w:t>
      </w:r>
      <w:r>
        <w:rPr>
          <w:rFonts w:eastAsia="仿宋_GB2312"/>
          <w:sz w:val="32"/>
          <w:szCs w:val="32"/>
        </w:rPr>
        <w:t>2021</w:t>
      </w:r>
      <w:r>
        <w:rPr>
          <w:rFonts w:eastAsia="仿宋_GB2312"/>
          <w:sz w:val="32"/>
          <w:szCs w:val="32"/>
        </w:rPr>
        <w:t>年</w:t>
      </w:r>
      <w:r>
        <w:rPr>
          <w:rFonts w:eastAsia="仿宋_GB2312"/>
          <w:sz w:val="32"/>
          <w:szCs w:val="32"/>
        </w:rPr>
        <w:t>3</w:t>
      </w:r>
      <w:r>
        <w:rPr>
          <w:rFonts w:eastAsia="仿宋_GB2312"/>
          <w:sz w:val="32"/>
          <w:szCs w:val="32"/>
        </w:rPr>
        <w:t>月</w:t>
      </w:r>
      <w:r>
        <w:rPr>
          <w:rFonts w:eastAsia="仿宋_GB2312"/>
          <w:sz w:val="32"/>
          <w:szCs w:val="32"/>
        </w:rPr>
        <w:t>13</w:t>
      </w:r>
      <w:r>
        <w:rPr>
          <w:rFonts w:eastAsia="仿宋_GB2312"/>
          <w:sz w:val="32"/>
          <w:szCs w:val="32"/>
        </w:rPr>
        <w:t>日。</w:t>
      </w:r>
    </w:p>
    <w:p w:rsidR="0040394A" w:rsidRDefault="0040394A" w:rsidP="0040394A">
      <w:pPr>
        <w:adjustRightInd w:val="0"/>
        <w:snapToGrid w:val="0"/>
        <w:spacing w:line="540" w:lineRule="exact"/>
        <w:ind w:firstLineChars="200" w:firstLine="640"/>
        <w:rPr>
          <w:rFonts w:eastAsia="楷体_GB2312"/>
          <w:sz w:val="32"/>
          <w:szCs w:val="32"/>
        </w:rPr>
      </w:pPr>
      <w:r>
        <w:rPr>
          <w:rFonts w:eastAsia="楷体_GB2312"/>
          <w:sz w:val="32"/>
          <w:szCs w:val="32"/>
        </w:rPr>
        <w:t>（二）笔试科目</w:t>
      </w:r>
    </w:p>
    <w:p w:rsidR="0040394A" w:rsidRDefault="0040394A" w:rsidP="0040394A">
      <w:pPr>
        <w:adjustRightInd w:val="0"/>
        <w:snapToGrid w:val="0"/>
        <w:spacing w:line="540" w:lineRule="exact"/>
        <w:ind w:firstLineChars="200" w:firstLine="640"/>
        <w:rPr>
          <w:rFonts w:eastAsia="楷体_GB2312"/>
          <w:sz w:val="32"/>
          <w:szCs w:val="32"/>
        </w:rPr>
      </w:pPr>
    </w:p>
    <w:tbl>
      <w:tblPr>
        <w:tblW w:w="0" w:type="auto"/>
        <w:jc w:val="center"/>
        <w:tblLayout w:type="fixed"/>
        <w:tblLook w:val="0000" w:firstRow="0" w:lastRow="0" w:firstColumn="0" w:lastColumn="0" w:noHBand="0" w:noVBand="0"/>
      </w:tblPr>
      <w:tblGrid>
        <w:gridCol w:w="1809"/>
        <w:gridCol w:w="2410"/>
        <w:gridCol w:w="2126"/>
        <w:gridCol w:w="2694"/>
      </w:tblGrid>
      <w:tr w:rsidR="0040394A" w:rsidTr="00906827">
        <w:trPr>
          <w:trHeight w:val="560"/>
          <w:tblHeader/>
          <w:jc w:val="center"/>
        </w:trPr>
        <w:tc>
          <w:tcPr>
            <w:tcW w:w="1809" w:type="dxa"/>
            <w:vMerge w:val="restart"/>
            <w:tcBorders>
              <w:top w:val="single" w:sz="4" w:space="0" w:color="auto"/>
              <w:left w:val="single" w:sz="4" w:space="0" w:color="auto"/>
              <w:bottom w:val="single" w:sz="4" w:space="0" w:color="auto"/>
              <w:right w:val="single" w:sz="4" w:space="0" w:color="auto"/>
              <w:tl2br w:val="single" w:sz="4" w:space="0" w:color="auto"/>
            </w:tcBorders>
          </w:tcPr>
          <w:p w:rsidR="0040394A" w:rsidRDefault="0040394A" w:rsidP="00906827">
            <w:pPr>
              <w:widowControl/>
              <w:snapToGrid w:val="0"/>
              <w:rPr>
                <w:rFonts w:eastAsia="黑体"/>
                <w:sz w:val="32"/>
                <w:szCs w:val="32"/>
              </w:rPr>
            </w:pPr>
            <w:r>
              <w:rPr>
                <w:rFonts w:eastAsia="仿宋_GB2312"/>
                <w:sz w:val="32"/>
                <w:szCs w:val="32"/>
              </w:rPr>
              <w:t xml:space="preserve">     </w:t>
            </w:r>
            <w:r>
              <w:rPr>
                <w:rFonts w:eastAsia="黑体"/>
                <w:sz w:val="32"/>
                <w:szCs w:val="32"/>
              </w:rPr>
              <w:t xml:space="preserve"> </w:t>
            </w:r>
          </w:p>
          <w:p w:rsidR="0040394A" w:rsidRDefault="0040394A" w:rsidP="00906827">
            <w:pPr>
              <w:widowControl/>
              <w:snapToGrid w:val="0"/>
              <w:rPr>
                <w:rFonts w:eastAsia="黑体"/>
                <w:sz w:val="32"/>
                <w:szCs w:val="32"/>
              </w:rPr>
            </w:pPr>
            <w:r>
              <w:rPr>
                <w:rFonts w:eastAsia="黑体"/>
                <w:sz w:val="32"/>
                <w:szCs w:val="32"/>
              </w:rPr>
              <w:t xml:space="preserve">      </w:t>
            </w:r>
            <w:r>
              <w:rPr>
                <w:rFonts w:eastAsia="黑体"/>
                <w:sz w:val="32"/>
                <w:szCs w:val="32"/>
              </w:rPr>
              <w:t>时间</w:t>
            </w:r>
          </w:p>
          <w:p w:rsidR="0040394A" w:rsidRDefault="0040394A" w:rsidP="00906827">
            <w:pPr>
              <w:widowControl/>
              <w:snapToGrid w:val="0"/>
              <w:rPr>
                <w:rFonts w:eastAsia="黑体"/>
                <w:sz w:val="32"/>
                <w:szCs w:val="32"/>
              </w:rPr>
            </w:pPr>
          </w:p>
          <w:p w:rsidR="0040394A" w:rsidRDefault="0040394A" w:rsidP="00906827">
            <w:pPr>
              <w:widowControl/>
              <w:snapToGrid w:val="0"/>
              <w:ind w:firstLineChars="100" w:firstLine="320"/>
              <w:rPr>
                <w:rFonts w:eastAsia="仿宋_GB2312"/>
                <w:sz w:val="32"/>
                <w:szCs w:val="32"/>
              </w:rPr>
            </w:pPr>
            <w:r>
              <w:rPr>
                <w:rFonts w:eastAsia="黑体"/>
                <w:sz w:val="32"/>
                <w:szCs w:val="32"/>
              </w:rPr>
              <w:t>类别</w:t>
            </w:r>
          </w:p>
        </w:tc>
        <w:tc>
          <w:tcPr>
            <w:tcW w:w="7230" w:type="dxa"/>
            <w:gridSpan w:val="3"/>
            <w:vMerge w:val="restart"/>
            <w:tcBorders>
              <w:top w:val="single" w:sz="4" w:space="0" w:color="auto"/>
              <w:left w:val="single" w:sz="4" w:space="0" w:color="auto"/>
              <w:bottom w:val="single" w:sz="4" w:space="0" w:color="auto"/>
              <w:right w:val="single" w:sz="4" w:space="0" w:color="auto"/>
            </w:tcBorders>
            <w:vAlign w:val="center"/>
          </w:tcPr>
          <w:p w:rsidR="0040394A" w:rsidRDefault="0040394A" w:rsidP="00906827">
            <w:pPr>
              <w:widowControl/>
              <w:snapToGrid w:val="0"/>
              <w:jc w:val="center"/>
              <w:rPr>
                <w:rFonts w:eastAsia="仿宋_GB2312"/>
                <w:sz w:val="32"/>
                <w:szCs w:val="32"/>
              </w:rPr>
            </w:pPr>
            <w:r>
              <w:rPr>
                <w:rFonts w:eastAsia="仿宋_GB2312"/>
                <w:sz w:val="32"/>
                <w:szCs w:val="32"/>
              </w:rPr>
              <w:t>2021</w:t>
            </w:r>
            <w:r>
              <w:rPr>
                <w:rFonts w:eastAsia="仿宋_GB2312"/>
                <w:sz w:val="32"/>
                <w:szCs w:val="32"/>
              </w:rPr>
              <w:t>年</w:t>
            </w:r>
            <w:r>
              <w:rPr>
                <w:rFonts w:eastAsia="仿宋_GB2312"/>
                <w:sz w:val="32"/>
                <w:szCs w:val="32"/>
              </w:rPr>
              <w:t>3</w:t>
            </w:r>
            <w:r>
              <w:rPr>
                <w:rFonts w:eastAsia="仿宋_GB2312"/>
                <w:sz w:val="32"/>
                <w:szCs w:val="32"/>
              </w:rPr>
              <w:t>月</w:t>
            </w:r>
            <w:r>
              <w:rPr>
                <w:rFonts w:eastAsia="仿宋_GB2312"/>
                <w:sz w:val="32"/>
                <w:szCs w:val="32"/>
              </w:rPr>
              <w:t>13</w:t>
            </w:r>
            <w:r>
              <w:rPr>
                <w:rFonts w:eastAsia="仿宋_GB2312"/>
                <w:sz w:val="32"/>
                <w:szCs w:val="32"/>
              </w:rPr>
              <w:t>日（星期六）</w:t>
            </w:r>
          </w:p>
        </w:tc>
      </w:tr>
      <w:tr w:rsidR="0040394A" w:rsidTr="00906827">
        <w:trPr>
          <w:trHeight w:val="560"/>
          <w:tblHeader/>
          <w:jc w:val="center"/>
        </w:trPr>
        <w:tc>
          <w:tcPr>
            <w:tcW w:w="1809" w:type="dxa"/>
            <w:vMerge/>
            <w:tcBorders>
              <w:top w:val="single" w:sz="4" w:space="0" w:color="auto"/>
              <w:left w:val="single" w:sz="4" w:space="0" w:color="auto"/>
              <w:bottom w:val="single" w:sz="4" w:space="0" w:color="auto"/>
              <w:right w:val="single" w:sz="4" w:space="0" w:color="auto"/>
            </w:tcBorders>
            <w:vAlign w:val="center"/>
          </w:tcPr>
          <w:p w:rsidR="0040394A" w:rsidRDefault="0040394A" w:rsidP="00906827">
            <w:pPr>
              <w:snapToGrid w:val="0"/>
            </w:pPr>
          </w:p>
        </w:tc>
        <w:tc>
          <w:tcPr>
            <w:tcW w:w="7230" w:type="dxa"/>
            <w:gridSpan w:val="3"/>
            <w:vMerge/>
            <w:tcBorders>
              <w:top w:val="single" w:sz="4" w:space="0" w:color="auto"/>
              <w:left w:val="single" w:sz="4" w:space="0" w:color="auto"/>
              <w:bottom w:val="single" w:sz="4" w:space="0" w:color="auto"/>
              <w:right w:val="single" w:sz="4" w:space="0" w:color="auto"/>
            </w:tcBorders>
            <w:vAlign w:val="center"/>
          </w:tcPr>
          <w:p w:rsidR="0040394A" w:rsidRDefault="0040394A" w:rsidP="00906827">
            <w:pPr>
              <w:snapToGrid w:val="0"/>
            </w:pPr>
          </w:p>
        </w:tc>
      </w:tr>
      <w:tr w:rsidR="0040394A" w:rsidTr="00906827">
        <w:trPr>
          <w:trHeight w:val="184"/>
          <w:tblHeader/>
          <w:jc w:val="center"/>
        </w:trPr>
        <w:tc>
          <w:tcPr>
            <w:tcW w:w="1809" w:type="dxa"/>
            <w:vMerge/>
            <w:tcBorders>
              <w:top w:val="single" w:sz="4" w:space="0" w:color="auto"/>
              <w:left w:val="single" w:sz="4" w:space="0" w:color="auto"/>
              <w:bottom w:val="single" w:sz="4" w:space="0" w:color="auto"/>
              <w:right w:val="single" w:sz="4" w:space="0" w:color="auto"/>
            </w:tcBorders>
            <w:vAlign w:val="center"/>
          </w:tcPr>
          <w:p w:rsidR="0040394A" w:rsidRDefault="0040394A" w:rsidP="00906827">
            <w:pPr>
              <w:snapToGrid w:val="0"/>
            </w:pPr>
          </w:p>
        </w:tc>
        <w:tc>
          <w:tcPr>
            <w:tcW w:w="2410"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widowControl/>
              <w:snapToGrid w:val="0"/>
              <w:jc w:val="center"/>
              <w:rPr>
                <w:rFonts w:eastAsia="仿宋_GB2312"/>
                <w:sz w:val="32"/>
                <w:szCs w:val="32"/>
              </w:rPr>
            </w:pPr>
            <w:r>
              <w:rPr>
                <w:rFonts w:eastAsia="仿宋_GB2312"/>
                <w:sz w:val="32"/>
                <w:szCs w:val="32"/>
              </w:rPr>
              <w:t>上午</w:t>
            </w:r>
          </w:p>
        </w:tc>
        <w:tc>
          <w:tcPr>
            <w:tcW w:w="2126"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widowControl/>
              <w:snapToGrid w:val="0"/>
              <w:jc w:val="center"/>
              <w:rPr>
                <w:rFonts w:eastAsia="仿宋_GB2312"/>
                <w:sz w:val="32"/>
                <w:szCs w:val="32"/>
              </w:rPr>
            </w:pPr>
            <w:r>
              <w:rPr>
                <w:rFonts w:eastAsia="仿宋_GB2312"/>
                <w:sz w:val="32"/>
                <w:szCs w:val="32"/>
              </w:rPr>
              <w:t>下午</w:t>
            </w:r>
          </w:p>
        </w:tc>
        <w:tc>
          <w:tcPr>
            <w:tcW w:w="2694"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widowControl/>
              <w:snapToGrid w:val="0"/>
              <w:jc w:val="center"/>
              <w:rPr>
                <w:rFonts w:eastAsia="仿宋_GB2312"/>
                <w:sz w:val="32"/>
                <w:szCs w:val="32"/>
              </w:rPr>
            </w:pPr>
            <w:r>
              <w:rPr>
                <w:rFonts w:eastAsia="仿宋_GB2312"/>
                <w:sz w:val="32"/>
                <w:szCs w:val="32"/>
              </w:rPr>
              <w:t>下午</w:t>
            </w:r>
          </w:p>
        </w:tc>
      </w:tr>
      <w:tr w:rsidR="0040394A" w:rsidTr="00906827">
        <w:trPr>
          <w:trHeight w:val="77"/>
          <w:tblHeader/>
          <w:jc w:val="center"/>
        </w:trPr>
        <w:tc>
          <w:tcPr>
            <w:tcW w:w="1809" w:type="dxa"/>
            <w:vMerge/>
            <w:tcBorders>
              <w:top w:val="single" w:sz="4" w:space="0" w:color="auto"/>
              <w:left w:val="single" w:sz="4" w:space="0" w:color="auto"/>
              <w:bottom w:val="single" w:sz="4" w:space="0" w:color="auto"/>
              <w:right w:val="single" w:sz="4" w:space="0" w:color="auto"/>
            </w:tcBorders>
            <w:vAlign w:val="center"/>
          </w:tcPr>
          <w:p w:rsidR="0040394A" w:rsidRDefault="0040394A" w:rsidP="00906827">
            <w:pPr>
              <w:snapToGrid w:val="0"/>
            </w:pPr>
          </w:p>
        </w:tc>
        <w:tc>
          <w:tcPr>
            <w:tcW w:w="2410"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widowControl/>
              <w:snapToGrid w:val="0"/>
              <w:jc w:val="center"/>
              <w:rPr>
                <w:rFonts w:eastAsia="仿宋_GB2312"/>
                <w:sz w:val="32"/>
                <w:szCs w:val="32"/>
              </w:rPr>
            </w:pPr>
            <w:r>
              <w:rPr>
                <w:rFonts w:eastAsia="仿宋_GB2312"/>
                <w:sz w:val="32"/>
                <w:szCs w:val="32"/>
              </w:rPr>
              <w:t>9:00-11:00</w:t>
            </w:r>
          </w:p>
        </w:tc>
        <w:tc>
          <w:tcPr>
            <w:tcW w:w="2126"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widowControl/>
              <w:snapToGrid w:val="0"/>
              <w:jc w:val="center"/>
              <w:rPr>
                <w:rFonts w:eastAsia="仿宋_GB2312"/>
                <w:sz w:val="32"/>
                <w:szCs w:val="32"/>
              </w:rPr>
            </w:pPr>
            <w:r>
              <w:rPr>
                <w:rFonts w:eastAsia="仿宋_GB2312"/>
                <w:sz w:val="32"/>
                <w:szCs w:val="32"/>
              </w:rPr>
              <w:t>13:00-15:00</w:t>
            </w:r>
          </w:p>
        </w:tc>
        <w:tc>
          <w:tcPr>
            <w:tcW w:w="2694"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widowControl/>
              <w:snapToGrid w:val="0"/>
              <w:jc w:val="center"/>
              <w:rPr>
                <w:rFonts w:eastAsia="仿宋_GB2312"/>
                <w:sz w:val="32"/>
                <w:szCs w:val="32"/>
              </w:rPr>
            </w:pPr>
            <w:r>
              <w:rPr>
                <w:rFonts w:eastAsia="仿宋_GB2312"/>
                <w:sz w:val="32"/>
                <w:szCs w:val="32"/>
              </w:rPr>
              <w:t>16:00-18:00</w:t>
            </w:r>
          </w:p>
        </w:tc>
      </w:tr>
      <w:tr w:rsidR="0040394A" w:rsidTr="00906827">
        <w:trPr>
          <w:trHeight w:val="687"/>
          <w:jc w:val="center"/>
        </w:trPr>
        <w:tc>
          <w:tcPr>
            <w:tcW w:w="1809"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widowControl/>
              <w:snapToGrid w:val="0"/>
              <w:jc w:val="center"/>
              <w:rPr>
                <w:rFonts w:eastAsia="仿宋_GB2312"/>
                <w:sz w:val="28"/>
                <w:szCs w:val="28"/>
              </w:rPr>
            </w:pPr>
            <w:r>
              <w:rPr>
                <w:rFonts w:eastAsia="仿宋_GB2312"/>
                <w:sz w:val="28"/>
                <w:szCs w:val="28"/>
              </w:rPr>
              <w:t>幼儿园</w:t>
            </w:r>
          </w:p>
        </w:tc>
        <w:tc>
          <w:tcPr>
            <w:tcW w:w="2410"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snapToGrid w:val="0"/>
              <w:jc w:val="center"/>
              <w:rPr>
                <w:rFonts w:eastAsia="仿宋_GB2312"/>
                <w:sz w:val="28"/>
                <w:szCs w:val="28"/>
              </w:rPr>
            </w:pPr>
            <w:r>
              <w:rPr>
                <w:rFonts w:eastAsia="仿宋_GB2312"/>
                <w:sz w:val="28"/>
                <w:szCs w:val="28"/>
              </w:rPr>
              <w:t>综合素质</w:t>
            </w:r>
            <w:r>
              <w:rPr>
                <w:rFonts w:eastAsia="仿宋_GB2312"/>
                <w:sz w:val="28"/>
                <w:szCs w:val="28"/>
              </w:rPr>
              <w:t>(</w:t>
            </w:r>
            <w:r>
              <w:rPr>
                <w:rFonts w:eastAsia="仿宋_GB2312"/>
                <w:sz w:val="28"/>
                <w:szCs w:val="28"/>
              </w:rPr>
              <w:t>幼儿园</w:t>
            </w:r>
            <w:r>
              <w:rPr>
                <w:rFonts w:eastAsia="仿宋_GB2312"/>
                <w:sz w:val="28"/>
                <w:szCs w:val="28"/>
              </w:rPr>
              <w:t>)</w:t>
            </w:r>
          </w:p>
        </w:tc>
        <w:tc>
          <w:tcPr>
            <w:tcW w:w="2126"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snapToGrid w:val="0"/>
              <w:jc w:val="center"/>
              <w:rPr>
                <w:rFonts w:eastAsia="仿宋_GB2312"/>
                <w:sz w:val="28"/>
                <w:szCs w:val="28"/>
              </w:rPr>
            </w:pPr>
            <w:r>
              <w:rPr>
                <w:rFonts w:eastAsia="仿宋_GB2312"/>
                <w:sz w:val="28"/>
                <w:szCs w:val="28"/>
              </w:rPr>
              <w:t>保教知识与能力</w:t>
            </w:r>
          </w:p>
        </w:tc>
        <w:tc>
          <w:tcPr>
            <w:tcW w:w="2694"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widowControl/>
              <w:snapToGrid w:val="0"/>
              <w:jc w:val="center"/>
              <w:rPr>
                <w:rFonts w:eastAsia="仿宋_GB2312"/>
                <w:sz w:val="28"/>
                <w:szCs w:val="28"/>
              </w:rPr>
            </w:pPr>
            <w:r>
              <w:rPr>
                <w:rFonts w:eastAsia="仿宋_GB2312"/>
                <w:sz w:val="28"/>
                <w:szCs w:val="28"/>
              </w:rPr>
              <w:t xml:space="preserve">　</w:t>
            </w:r>
          </w:p>
        </w:tc>
      </w:tr>
      <w:tr w:rsidR="0040394A" w:rsidTr="00906827">
        <w:trPr>
          <w:trHeight w:val="632"/>
          <w:jc w:val="center"/>
        </w:trPr>
        <w:tc>
          <w:tcPr>
            <w:tcW w:w="1809"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widowControl/>
              <w:snapToGrid w:val="0"/>
              <w:jc w:val="center"/>
              <w:rPr>
                <w:rFonts w:eastAsia="仿宋_GB2312"/>
                <w:sz w:val="28"/>
                <w:szCs w:val="28"/>
              </w:rPr>
            </w:pPr>
            <w:r>
              <w:rPr>
                <w:rFonts w:eastAsia="仿宋_GB2312"/>
                <w:sz w:val="28"/>
                <w:szCs w:val="28"/>
              </w:rPr>
              <w:t>小学</w:t>
            </w:r>
          </w:p>
        </w:tc>
        <w:tc>
          <w:tcPr>
            <w:tcW w:w="2410"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snapToGrid w:val="0"/>
              <w:jc w:val="center"/>
              <w:rPr>
                <w:rFonts w:eastAsia="仿宋_GB2312"/>
                <w:sz w:val="28"/>
                <w:szCs w:val="28"/>
              </w:rPr>
            </w:pPr>
            <w:r>
              <w:rPr>
                <w:rFonts w:eastAsia="仿宋_GB2312"/>
                <w:sz w:val="28"/>
                <w:szCs w:val="28"/>
              </w:rPr>
              <w:t>综合素质</w:t>
            </w:r>
            <w:r>
              <w:rPr>
                <w:rFonts w:eastAsia="仿宋_GB2312"/>
                <w:sz w:val="28"/>
                <w:szCs w:val="28"/>
              </w:rPr>
              <w:t>(</w:t>
            </w:r>
            <w:r>
              <w:rPr>
                <w:rFonts w:eastAsia="仿宋_GB2312"/>
                <w:sz w:val="28"/>
                <w:szCs w:val="28"/>
              </w:rPr>
              <w:t>小学</w:t>
            </w:r>
            <w:r>
              <w:rPr>
                <w:rFonts w:eastAsia="仿宋_GB2312"/>
                <w:sz w:val="28"/>
                <w:szCs w:val="28"/>
              </w:rPr>
              <w:t>)</w:t>
            </w:r>
          </w:p>
        </w:tc>
        <w:tc>
          <w:tcPr>
            <w:tcW w:w="2126"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widowControl/>
              <w:snapToGrid w:val="0"/>
              <w:jc w:val="center"/>
              <w:rPr>
                <w:rFonts w:eastAsia="仿宋_GB2312"/>
                <w:sz w:val="28"/>
                <w:szCs w:val="28"/>
              </w:rPr>
            </w:pPr>
            <w:r>
              <w:rPr>
                <w:rFonts w:eastAsia="仿宋_GB2312"/>
                <w:sz w:val="28"/>
                <w:szCs w:val="28"/>
              </w:rPr>
              <w:t>教育教学知识与能力</w:t>
            </w:r>
          </w:p>
        </w:tc>
        <w:tc>
          <w:tcPr>
            <w:tcW w:w="2694"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widowControl/>
              <w:snapToGrid w:val="0"/>
              <w:jc w:val="center"/>
              <w:rPr>
                <w:rFonts w:eastAsia="仿宋_GB2312"/>
                <w:sz w:val="28"/>
                <w:szCs w:val="28"/>
              </w:rPr>
            </w:pPr>
            <w:r>
              <w:rPr>
                <w:rFonts w:eastAsia="仿宋_GB2312"/>
                <w:sz w:val="28"/>
                <w:szCs w:val="28"/>
              </w:rPr>
              <w:t xml:space="preserve">　</w:t>
            </w:r>
          </w:p>
        </w:tc>
      </w:tr>
      <w:tr w:rsidR="0040394A" w:rsidTr="00906827">
        <w:trPr>
          <w:trHeight w:val="568"/>
          <w:jc w:val="center"/>
        </w:trPr>
        <w:tc>
          <w:tcPr>
            <w:tcW w:w="1809"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widowControl/>
              <w:snapToGrid w:val="0"/>
              <w:jc w:val="center"/>
              <w:rPr>
                <w:rFonts w:eastAsia="仿宋_GB2312"/>
                <w:sz w:val="28"/>
                <w:szCs w:val="28"/>
              </w:rPr>
            </w:pPr>
            <w:r>
              <w:rPr>
                <w:rFonts w:eastAsia="仿宋_GB2312"/>
                <w:sz w:val="28"/>
                <w:szCs w:val="28"/>
              </w:rPr>
              <w:t>初级中学</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40394A" w:rsidRDefault="0040394A" w:rsidP="00906827">
            <w:pPr>
              <w:widowControl/>
              <w:snapToGrid w:val="0"/>
              <w:jc w:val="center"/>
              <w:rPr>
                <w:rFonts w:eastAsia="仿宋_GB2312"/>
                <w:sz w:val="28"/>
                <w:szCs w:val="28"/>
              </w:rPr>
            </w:pPr>
            <w:r>
              <w:rPr>
                <w:rFonts w:eastAsia="仿宋_GB2312"/>
                <w:sz w:val="28"/>
                <w:szCs w:val="28"/>
              </w:rPr>
              <w:t>综合素质</w:t>
            </w:r>
            <w:r>
              <w:rPr>
                <w:rFonts w:eastAsia="仿宋_GB2312"/>
                <w:sz w:val="28"/>
                <w:szCs w:val="28"/>
              </w:rPr>
              <w:t>(</w:t>
            </w:r>
            <w:r>
              <w:rPr>
                <w:rFonts w:eastAsia="仿宋_GB2312"/>
                <w:sz w:val="28"/>
                <w:szCs w:val="28"/>
              </w:rPr>
              <w:t>中学</w:t>
            </w:r>
            <w:r>
              <w:rPr>
                <w:rFonts w:eastAsia="仿宋_GB2312"/>
                <w:sz w:val="28"/>
                <w:szCs w:val="28"/>
              </w:rPr>
              <w:t>)</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40394A" w:rsidRDefault="0040394A" w:rsidP="00906827">
            <w:pPr>
              <w:widowControl/>
              <w:snapToGrid w:val="0"/>
              <w:jc w:val="center"/>
              <w:rPr>
                <w:rFonts w:eastAsia="仿宋_GB2312"/>
                <w:sz w:val="28"/>
                <w:szCs w:val="28"/>
              </w:rPr>
            </w:pPr>
            <w:r>
              <w:rPr>
                <w:rFonts w:eastAsia="仿宋_GB2312"/>
                <w:sz w:val="28"/>
                <w:szCs w:val="28"/>
              </w:rPr>
              <w:t>教育知识与能力</w:t>
            </w:r>
          </w:p>
        </w:tc>
        <w:tc>
          <w:tcPr>
            <w:tcW w:w="2694"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widowControl/>
              <w:snapToGrid w:val="0"/>
              <w:jc w:val="center"/>
              <w:rPr>
                <w:rFonts w:eastAsia="仿宋_GB2312"/>
                <w:sz w:val="28"/>
                <w:szCs w:val="28"/>
              </w:rPr>
            </w:pPr>
            <w:r>
              <w:rPr>
                <w:rFonts w:eastAsia="仿宋_GB2312"/>
                <w:sz w:val="28"/>
                <w:szCs w:val="28"/>
              </w:rPr>
              <w:t>学科知识与教学能力</w:t>
            </w:r>
            <w:r>
              <w:rPr>
                <w:rFonts w:eastAsia="仿宋_GB2312"/>
                <w:sz w:val="28"/>
                <w:szCs w:val="28"/>
              </w:rPr>
              <w:br/>
            </w:r>
            <w:r>
              <w:rPr>
                <w:rFonts w:eastAsia="仿宋_GB2312"/>
                <w:sz w:val="28"/>
                <w:szCs w:val="28"/>
              </w:rPr>
              <w:t>（初级中学）</w:t>
            </w:r>
          </w:p>
        </w:tc>
      </w:tr>
      <w:tr w:rsidR="0040394A" w:rsidTr="00906827">
        <w:trPr>
          <w:trHeight w:val="536"/>
          <w:jc w:val="center"/>
        </w:trPr>
        <w:tc>
          <w:tcPr>
            <w:tcW w:w="1809"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widowControl/>
              <w:snapToGrid w:val="0"/>
              <w:jc w:val="center"/>
              <w:rPr>
                <w:rFonts w:eastAsia="仿宋_GB2312"/>
                <w:sz w:val="28"/>
                <w:szCs w:val="28"/>
              </w:rPr>
            </w:pPr>
            <w:r>
              <w:rPr>
                <w:rFonts w:eastAsia="仿宋_GB2312"/>
                <w:sz w:val="28"/>
                <w:szCs w:val="28"/>
              </w:rPr>
              <w:t>高级中学</w:t>
            </w:r>
          </w:p>
        </w:tc>
        <w:tc>
          <w:tcPr>
            <w:tcW w:w="2410" w:type="dxa"/>
            <w:vMerge/>
            <w:tcBorders>
              <w:top w:val="single" w:sz="4" w:space="0" w:color="auto"/>
              <w:left w:val="single" w:sz="4" w:space="0" w:color="auto"/>
              <w:bottom w:val="single" w:sz="4" w:space="0" w:color="auto"/>
              <w:right w:val="single" w:sz="4" w:space="0" w:color="auto"/>
            </w:tcBorders>
            <w:vAlign w:val="center"/>
          </w:tcPr>
          <w:p w:rsidR="0040394A" w:rsidRDefault="0040394A" w:rsidP="00906827">
            <w:pPr>
              <w:snapToGrid w:val="0"/>
            </w:pPr>
          </w:p>
        </w:tc>
        <w:tc>
          <w:tcPr>
            <w:tcW w:w="2126" w:type="dxa"/>
            <w:vMerge/>
            <w:tcBorders>
              <w:top w:val="single" w:sz="4" w:space="0" w:color="auto"/>
              <w:left w:val="single" w:sz="4" w:space="0" w:color="auto"/>
              <w:bottom w:val="single" w:sz="4" w:space="0" w:color="auto"/>
              <w:right w:val="single" w:sz="4" w:space="0" w:color="auto"/>
            </w:tcBorders>
            <w:vAlign w:val="center"/>
          </w:tcPr>
          <w:p w:rsidR="0040394A" w:rsidRDefault="0040394A" w:rsidP="00906827">
            <w:pPr>
              <w:snapToGrid w:val="0"/>
            </w:pPr>
          </w:p>
        </w:tc>
        <w:tc>
          <w:tcPr>
            <w:tcW w:w="2694" w:type="dxa"/>
            <w:vMerge w:val="restart"/>
            <w:tcBorders>
              <w:top w:val="single" w:sz="4" w:space="0" w:color="auto"/>
              <w:left w:val="single" w:sz="4" w:space="0" w:color="auto"/>
              <w:bottom w:val="single" w:sz="4" w:space="0" w:color="auto"/>
              <w:right w:val="single" w:sz="4" w:space="0" w:color="auto"/>
            </w:tcBorders>
            <w:vAlign w:val="center"/>
          </w:tcPr>
          <w:p w:rsidR="0040394A" w:rsidRDefault="0040394A" w:rsidP="00906827">
            <w:pPr>
              <w:widowControl/>
              <w:snapToGrid w:val="0"/>
              <w:jc w:val="center"/>
              <w:rPr>
                <w:rFonts w:eastAsia="仿宋_GB2312"/>
                <w:sz w:val="28"/>
                <w:szCs w:val="28"/>
              </w:rPr>
            </w:pPr>
            <w:r>
              <w:rPr>
                <w:rFonts w:eastAsia="仿宋_GB2312"/>
                <w:sz w:val="28"/>
                <w:szCs w:val="28"/>
              </w:rPr>
              <w:t>学科知识与教学能力</w:t>
            </w:r>
            <w:r>
              <w:rPr>
                <w:rFonts w:eastAsia="仿宋_GB2312"/>
                <w:sz w:val="28"/>
                <w:szCs w:val="28"/>
              </w:rPr>
              <w:br/>
            </w:r>
            <w:r>
              <w:rPr>
                <w:rFonts w:eastAsia="仿宋_GB2312"/>
                <w:sz w:val="28"/>
                <w:szCs w:val="28"/>
              </w:rPr>
              <w:t>（高级中学）</w:t>
            </w:r>
          </w:p>
        </w:tc>
      </w:tr>
      <w:tr w:rsidR="0040394A" w:rsidTr="00906827">
        <w:trPr>
          <w:trHeight w:val="599"/>
          <w:jc w:val="center"/>
        </w:trPr>
        <w:tc>
          <w:tcPr>
            <w:tcW w:w="1809"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widowControl/>
              <w:snapToGrid w:val="0"/>
              <w:jc w:val="center"/>
              <w:rPr>
                <w:rFonts w:eastAsia="仿宋_GB2312"/>
                <w:sz w:val="28"/>
                <w:szCs w:val="28"/>
              </w:rPr>
            </w:pPr>
            <w:r>
              <w:rPr>
                <w:rFonts w:eastAsia="仿宋_GB2312"/>
                <w:sz w:val="28"/>
                <w:szCs w:val="28"/>
              </w:rPr>
              <w:t>中职文化课</w:t>
            </w:r>
          </w:p>
        </w:tc>
        <w:tc>
          <w:tcPr>
            <w:tcW w:w="2410" w:type="dxa"/>
            <w:vMerge/>
            <w:tcBorders>
              <w:top w:val="single" w:sz="4" w:space="0" w:color="auto"/>
              <w:left w:val="single" w:sz="4" w:space="0" w:color="auto"/>
              <w:bottom w:val="single" w:sz="4" w:space="0" w:color="auto"/>
              <w:right w:val="single" w:sz="4" w:space="0" w:color="auto"/>
            </w:tcBorders>
            <w:vAlign w:val="center"/>
          </w:tcPr>
          <w:p w:rsidR="0040394A" w:rsidRDefault="0040394A" w:rsidP="00906827">
            <w:pPr>
              <w:snapToGrid w:val="0"/>
            </w:pPr>
          </w:p>
        </w:tc>
        <w:tc>
          <w:tcPr>
            <w:tcW w:w="2126" w:type="dxa"/>
            <w:vMerge/>
            <w:tcBorders>
              <w:top w:val="single" w:sz="4" w:space="0" w:color="auto"/>
              <w:left w:val="single" w:sz="4" w:space="0" w:color="auto"/>
              <w:bottom w:val="single" w:sz="4" w:space="0" w:color="auto"/>
              <w:right w:val="single" w:sz="4" w:space="0" w:color="auto"/>
            </w:tcBorders>
            <w:vAlign w:val="center"/>
          </w:tcPr>
          <w:p w:rsidR="0040394A" w:rsidRDefault="0040394A" w:rsidP="00906827">
            <w:pPr>
              <w:snapToGrid w:val="0"/>
            </w:pPr>
          </w:p>
        </w:tc>
        <w:tc>
          <w:tcPr>
            <w:tcW w:w="2694" w:type="dxa"/>
            <w:vMerge/>
            <w:tcBorders>
              <w:top w:val="single" w:sz="4" w:space="0" w:color="auto"/>
              <w:left w:val="single" w:sz="4" w:space="0" w:color="auto"/>
              <w:bottom w:val="single" w:sz="4" w:space="0" w:color="auto"/>
              <w:right w:val="single" w:sz="4" w:space="0" w:color="auto"/>
            </w:tcBorders>
            <w:vAlign w:val="center"/>
          </w:tcPr>
          <w:p w:rsidR="0040394A" w:rsidRDefault="0040394A" w:rsidP="00906827">
            <w:pPr>
              <w:snapToGrid w:val="0"/>
            </w:pPr>
          </w:p>
        </w:tc>
      </w:tr>
      <w:tr w:rsidR="0040394A" w:rsidTr="00906827">
        <w:trPr>
          <w:trHeight w:val="529"/>
          <w:jc w:val="center"/>
        </w:trPr>
        <w:tc>
          <w:tcPr>
            <w:tcW w:w="1809" w:type="dxa"/>
            <w:tcBorders>
              <w:top w:val="single" w:sz="4" w:space="0" w:color="auto"/>
              <w:left w:val="single" w:sz="12" w:space="0" w:color="000000"/>
              <w:bottom w:val="single" w:sz="4" w:space="0" w:color="auto"/>
              <w:right w:val="single" w:sz="12" w:space="0" w:color="000000"/>
            </w:tcBorders>
            <w:vAlign w:val="center"/>
          </w:tcPr>
          <w:p w:rsidR="0040394A" w:rsidRDefault="0040394A" w:rsidP="00906827">
            <w:pPr>
              <w:widowControl/>
              <w:snapToGrid w:val="0"/>
              <w:jc w:val="center"/>
              <w:rPr>
                <w:rFonts w:eastAsia="仿宋_GB2312"/>
                <w:sz w:val="28"/>
                <w:szCs w:val="28"/>
              </w:rPr>
            </w:pPr>
            <w:r>
              <w:rPr>
                <w:rFonts w:eastAsia="仿宋_GB2312"/>
                <w:sz w:val="28"/>
                <w:szCs w:val="28"/>
              </w:rPr>
              <w:t>中职专业课</w:t>
            </w:r>
          </w:p>
        </w:tc>
        <w:tc>
          <w:tcPr>
            <w:tcW w:w="2410" w:type="dxa"/>
            <w:vMerge/>
            <w:tcBorders>
              <w:top w:val="single" w:sz="4" w:space="0" w:color="auto"/>
              <w:left w:val="nil"/>
              <w:bottom w:val="nil"/>
              <w:right w:val="single" w:sz="8" w:space="0" w:color="000000"/>
            </w:tcBorders>
            <w:vAlign w:val="center"/>
          </w:tcPr>
          <w:p w:rsidR="0040394A" w:rsidRDefault="0040394A" w:rsidP="00906827">
            <w:pPr>
              <w:snapToGrid w:val="0"/>
            </w:pPr>
          </w:p>
        </w:tc>
        <w:tc>
          <w:tcPr>
            <w:tcW w:w="2126" w:type="dxa"/>
            <w:vMerge/>
            <w:tcBorders>
              <w:top w:val="single" w:sz="4" w:space="0" w:color="auto"/>
              <w:left w:val="single" w:sz="8" w:space="0" w:color="000000"/>
              <w:bottom w:val="nil"/>
              <w:right w:val="single" w:sz="12" w:space="0" w:color="000000"/>
            </w:tcBorders>
            <w:vAlign w:val="center"/>
          </w:tcPr>
          <w:p w:rsidR="0040394A" w:rsidRDefault="0040394A" w:rsidP="00906827">
            <w:pPr>
              <w:snapToGrid w:val="0"/>
            </w:pPr>
          </w:p>
        </w:tc>
        <w:tc>
          <w:tcPr>
            <w:tcW w:w="2694" w:type="dxa"/>
            <w:tcBorders>
              <w:top w:val="single" w:sz="4" w:space="0" w:color="auto"/>
              <w:left w:val="single" w:sz="12" w:space="0" w:color="000000"/>
              <w:bottom w:val="single" w:sz="4" w:space="0" w:color="auto"/>
              <w:right w:val="single" w:sz="12" w:space="0" w:color="000000"/>
            </w:tcBorders>
            <w:vAlign w:val="center"/>
          </w:tcPr>
          <w:p w:rsidR="0040394A" w:rsidRDefault="0040394A" w:rsidP="00906827">
            <w:pPr>
              <w:widowControl/>
              <w:snapToGrid w:val="0"/>
              <w:jc w:val="center"/>
              <w:rPr>
                <w:rFonts w:eastAsia="仿宋_GB2312"/>
                <w:sz w:val="28"/>
                <w:szCs w:val="28"/>
              </w:rPr>
            </w:pPr>
          </w:p>
        </w:tc>
      </w:tr>
      <w:tr w:rsidR="0040394A" w:rsidTr="00906827">
        <w:trPr>
          <w:trHeight w:hRule="exact" w:val="562"/>
          <w:jc w:val="center"/>
        </w:trPr>
        <w:tc>
          <w:tcPr>
            <w:tcW w:w="1809" w:type="dxa"/>
            <w:tcBorders>
              <w:top w:val="nil"/>
              <w:left w:val="single" w:sz="12" w:space="0" w:color="000000"/>
              <w:bottom w:val="single" w:sz="18" w:space="0" w:color="auto"/>
              <w:right w:val="single" w:sz="12" w:space="0" w:color="000000"/>
            </w:tcBorders>
            <w:vAlign w:val="center"/>
          </w:tcPr>
          <w:p w:rsidR="0040394A" w:rsidRDefault="0040394A" w:rsidP="00906827">
            <w:pPr>
              <w:widowControl/>
              <w:snapToGrid w:val="0"/>
              <w:jc w:val="center"/>
              <w:rPr>
                <w:rFonts w:eastAsia="仿宋_GB2312"/>
                <w:sz w:val="28"/>
                <w:szCs w:val="28"/>
              </w:rPr>
            </w:pPr>
            <w:r>
              <w:rPr>
                <w:rFonts w:eastAsia="仿宋_GB2312"/>
                <w:sz w:val="28"/>
                <w:szCs w:val="28"/>
              </w:rPr>
              <w:t>中职实习指导</w:t>
            </w:r>
          </w:p>
        </w:tc>
        <w:tc>
          <w:tcPr>
            <w:tcW w:w="2410" w:type="dxa"/>
            <w:vMerge/>
            <w:tcBorders>
              <w:top w:val="nil"/>
              <w:left w:val="single" w:sz="12" w:space="0" w:color="000000"/>
              <w:bottom w:val="single" w:sz="18" w:space="0" w:color="auto"/>
              <w:right w:val="single" w:sz="8" w:space="0" w:color="000000"/>
            </w:tcBorders>
            <w:vAlign w:val="center"/>
          </w:tcPr>
          <w:p w:rsidR="0040394A" w:rsidRDefault="0040394A" w:rsidP="00906827">
            <w:pPr>
              <w:snapToGrid w:val="0"/>
            </w:pPr>
          </w:p>
        </w:tc>
        <w:tc>
          <w:tcPr>
            <w:tcW w:w="2126" w:type="dxa"/>
            <w:vMerge/>
            <w:tcBorders>
              <w:top w:val="nil"/>
              <w:left w:val="single" w:sz="8" w:space="0" w:color="000000"/>
              <w:bottom w:val="single" w:sz="18" w:space="0" w:color="auto"/>
              <w:right w:val="single" w:sz="12" w:space="0" w:color="000000"/>
            </w:tcBorders>
            <w:vAlign w:val="center"/>
          </w:tcPr>
          <w:p w:rsidR="0040394A" w:rsidRDefault="0040394A" w:rsidP="00906827">
            <w:pPr>
              <w:snapToGrid w:val="0"/>
            </w:pPr>
          </w:p>
        </w:tc>
        <w:tc>
          <w:tcPr>
            <w:tcW w:w="2694" w:type="dxa"/>
            <w:tcBorders>
              <w:top w:val="nil"/>
              <w:left w:val="nil"/>
              <w:bottom w:val="single" w:sz="18" w:space="0" w:color="auto"/>
              <w:right w:val="single" w:sz="12" w:space="0" w:color="000000"/>
            </w:tcBorders>
            <w:vAlign w:val="center"/>
          </w:tcPr>
          <w:p w:rsidR="0040394A" w:rsidRDefault="0040394A" w:rsidP="00906827">
            <w:pPr>
              <w:widowControl/>
              <w:snapToGrid w:val="0"/>
              <w:jc w:val="center"/>
              <w:rPr>
                <w:rFonts w:eastAsia="仿宋_GB2312"/>
                <w:sz w:val="28"/>
                <w:szCs w:val="28"/>
              </w:rPr>
            </w:pPr>
            <w:r>
              <w:rPr>
                <w:rFonts w:eastAsia="仿宋_GB2312"/>
                <w:sz w:val="28"/>
                <w:szCs w:val="28"/>
              </w:rPr>
              <w:t xml:space="preserve">　</w:t>
            </w:r>
          </w:p>
        </w:tc>
      </w:tr>
    </w:tbl>
    <w:p w:rsidR="0040394A" w:rsidRDefault="0040394A" w:rsidP="0040394A">
      <w:pPr>
        <w:adjustRightInd w:val="0"/>
        <w:snapToGrid w:val="0"/>
        <w:spacing w:line="540" w:lineRule="exact"/>
        <w:ind w:firstLineChars="200" w:firstLine="640"/>
        <w:rPr>
          <w:rFonts w:eastAsia="仿宋_GB2312"/>
          <w:strike/>
          <w:sz w:val="32"/>
          <w:szCs w:val="32"/>
        </w:rPr>
      </w:pPr>
      <w:r>
        <w:rPr>
          <w:rFonts w:eastAsia="仿宋_GB2312"/>
          <w:sz w:val="32"/>
          <w:szCs w:val="32"/>
        </w:rPr>
        <w:lastRenderedPageBreak/>
        <w:t>本次笔试各科目名称、代码和有关说明见附件</w:t>
      </w:r>
      <w:r>
        <w:rPr>
          <w:rFonts w:eastAsia="仿宋_GB2312"/>
          <w:sz w:val="32"/>
          <w:szCs w:val="32"/>
        </w:rPr>
        <w:t>3</w:t>
      </w:r>
      <w:r>
        <w:rPr>
          <w:rFonts w:eastAsia="仿宋_GB2312"/>
          <w:sz w:val="32"/>
          <w:szCs w:val="32"/>
        </w:rPr>
        <w:t>。</w:t>
      </w:r>
    </w:p>
    <w:p w:rsidR="0040394A" w:rsidRDefault="0040394A" w:rsidP="0040394A">
      <w:pPr>
        <w:adjustRightInd w:val="0"/>
        <w:snapToGrid w:val="0"/>
        <w:spacing w:line="540" w:lineRule="exact"/>
        <w:ind w:firstLineChars="200" w:firstLine="640"/>
        <w:rPr>
          <w:rFonts w:eastAsia="黑体"/>
          <w:sz w:val="32"/>
          <w:szCs w:val="32"/>
        </w:rPr>
      </w:pPr>
      <w:r>
        <w:rPr>
          <w:rFonts w:eastAsia="黑体"/>
          <w:sz w:val="32"/>
          <w:szCs w:val="32"/>
        </w:rPr>
        <w:t>四、工作要求</w:t>
      </w:r>
    </w:p>
    <w:p w:rsidR="0040394A" w:rsidRDefault="0040394A" w:rsidP="0040394A">
      <w:pPr>
        <w:adjustRightInd w:val="0"/>
        <w:snapToGrid w:val="0"/>
        <w:spacing w:line="540" w:lineRule="exact"/>
        <w:ind w:firstLineChars="200" w:firstLine="640"/>
        <w:rPr>
          <w:rFonts w:eastAsia="仿宋_GB2312"/>
          <w:sz w:val="32"/>
          <w:szCs w:val="32"/>
        </w:rPr>
      </w:pPr>
      <w:r>
        <w:rPr>
          <w:rFonts w:eastAsia="仿宋_GB2312"/>
          <w:sz w:val="32"/>
          <w:szCs w:val="32"/>
        </w:rPr>
        <w:t>各考区负责对考生报名信息的审核、本考区考场编排和试卷申报等工作，上述工作统一在</w:t>
      </w:r>
      <w:r>
        <w:rPr>
          <w:rFonts w:eastAsia="仿宋_GB2312"/>
          <w:sz w:val="32"/>
          <w:szCs w:val="32"/>
        </w:rPr>
        <w:t>“</w:t>
      </w:r>
      <w:r>
        <w:rPr>
          <w:rFonts w:eastAsia="仿宋_GB2312"/>
          <w:sz w:val="32"/>
          <w:szCs w:val="32"/>
        </w:rPr>
        <w:t>中小学教师资格考试考</w:t>
      </w:r>
      <w:proofErr w:type="gramStart"/>
      <w:r>
        <w:rPr>
          <w:rFonts w:eastAsia="仿宋_GB2312"/>
          <w:sz w:val="32"/>
          <w:szCs w:val="32"/>
        </w:rPr>
        <w:t>务</w:t>
      </w:r>
      <w:proofErr w:type="gramEnd"/>
      <w:r>
        <w:rPr>
          <w:rFonts w:eastAsia="仿宋_GB2312"/>
          <w:sz w:val="32"/>
          <w:szCs w:val="32"/>
        </w:rPr>
        <w:t>管理信息系统</w:t>
      </w:r>
      <w:r>
        <w:rPr>
          <w:rFonts w:eastAsia="仿宋_GB2312"/>
          <w:sz w:val="32"/>
          <w:szCs w:val="32"/>
        </w:rPr>
        <w:t>”</w:t>
      </w:r>
      <w:r>
        <w:rPr>
          <w:rFonts w:eastAsia="仿宋_GB2312"/>
          <w:sz w:val="32"/>
          <w:szCs w:val="32"/>
        </w:rPr>
        <w:t>（简称</w:t>
      </w:r>
      <w:r>
        <w:rPr>
          <w:rFonts w:eastAsia="仿宋_GB2312"/>
          <w:sz w:val="32"/>
          <w:szCs w:val="32"/>
        </w:rPr>
        <w:t>“</w:t>
      </w:r>
      <w:r>
        <w:rPr>
          <w:rFonts w:eastAsia="仿宋_GB2312"/>
          <w:sz w:val="32"/>
          <w:szCs w:val="32"/>
        </w:rPr>
        <w:t>考务管理系统</w:t>
      </w:r>
      <w:r>
        <w:rPr>
          <w:rFonts w:eastAsia="仿宋_GB2312"/>
          <w:sz w:val="32"/>
          <w:szCs w:val="32"/>
        </w:rPr>
        <w:t xml:space="preserve">”, </w:t>
      </w:r>
      <w:r>
        <w:rPr>
          <w:rFonts w:eastAsia="仿宋_GB2312"/>
          <w:sz w:val="32"/>
          <w:szCs w:val="32"/>
        </w:rPr>
        <w:t>网址：</w:t>
      </w:r>
      <w:r>
        <w:rPr>
          <w:rFonts w:eastAsia="仿宋_GB2312"/>
          <w:sz w:val="32"/>
          <w:szCs w:val="32"/>
        </w:rPr>
        <w:t>https:// ntcekw.neea.edu.cn</w:t>
      </w:r>
      <w:r>
        <w:rPr>
          <w:rFonts w:eastAsia="仿宋_GB2312"/>
          <w:sz w:val="32"/>
          <w:szCs w:val="32"/>
        </w:rPr>
        <w:t>）上完成。请各考区务必严格按照报名工作日程安排（附件</w:t>
      </w:r>
      <w:r>
        <w:rPr>
          <w:rFonts w:eastAsia="仿宋_GB2312"/>
          <w:sz w:val="32"/>
          <w:szCs w:val="32"/>
        </w:rPr>
        <w:t>4</w:t>
      </w:r>
      <w:r>
        <w:rPr>
          <w:rFonts w:eastAsia="仿宋_GB2312"/>
          <w:sz w:val="32"/>
          <w:szCs w:val="32"/>
        </w:rPr>
        <w:t>），及时做好各项工作。各地市招生办公室（考试中心）对本市所辖考区的相关工作负责。</w:t>
      </w:r>
    </w:p>
    <w:p w:rsidR="0040394A" w:rsidRDefault="0040394A" w:rsidP="0040394A">
      <w:pPr>
        <w:adjustRightInd w:val="0"/>
        <w:snapToGrid w:val="0"/>
        <w:spacing w:line="540" w:lineRule="exact"/>
        <w:ind w:firstLineChars="200" w:firstLine="640"/>
        <w:rPr>
          <w:rFonts w:eastAsia="仿宋_GB2312"/>
          <w:sz w:val="32"/>
          <w:szCs w:val="32"/>
        </w:rPr>
      </w:pPr>
      <w:r>
        <w:rPr>
          <w:rFonts w:eastAsia="楷体_GB2312"/>
          <w:sz w:val="32"/>
          <w:szCs w:val="32"/>
        </w:rPr>
        <w:t>（一）设置县区考区。</w:t>
      </w:r>
      <w:r>
        <w:rPr>
          <w:rFonts w:eastAsia="仿宋_GB2312"/>
          <w:sz w:val="32"/>
          <w:szCs w:val="32"/>
        </w:rPr>
        <w:t>为缓解各地市考区的压力，同时方便县区考生就近报考，各地市应从服务考生出发，规范科学设置考点，可根据实际情况开设县区考区。新设县区考区须向所属地市招生办公室（考试中心）提出申请，地市招生办公室（考试中心）应做好所辖考区的监督管理工作，并按要求将填写好的《广东省全国中小学教师资格考试笔试考区报备表》（附件</w:t>
      </w:r>
      <w:r>
        <w:rPr>
          <w:rFonts w:eastAsia="仿宋_GB2312"/>
          <w:sz w:val="32"/>
          <w:szCs w:val="32"/>
        </w:rPr>
        <w:t>5)</w:t>
      </w:r>
      <w:r>
        <w:rPr>
          <w:rFonts w:eastAsia="仿宋_GB2312"/>
          <w:sz w:val="32"/>
          <w:szCs w:val="32"/>
        </w:rPr>
        <w:t>，于</w:t>
      </w:r>
      <w:r>
        <w:rPr>
          <w:rFonts w:eastAsia="仿宋_GB2312"/>
          <w:sz w:val="32"/>
          <w:szCs w:val="32"/>
        </w:rPr>
        <w:t>2021</w:t>
      </w:r>
      <w:r>
        <w:rPr>
          <w:rFonts w:eastAsia="仿宋_GB2312"/>
          <w:sz w:val="32"/>
          <w:szCs w:val="32"/>
        </w:rPr>
        <w:t>年</w:t>
      </w:r>
      <w:r>
        <w:rPr>
          <w:rFonts w:eastAsia="仿宋_GB2312"/>
          <w:sz w:val="32"/>
          <w:szCs w:val="32"/>
        </w:rPr>
        <w:t>1</w:t>
      </w:r>
      <w:r>
        <w:rPr>
          <w:rFonts w:eastAsia="仿宋_GB2312"/>
          <w:sz w:val="32"/>
          <w:szCs w:val="32"/>
        </w:rPr>
        <w:t>月</w:t>
      </w:r>
      <w:r>
        <w:rPr>
          <w:rFonts w:eastAsia="仿宋_GB2312"/>
          <w:sz w:val="32"/>
          <w:szCs w:val="32"/>
        </w:rPr>
        <w:t>8</w:t>
      </w:r>
      <w:r>
        <w:rPr>
          <w:rFonts w:eastAsia="仿宋_GB2312"/>
          <w:sz w:val="32"/>
          <w:szCs w:val="32"/>
        </w:rPr>
        <w:t>日</w:t>
      </w:r>
      <w:r>
        <w:rPr>
          <w:rFonts w:eastAsia="仿宋_GB2312"/>
          <w:sz w:val="32"/>
          <w:szCs w:val="32"/>
        </w:rPr>
        <w:t>17:00</w:t>
      </w:r>
      <w:r>
        <w:rPr>
          <w:rFonts w:eastAsia="仿宋_GB2312"/>
          <w:sz w:val="32"/>
          <w:szCs w:val="32"/>
        </w:rPr>
        <w:t>前将加盖公章的扫描件发至我院社会考试与考试评价处（以下简称</w:t>
      </w:r>
      <w:r>
        <w:rPr>
          <w:rFonts w:eastAsia="仿宋_GB2312"/>
          <w:sz w:val="32"/>
          <w:szCs w:val="32"/>
        </w:rPr>
        <w:t>“</w:t>
      </w:r>
      <w:r>
        <w:rPr>
          <w:rFonts w:eastAsia="仿宋_GB2312"/>
          <w:sz w:val="32"/>
          <w:szCs w:val="32"/>
        </w:rPr>
        <w:t>社评处</w:t>
      </w:r>
      <w:r>
        <w:rPr>
          <w:rFonts w:eastAsia="仿宋_GB2312"/>
          <w:sz w:val="32"/>
          <w:szCs w:val="32"/>
        </w:rPr>
        <w:t>”</w:t>
      </w:r>
      <w:r>
        <w:rPr>
          <w:rFonts w:eastAsia="仿宋_GB2312"/>
          <w:sz w:val="32"/>
          <w:szCs w:val="32"/>
        </w:rPr>
        <w:t>）邮箱，由我院汇总报教育部考试中心。</w:t>
      </w:r>
    </w:p>
    <w:p w:rsidR="0040394A" w:rsidRDefault="0040394A" w:rsidP="0040394A">
      <w:pPr>
        <w:adjustRightInd w:val="0"/>
        <w:snapToGrid w:val="0"/>
        <w:spacing w:line="540" w:lineRule="exact"/>
        <w:ind w:firstLineChars="200" w:firstLine="640"/>
        <w:rPr>
          <w:rFonts w:eastAsia="仿宋_GB2312"/>
          <w:sz w:val="32"/>
          <w:szCs w:val="32"/>
        </w:rPr>
      </w:pPr>
      <w:r>
        <w:rPr>
          <w:rFonts w:eastAsia="楷体_GB2312"/>
          <w:sz w:val="32"/>
          <w:szCs w:val="32"/>
        </w:rPr>
        <w:t>（二）申请考</w:t>
      </w:r>
      <w:proofErr w:type="gramStart"/>
      <w:r>
        <w:rPr>
          <w:rFonts w:eastAsia="楷体_GB2312"/>
          <w:sz w:val="32"/>
          <w:szCs w:val="32"/>
        </w:rPr>
        <w:t>务</w:t>
      </w:r>
      <w:proofErr w:type="gramEnd"/>
      <w:r>
        <w:rPr>
          <w:rFonts w:eastAsia="楷体_GB2312"/>
          <w:sz w:val="32"/>
          <w:szCs w:val="32"/>
        </w:rPr>
        <w:t>管理系统用户。</w:t>
      </w:r>
      <w:r>
        <w:rPr>
          <w:rFonts w:eastAsia="仿宋_GB2312"/>
          <w:sz w:val="32"/>
          <w:szCs w:val="32"/>
        </w:rPr>
        <w:t>若需申请新考</w:t>
      </w:r>
      <w:proofErr w:type="gramStart"/>
      <w:r>
        <w:rPr>
          <w:rFonts w:eastAsia="仿宋_GB2312"/>
          <w:sz w:val="32"/>
          <w:szCs w:val="32"/>
        </w:rPr>
        <w:t>务</w:t>
      </w:r>
      <w:proofErr w:type="gramEnd"/>
      <w:r>
        <w:rPr>
          <w:rFonts w:eastAsia="仿宋_GB2312"/>
          <w:sz w:val="32"/>
          <w:szCs w:val="32"/>
        </w:rPr>
        <w:t>管理系统用户，请按要求填写《中小学教师资格考试考务管理系统用户申请表》（附件</w:t>
      </w:r>
      <w:r>
        <w:rPr>
          <w:rFonts w:eastAsia="仿宋_GB2312"/>
          <w:sz w:val="32"/>
          <w:szCs w:val="32"/>
        </w:rPr>
        <w:t>6</w:t>
      </w:r>
      <w:r>
        <w:rPr>
          <w:rFonts w:eastAsia="仿宋_GB2312"/>
          <w:sz w:val="32"/>
          <w:szCs w:val="32"/>
        </w:rPr>
        <w:t>），于</w:t>
      </w:r>
      <w:r>
        <w:rPr>
          <w:rFonts w:eastAsia="仿宋_GB2312"/>
          <w:sz w:val="32"/>
          <w:szCs w:val="32"/>
        </w:rPr>
        <w:t>2021</w:t>
      </w:r>
      <w:r>
        <w:rPr>
          <w:rFonts w:eastAsia="仿宋_GB2312"/>
          <w:sz w:val="32"/>
          <w:szCs w:val="32"/>
        </w:rPr>
        <w:t>年</w:t>
      </w:r>
      <w:r>
        <w:rPr>
          <w:rFonts w:eastAsia="仿宋_GB2312"/>
          <w:sz w:val="32"/>
          <w:szCs w:val="32"/>
        </w:rPr>
        <w:t>1</w:t>
      </w:r>
      <w:r>
        <w:rPr>
          <w:rFonts w:eastAsia="仿宋_GB2312"/>
          <w:sz w:val="32"/>
          <w:szCs w:val="32"/>
        </w:rPr>
        <w:t>月</w:t>
      </w:r>
      <w:r>
        <w:rPr>
          <w:rFonts w:eastAsia="仿宋_GB2312"/>
          <w:sz w:val="32"/>
          <w:szCs w:val="32"/>
        </w:rPr>
        <w:t>8</w:t>
      </w:r>
      <w:r>
        <w:rPr>
          <w:rFonts w:eastAsia="仿宋_GB2312"/>
          <w:sz w:val="32"/>
          <w:szCs w:val="32"/>
        </w:rPr>
        <w:t>日</w:t>
      </w:r>
      <w:r>
        <w:rPr>
          <w:rFonts w:eastAsia="仿宋_GB2312"/>
          <w:sz w:val="32"/>
          <w:szCs w:val="32"/>
        </w:rPr>
        <w:t>17</w:t>
      </w:r>
      <w:r>
        <w:rPr>
          <w:rFonts w:eastAsia="仿宋_GB2312"/>
          <w:sz w:val="32"/>
          <w:szCs w:val="32"/>
        </w:rPr>
        <w:t>：</w:t>
      </w:r>
      <w:r>
        <w:rPr>
          <w:rFonts w:eastAsia="仿宋_GB2312"/>
          <w:sz w:val="32"/>
          <w:szCs w:val="32"/>
        </w:rPr>
        <w:t>00</w:t>
      </w:r>
      <w:r>
        <w:rPr>
          <w:rFonts w:eastAsia="仿宋_GB2312"/>
          <w:sz w:val="32"/>
          <w:szCs w:val="32"/>
        </w:rPr>
        <w:t>前将加盖公章的扫描件发至我院社评处邮箱，由我院汇总报教育部考试中心。其中，审核用户为临时用户，可根据需要设立多个。</w:t>
      </w:r>
    </w:p>
    <w:p w:rsidR="0040394A" w:rsidRDefault="0040394A" w:rsidP="0040394A">
      <w:pPr>
        <w:adjustRightInd w:val="0"/>
        <w:snapToGrid w:val="0"/>
        <w:spacing w:line="540" w:lineRule="exact"/>
        <w:ind w:firstLineChars="200" w:firstLine="640"/>
        <w:rPr>
          <w:rFonts w:eastAsia="仿宋_GB2312"/>
          <w:strike/>
          <w:sz w:val="32"/>
          <w:szCs w:val="32"/>
        </w:rPr>
      </w:pPr>
      <w:r>
        <w:rPr>
          <w:rFonts w:eastAsia="楷体_GB2312"/>
          <w:sz w:val="32"/>
          <w:szCs w:val="32"/>
        </w:rPr>
        <w:t>（三）审核考生报名信息。</w:t>
      </w:r>
      <w:r>
        <w:rPr>
          <w:rFonts w:eastAsia="仿宋_GB2312"/>
          <w:sz w:val="32"/>
          <w:szCs w:val="32"/>
        </w:rPr>
        <w:t>审核本地市（包括户籍、居住证申领地、学籍所在地等）所辖考生姓名是否规范、照片是否符合要求。港澳台考生由所报考区负责审核，凡符合报考条件</w:t>
      </w:r>
      <w:r>
        <w:rPr>
          <w:rFonts w:eastAsia="仿宋_GB2312"/>
          <w:sz w:val="32"/>
          <w:szCs w:val="32"/>
        </w:rPr>
        <w:lastRenderedPageBreak/>
        <w:t>的港澳台考生，各考区不得以任何理由拒绝其报考。本次报名工作分两阶段进行，各考区应在规定时间内，抓紧完成审核工作，</w:t>
      </w:r>
      <w:r>
        <w:rPr>
          <w:rFonts w:eastAsia="仿宋_GB2312"/>
          <w:sz w:val="32"/>
          <w:szCs w:val="32"/>
        </w:rPr>
        <w:t>1</w:t>
      </w:r>
      <w:r>
        <w:rPr>
          <w:rFonts w:eastAsia="仿宋_GB2312"/>
          <w:sz w:val="32"/>
          <w:szCs w:val="32"/>
        </w:rPr>
        <w:t>月</w:t>
      </w:r>
      <w:r>
        <w:rPr>
          <w:rFonts w:eastAsia="仿宋_GB2312"/>
          <w:sz w:val="32"/>
          <w:szCs w:val="32"/>
        </w:rPr>
        <w:t>16</w:t>
      </w:r>
      <w:r>
        <w:rPr>
          <w:rFonts w:eastAsia="仿宋_GB2312"/>
          <w:sz w:val="32"/>
          <w:szCs w:val="32"/>
        </w:rPr>
        <w:t>日</w:t>
      </w:r>
      <w:r>
        <w:rPr>
          <w:rFonts w:eastAsia="仿宋_GB2312"/>
          <w:sz w:val="32"/>
          <w:szCs w:val="32"/>
        </w:rPr>
        <w:t>10</w:t>
      </w:r>
      <w:r>
        <w:rPr>
          <w:rFonts w:eastAsia="仿宋_GB2312"/>
          <w:sz w:val="32"/>
          <w:szCs w:val="32"/>
        </w:rPr>
        <w:t>：</w:t>
      </w:r>
      <w:r>
        <w:rPr>
          <w:rFonts w:eastAsia="仿宋_GB2312"/>
          <w:sz w:val="32"/>
          <w:szCs w:val="32"/>
        </w:rPr>
        <w:t>00</w:t>
      </w:r>
      <w:r>
        <w:rPr>
          <w:rFonts w:eastAsia="仿宋_GB2312"/>
          <w:sz w:val="32"/>
          <w:szCs w:val="32"/>
        </w:rPr>
        <w:t>前完成第一阶段所有报名考生的审核工作，释放剩余考位，</w:t>
      </w:r>
      <w:r>
        <w:rPr>
          <w:rFonts w:eastAsia="仿宋_GB2312"/>
          <w:sz w:val="32"/>
          <w:szCs w:val="32"/>
        </w:rPr>
        <w:t>1</w:t>
      </w:r>
      <w:r>
        <w:rPr>
          <w:rFonts w:eastAsia="仿宋_GB2312"/>
          <w:sz w:val="32"/>
          <w:szCs w:val="32"/>
        </w:rPr>
        <w:t>月</w:t>
      </w:r>
      <w:r>
        <w:rPr>
          <w:rFonts w:eastAsia="仿宋_GB2312"/>
          <w:sz w:val="32"/>
          <w:szCs w:val="32"/>
        </w:rPr>
        <w:t>17</w:t>
      </w:r>
      <w:r>
        <w:rPr>
          <w:rFonts w:eastAsia="仿宋_GB2312"/>
          <w:sz w:val="32"/>
          <w:szCs w:val="32"/>
        </w:rPr>
        <w:t>日</w:t>
      </w:r>
      <w:r>
        <w:rPr>
          <w:rFonts w:eastAsia="仿宋_GB2312"/>
          <w:sz w:val="32"/>
          <w:szCs w:val="32"/>
        </w:rPr>
        <w:t>12</w:t>
      </w:r>
      <w:r>
        <w:rPr>
          <w:rFonts w:eastAsia="仿宋_GB2312"/>
          <w:sz w:val="32"/>
          <w:szCs w:val="32"/>
        </w:rPr>
        <w:t>：</w:t>
      </w:r>
      <w:r>
        <w:rPr>
          <w:rFonts w:eastAsia="仿宋_GB2312"/>
          <w:sz w:val="32"/>
          <w:szCs w:val="32"/>
        </w:rPr>
        <w:t>00</w:t>
      </w:r>
      <w:r>
        <w:rPr>
          <w:rFonts w:eastAsia="仿宋_GB2312"/>
          <w:sz w:val="32"/>
          <w:szCs w:val="32"/>
        </w:rPr>
        <w:t>前完成第二阶段所有报名考生的审核工作。不得人为造成数据积压，延误工作进度。</w:t>
      </w:r>
    </w:p>
    <w:p w:rsidR="0040394A" w:rsidRDefault="0040394A" w:rsidP="0040394A">
      <w:pPr>
        <w:adjustRightInd w:val="0"/>
        <w:snapToGrid w:val="0"/>
        <w:spacing w:line="540" w:lineRule="exact"/>
        <w:ind w:firstLineChars="200" w:firstLine="640"/>
        <w:rPr>
          <w:rFonts w:eastAsia="仿宋_GB2312"/>
          <w:sz w:val="32"/>
          <w:szCs w:val="32"/>
        </w:rPr>
      </w:pPr>
      <w:r>
        <w:rPr>
          <w:rFonts w:eastAsia="楷体_GB2312"/>
          <w:sz w:val="32"/>
          <w:szCs w:val="32"/>
        </w:rPr>
        <w:t>（四）公布报名情况。</w:t>
      </w:r>
      <w:r>
        <w:rPr>
          <w:rFonts w:eastAsia="仿宋_GB2312"/>
          <w:sz w:val="32"/>
          <w:szCs w:val="32"/>
        </w:rPr>
        <w:t>各考区须在</w:t>
      </w:r>
      <w:r>
        <w:rPr>
          <w:rFonts w:eastAsia="仿宋_GB2312"/>
          <w:sz w:val="32"/>
          <w:szCs w:val="32"/>
        </w:rPr>
        <w:t>2021</w:t>
      </w:r>
      <w:r>
        <w:rPr>
          <w:rFonts w:eastAsia="仿宋_GB2312"/>
          <w:sz w:val="32"/>
          <w:szCs w:val="32"/>
        </w:rPr>
        <w:t>年</w:t>
      </w:r>
      <w:r>
        <w:rPr>
          <w:rFonts w:eastAsia="仿宋_GB2312"/>
          <w:sz w:val="32"/>
          <w:szCs w:val="32"/>
        </w:rPr>
        <w:t>1</w:t>
      </w:r>
      <w:r>
        <w:rPr>
          <w:rFonts w:eastAsia="仿宋_GB2312"/>
          <w:sz w:val="32"/>
          <w:szCs w:val="32"/>
        </w:rPr>
        <w:t>月</w:t>
      </w:r>
      <w:r>
        <w:rPr>
          <w:rFonts w:eastAsia="仿宋_GB2312"/>
          <w:sz w:val="32"/>
          <w:szCs w:val="32"/>
        </w:rPr>
        <w:t>13</w:t>
      </w:r>
      <w:r>
        <w:rPr>
          <w:rFonts w:eastAsia="仿宋_GB2312"/>
          <w:sz w:val="32"/>
          <w:szCs w:val="32"/>
        </w:rPr>
        <w:t>日</w:t>
      </w:r>
      <w:r>
        <w:rPr>
          <w:rFonts w:eastAsia="仿宋_GB2312"/>
          <w:sz w:val="32"/>
          <w:szCs w:val="32"/>
        </w:rPr>
        <w:t>12</w:t>
      </w:r>
      <w:r>
        <w:rPr>
          <w:rFonts w:eastAsia="仿宋_GB2312"/>
          <w:sz w:val="32"/>
          <w:szCs w:val="32"/>
        </w:rPr>
        <w:t>：</w:t>
      </w:r>
      <w:r>
        <w:rPr>
          <w:rFonts w:eastAsia="仿宋_GB2312"/>
          <w:sz w:val="32"/>
          <w:szCs w:val="32"/>
        </w:rPr>
        <w:t>00</w:t>
      </w:r>
      <w:r>
        <w:rPr>
          <w:rFonts w:eastAsia="仿宋_GB2312"/>
          <w:sz w:val="32"/>
          <w:szCs w:val="32"/>
        </w:rPr>
        <w:t>前确定</w:t>
      </w:r>
      <w:proofErr w:type="gramStart"/>
      <w:r>
        <w:rPr>
          <w:rFonts w:eastAsia="仿宋_GB2312"/>
          <w:sz w:val="32"/>
          <w:szCs w:val="32"/>
        </w:rPr>
        <w:t>本次考位容量</w:t>
      </w:r>
      <w:proofErr w:type="gramEnd"/>
      <w:r>
        <w:rPr>
          <w:rFonts w:eastAsia="仿宋_GB2312"/>
          <w:sz w:val="32"/>
          <w:szCs w:val="32"/>
        </w:rPr>
        <w:t>，并上报我院社评处。</w:t>
      </w:r>
      <w:proofErr w:type="gramStart"/>
      <w:r>
        <w:rPr>
          <w:rFonts w:eastAsia="仿宋_GB2312"/>
          <w:sz w:val="32"/>
          <w:szCs w:val="32"/>
        </w:rPr>
        <w:t>因考位有限</w:t>
      </w:r>
      <w:proofErr w:type="gramEnd"/>
      <w:r>
        <w:rPr>
          <w:rFonts w:eastAsia="仿宋_GB2312"/>
          <w:sz w:val="32"/>
          <w:szCs w:val="32"/>
        </w:rPr>
        <w:t>，如报名额满则关闭考区。本着公平、公正、公开的原则，我院将在报名期间每天</w:t>
      </w:r>
      <w:r>
        <w:rPr>
          <w:rFonts w:eastAsia="仿宋_GB2312"/>
          <w:sz w:val="32"/>
          <w:szCs w:val="32"/>
        </w:rPr>
        <w:t>11</w:t>
      </w:r>
      <w:r>
        <w:rPr>
          <w:rFonts w:eastAsia="仿宋_GB2312"/>
          <w:sz w:val="32"/>
          <w:szCs w:val="32"/>
        </w:rPr>
        <w:t>：</w:t>
      </w:r>
      <w:r>
        <w:rPr>
          <w:rFonts w:eastAsia="仿宋_GB2312"/>
          <w:sz w:val="32"/>
          <w:szCs w:val="32"/>
        </w:rPr>
        <w:t>00</w:t>
      </w:r>
      <w:r>
        <w:rPr>
          <w:rFonts w:eastAsia="仿宋_GB2312"/>
          <w:sz w:val="32"/>
          <w:szCs w:val="32"/>
        </w:rPr>
        <w:t>、</w:t>
      </w:r>
      <w:r>
        <w:rPr>
          <w:rFonts w:eastAsia="仿宋_GB2312"/>
          <w:sz w:val="32"/>
          <w:szCs w:val="32"/>
        </w:rPr>
        <w:t>16</w:t>
      </w:r>
      <w:r>
        <w:rPr>
          <w:rFonts w:eastAsia="仿宋_GB2312"/>
          <w:sz w:val="32"/>
          <w:szCs w:val="32"/>
        </w:rPr>
        <w:t>：</w:t>
      </w:r>
      <w:r>
        <w:rPr>
          <w:rFonts w:eastAsia="仿宋_GB2312"/>
          <w:sz w:val="32"/>
          <w:szCs w:val="32"/>
        </w:rPr>
        <w:t>00</w:t>
      </w:r>
      <w:r>
        <w:rPr>
          <w:rFonts w:eastAsia="仿宋_GB2312"/>
          <w:sz w:val="32"/>
          <w:szCs w:val="32"/>
        </w:rPr>
        <w:t>统计各考区剩余考位，并在广东省教育考试</w:t>
      </w:r>
      <w:proofErr w:type="gramStart"/>
      <w:r>
        <w:rPr>
          <w:rFonts w:eastAsia="仿宋_GB2312"/>
          <w:sz w:val="32"/>
          <w:szCs w:val="32"/>
        </w:rPr>
        <w:t>院官网</w:t>
      </w:r>
      <w:proofErr w:type="gramEnd"/>
      <w:r>
        <w:rPr>
          <w:rFonts w:eastAsia="仿宋_GB2312"/>
          <w:sz w:val="32"/>
          <w:szCs w:val="32"/>
        </w:rPr>
        <w:t>（</w:t>
      </w:r>
      <w:r>
        <w:rPr>
          <w:rFonts w:eastAsia="仿宋_GB2312"/>
          <w:sz w:val="32"/>
          <w:szCs w:val="32"/>
        </w:rPr>
        <w:t>http://eea.gd.gov.cn</w:t>
      </w:r>
      <w:r>
        <w:rPr>
          <w:rFonts w:eastAsia="仿宋_GB2312"/>
          <w:sz w:val="32"/>
          <w:szCs w:val="32"/>
        </w:rPr>
        <w:t>）公布。</w:t>
      </w:r>
    </w:p>
    <w:p w:rsidR="0040394A" w:rsidRDefault="0040394A" w:rsidP="0040394A">
      <w:pPr>
        <w:adjustRightInd w:val="0"/>
        <w:snapToGrid w:val="0"/>
        <w:spacing w:line="540" w:lineRule="exact"/>
        <w:ind w:firstLineChars="200" w:firstLine="640"/>
        <w:rPr>
          <w:rFonts w:eastAsia="仿宋_GB2312"/>
          <w:bCs/>
          <w:sz w:val="32"/>
          <w:szCs w:val="32"/>
        </w:rPr>
      </w:pPr>
      <w:r>
        <w:rPr>
          <w:rFonts w:eastAsia="楷体_GB2312"/>
          <w:sz w:val="32"/>
          <w:szCs w:val="32"/>
        </w:rPr>
        <w:t>（五）考点设置。</w:t>
      </w:r>
      <w:r>
        <w:rPr>
          <w:rFonts w:eastAsia="仿宋_GB2312"/>
          <w:sz w:val="32"/>
          <w:szCs w:val="32"/>
        </w:rPr>
        <w:t>各地务必从讲政治、讲大局的高度，认真落实国家、省有关文件精神和工作要求，进一步加大统筹协调力度，想方设法满足本地市（包括户籍、居住证申领地、学籍等在本地市）考生的报考需求。</w:t>
      </w:r>
      <w:r>
        <w:rPr>
          <w:rFonts w:eastAsia="仿宋_GB2312"/>
          <w:bCs/>
          <w:sz w:val="32"/>
          <w:szCs w:val="32"/>
        </w:rPr>
        <w:t>应按照《广东省全国中小学教师资格考试笔试考务管理工作手册（</w:t>
      </w:r>
      <w:r>
        <w:rPr>
          <w:rFonts w:eastAsia="仿宋_GB2312"/>
          <w:bCs/>
          <w:sz w:val="32"/>
          <w:szCs w:val="32"/>
        </w:rPr>
        <w:t>2018</w:t>
      </w:r>
      <w:r>
        <w:rPr>
          <w:rFonts w:eastAsia="仿宋_GB2312"/>
          <w:bCs/>
          <w:sz w:val="32"/>
          <w:szCs w:val="32"/>
        </w:rPr>
        <w:t>年版）》关于</w:t>
      </w:r>
      <w:r>
        <w:rPr>
          <w:rFonts w:eastAsia="仿宋_GB2312"/>
          <w:sz w:val="32"/>
          <w:szCs w:val="32"/>
        </w:rPr>
        <w:t>“</w:t>
      </w:r>
      <w:r>
        <w:rPr>
          <w:rFonts w:eastAsia="仿宋_GB2312"/>
          <w:sz w:val="32"/>
          <w:szCs w:val="32"/>
        </w:rPr>
        <w:t>考点应设置在地级以上市或县（市、区）政府所在地的国家教育考试标准化考点</w:t>
      </w:r>
      <w:r>
        <w:rPr>
          <w:rFonts w:eastAsia="仿宋_GB2312"/>
          <w:sz w:val="32"/>
          <w:szCs w:val="32"/>
        </w:rPr>
        <w:t>”</w:t>
      </w:r>
      <w:r>
        <w:rPr>
          <w:rFonts w:eastAsia="仿宋_GB2312"/>
          <w:sz w:val="32"/>
          <w:szCs w:val="32"/>
        </w:rPr>
        <w:t>等规定，盘活辖区内的普通高中、中职学校、高职院校、普通高校等存量考点，并按有关规定报我院备案。考点报备表见附件</w:t>
      </w:r>
      <w:r>
        <w:rPr>
          <w:rFonts w:eastAsia="仿宋_GB2312"/>
          <w:sz w:val="32"/>
          <w:szCs w:val="32"/>
        </w:rPr>
        <w:t>7</w:t>
      </w:r>
      <w:r>
        <w:rPr>
          <w:rFonts w:eastAsia="仿宋_GB2312"/>
          <w:sz w:val="32"/>
          <w:szCs w:val="32"/>
        </w:rPr>
        <w:t>。</w:t>
      </w:r>
    </w:p>
    <w:p w:rsidR="0040394A" w:rsidRDefault="0040394A" w:rsidP="0040394A">
      <w:pPr>
        <w:adjustRightInd w:val="0"/>
        <w:snapToGrid w:val="0"/>
        <w:spacing w:line="540" w:lineRule="exact"/>
        <w:ind w:firstLineChars="200" w:firstLine="640"/>
        <w:rPr>
          <w:rFonts w:eastAsia="仿宋_GB2312"/>
          <w:sz w:val="32"/>
          <w:szCs w:val="32"/>
        </w:rPr>
      </w:pPr>
      <w:r>
        <w:rPr>
          <w:rFonts w:eastAsia="楷体_GB2312"/>
          <w:sz w:val="32"/>
          <w:szCs w:val="32"/>
        </w:rPr>
        <w:t>（六）考场编排和试卷申报。</w:t>
      </w:r>
      <w:r>
        <w:rPr>
          <w:rFonts w:eastAsia="仿宋_GB2312"/>
          <w:sz w:val="32"/>
          <w:szCs w:val="32"/>
        </w:rPr>
        <w:t>各考区完成考点设置后，使用考</w:t>
      </w:r>
      <w:proofErr w:type="gramStart"/>
      <w:r>
        <w:rPr>
          <w:rFonts w:eastAsia="仿宋_GB2312"/>
          <w:sz w:val="32"/>
          <w:szCs w:val="32"/>
        </w:rPr>
        <w:t>务</w:t>
      </w:r>
      <w:proofErr w:type="gramEnd"/>
      <w:r>
        <w:rPr>
          <w:rFonts w:eastAsia="仿宋_GB2312"/>
          <w:sz w:val="32"/>
          <w:szCs w:val="32"/>
        </w:rPr>
        <w:t>管理系统于</w:t>
      </w:r>
      <w:r>
        <w:rPr>
          <w:rFonts w:eastAsia="仿宋_GB2312"/>
          <w:sz w:val="32"/>
          <w:szCs w:val="32"/>
        </w:rPr>
        <w:t>2021</w:t>
      </w:r>
      <w:r>
        <w:rPr>
          <w:rFonts w:eastAsia="仿宋_GB2312"/>
          <w:sz w:val="32"/>
          <w:szCs w:val="32"/>
        </w:rPr>
        <w:t>年</w:t>
      </w:r>
      <w:r>
        <w:rPr>
          <w:rFonts w:eastAsia="仿宋_GB2312"/>
          <w:sz w:val="32"/>
          <w:szCs w:val="32"/>
        </w:rPr>
        <w:t>1</w:t>
      </w:r>
      <w:r>
        <w:rPr>
          <w:rFonts w:eastAsia="仿宋_GB2312"/>
          <w:sz w:val="32"/>
          <w:szCs w:val="32"/>
        </w:rPr>
        <w:t>月</w:t>
      </w:r>
      <w:r>
        <w:rPr>
          <w:rFonts w:eastAsia="仿宋_GB2312"/>
          <w:sz w:val="32"/>
          <w:szCs w:val="32"/>
        </w:rPr>
        <w:t>22</w:t>
      </w:r>
      <w:r>
        <w:rPr>
          <w:rFonts w:eastAsia="仿宋_GB2312"/>
          <w:sz w:val="32"/>
          <w:szCs w:val="32"/>
        </w:rPr>
        <w:t>日至</w:t>
      </w:r>
      <w:r>
        <w:rPr>
          <w:rFonts w:eastAsia="仿宋_GB2312"/>
          <w:sz w:val="32"/>
          <w:szCs w:val="32"/>
        </w:rPr>
        <w:t>28</w:t>
      </w:r>
      <w:r>
        <w:rPr>
          <w:rFonts w:eastAsia="仿宋_GB2312"/>
          <w:sz w:val="32"/>
          <w:szCs w:val="32"/>
        </w:rPr>
        <w:t>日进行考场编排，生成试卷申报表。试卷分正常卷和备用卷，正常卷和备用卷均为一种规格，即</w:t>
      </w:r>
      <w:r>
        <w:rPr>
          <w:rFonts w:eastAsia="仿宋_GB2312"/>
          <w:sz w:val="32"/>
          <w:szCs w:val="32"/>
        </w:rPr>
        <w:t>“30</w:t>
      </w:r>
      <w:r>
        <w:rPr>
          <w:rFonts w:eastAsia="仿宋_GB2312"/>
          <w:sz w:val="32"/>
          <w:szCs w:val="32"/>
        </w:rPr>
        <w:t>份</w:t>
      </w:r>
      <w:r>
        <w:rPr>
          <w:rFonts w:eastAsia="仿宋_GB2312"/>
          <w:sz w:val="32"/>
          <w:szCs w:val="32"/>
        </w:rPr>
        <w:t>/</w:t>
      </w:r>
      <w:r>
        <w:rPr>
          <w:rFonts w:eastAsia="仿宋_GB2312"/>
          <w:sz w:val="32"/>
          <w:szCs w:val="32"/>
        </w:rPr>
        <w:t>袋</w:t>
      </w:r>
      <w:r>
        <w:rPr>
          <w:rFonts w:eastAsia="仿宋_GB2312"/>
          <w:sz w:val="32"/>
          <w:szCs w:val="32"/>
        </w:rPr>
        <w:t>”</w:t>
      </w:r>
      <w:r>
        <w:rPr>
          <w:rFonts w:eastAsia="仿宋_GB2312"/>
          <w:sz w:val="32"/>
          <w:szCs w:val="32"/>
        </w:rPr>
        <w:t>。考</w:t>
      </w:r>
      <w:proofErr w:type="gramStart"/>
      <w:r>
        <w:rPr>
          <w:rFonts w:eastAsia="仿宋_GB2312"/>
          <w:sz w:val="32"/>
          <w:szCs w:val="32"/>
        </w:rPr>
        <w:t>务</w:t>
      </w:r>
      <w:proofErr w:type="gramEnd"/>
      <w:r>
        <w:rPr>
          <w:rFonts w:eastAsia="仿宋_GB2312"/>
          <w:sz w:val="32"/>
          <w:szCs w:val="32"/>
        </w:rPr>
        <w:t>管理系统提供试卷申报辅助功能，各考区可根据需求对申报的试卷数进行修改，确定后使用考</w:t>
      </w:r>
      <w:proofErr w:type="gramStart"/>
      <w:r>
        <w:rPr>
          <w:rFonts w:eastAsia="仿宋_GB2312"/>
          <w:sz w:val="32"/>
          <w:szCs w:val="32"/>
        </w:rPr>
        <w:t>务</w:t>
      </w:r>
      <w:proofErr w:type="gramEnd"/>
      <w:r>
        <w:rPr>
          <w:rFonts w:eastAsia="仿宋_GB2312"/>
          <w:sz w:val="32"/>
          <w:szCs w:val="32"/>
        </w:rPr>
        <w:t>管理系统在线打印</w:t>
      </w:r>
      <w:r>
        <w:rPr>
          <w:rFonts w:eastAsia="仿宋_GB2312"/>
          <w:sz w:val="32"/>
          <w:szCs w:val="32"/>
        </w:rPr>
        <w:t>“</w:t>
      </w:r>
      <w:r>
        <w:rPr>
          <w:rFonts w:eastAsia="仿宋_GB2312"/>
          <w:sz w:val="32"/>
          <w:szCs w:val="32"/>
        </w:rPr>
        <w:t>中小学教师资格考试（笔试）试卷</w:t>
      </w:r>
      <w:r>
        <w:rPr>
          <w:rFonts w:eastAsia="仿宋_GB2312"/>
          <w:sz w:val="32"/>
          <w:szCs w:val="32"/>
        </w:rPr>
        <w:lastRenderedPageBreak/>
        <w:t>申报表</w:t>
      </w:r>
      <w:r>
        <w:rPr>
          <w:rFonts w:eastAsia="仿宋_GB2312"/>
          <w:sz w:val="32"/>
          <w:szCs w:val="32"/>
        </w:rPr>
        <w:t>”</w:t>
      </w:r>
      <w:r>
        <w:rPr>
          <w:rFonts w:eastAsia="仿宋_GB2312"/>
          <w:sz w:val="32"/>
          <w:szCs w:val="32"/>
        </w:rPr>
        <w:t>，加盖单位公章，并于</w:t>
      </w:r>
      <w:r>
        <w:rPr>
          <w:rFonts w:eastAsia="仿宋_GB2312"/>
          <w:sz w:val="32"/>
          <w:szCs w:val="32"/>
        </w:rPr>
        <w:t>2021</w:t>
      </w:r>
      <w:r>
        <w:rPr>
          <w:rFonts w:eastAsia="仿宋_GB2312"/>
          <w:sz w:val="32"/>
          <w:szCs w:val="32"/>
        </w:rPr>
        <w:t>年</w:t>
      </w:r>
      <w:r>
        <w:rPr>
          <w:rFonts w:eastAsia="仿宋_GB2312"/>
          <w:sz w:val="32"/>
          <w:szCs w:val="32"/>
        </w:rPr>
        <w:t>1</w:t>
      </w:r>
      <w:r>
        <w:rPr>
          <w:rFonts w:eastAsia="仿宋_GB2312"/>
          <w:sz w:val="32"/>
          <w:szCs w:val="32"/>
        </w:rPr>
        <w:t>月</w:t>
      </w:r>
      <w:r>
        <w:rPr>
          <w:rFonts w:eastAsia="仿宋_GB2312"/>
          <w:sz w:val="32"/>
          <w:szCs w:val="32"/>
        </w:rPr>
        <w:t>28</w:t>
      </w:r>
      <w:r>
        <w:rPr>
          <w:rFonts w:eastAsia="仿宋_GB2312"/>
          <w:sz w:val="32"/>
          <w:szCs w:val="32"/>
        </w:rPr>
        <w:t>日</w:t>
      </w:r>
      <w:r>
        <w:rPr>
          <w:rFonts w:eastAsia="仿宋_GB2312"/>
          <w:sz w:val="32"/>
          <w:szCs w:val="32"/>
        </w:rPr>
        <w:t>17:00</w:t>
      </w:r>
      <w:r>
        <w:rPr>
          <w:rFonts w:eastAsia="仿宋_GB2312"/>
          <w:sz w:val="32"/>
          <w:szCs w:val="32"/>
        </w:rPr>
        <w:t>前将扫描件发至我院社评处邮箱。</w:t>
      </w:r>
    </w:p>
    <w:p w:rsidR="0040394A" w:rsidRDefault="0040394A" w:rsidP="0040394A">
      <w:pPr>
        <w:adjustRightInd w:val="0"/>
        <w:snapToGrid w:val="0"/>
        <w:spacing w:line="540" w:lineRule="exact"/>
        <w:ind w:firstLineChars="200" w:firstLine="640"/>
        <w:rPr>
          <w:rFonts w:eastAsia="仿宋_GB2312"/>
          <w:sz w:val="32"/>
          <w:szCs w:val="32"/>
        </w:rPr>
      </w:pPr>
      <w:r>
        <w:rPr>
          <w:rFonts w:eastAsia="楷体_GB2312"/>
          <w:sz w:val="32"/>
          <w:szCs w:val="32"/>
        </w:rPr>
        <w:t>（七）加大培训和宣传力度，确保报名工作顺利完成。</w:t>
      </w:r>
      <w:r>
        <w:rPr>
          <w:rFonts w:eastAsia="仿宋_GB2312"/>
          <w:sz w:val="32"/>
          <w:szCs w:val="32"/>
        </w:rPr>
        <w:t>各考区要加大对相关工作人员，特别是各级考</w:t>
      </w:r>
      <w:proofErr w:type="gramStart"/>
      <w:r>
        <w:rPr>
          <w:rFonts w:eastAsia="仿宋_GB2312"/>
          <w:sz w:val="32"/>
          <w:szCs w:val="32"/>
        </w:rPr>
        <w:t>务</w:t>
      </w:r>
      <w:proofErr w:type="gramEnd"/>
      <w:r>
        <w:rPr>
          <w:rFonts w:eastAsia="仿宋_GB2312"/>
          <w:sz w:val="32"/>
          <w:szCs w:val="32"/>
        </w:rPr>
        <w:t>管理、信息系统管理员的培训力度，结合各自工作职能逐级组织有针对性的培训，务求熟练掌握报名工作要求和流程，对可能出现的问题要及早防范、消除隐患。各考区要采取多种有效方式广泛宣传解读有关政策和报名报考工作的程序、规定和要求。</w:t>
      </w:r>
      <w:r>
        <w:rPr>
          <w:rFonts w:eastAsia="仿宋_GB2312"/>
          <w:b/>
          <w:sz w:val="32"/>
          <w:szCs w:val="32"/>
        </w:rPr>
        <w:t>特别要教育和提醒广大考生，切勿违规委托培训机构、中介机构代办报考手续，以免上当受骗，影响报考。</w:t>
      </w:r>
      <w:r>
        <w:rPr>
          <w:rFonts w:eastAsia="仿宋_GB2312"/>
          <w:sz w:val="32"/>
          <w:szCs w:val="32"/>
        </w:rPr>
        <w:t>为便于考生咨询办理相关事项，我院将在《广东省</w:t>
      </w:r>
      <w:r>
        <w:rPr>
          <w:rFonts w:eastAsia="仿宋_GB2312"/>
          <w:sz w:val="32"/>
          <w:szCs w:val="32"/>
        </w:rPr>
        <w:t>2021</w:t>
      </w:r>
      <w:r>
        <w:rPr>
          <w:rFonts w:eastAsia="仿宋_GB2312"/>
          <w:sz w:val="32"/>
          <w:szCs w:val="32"/>
        </w:rPr>
        <w:t>年上半年中小学教师资格考试笔试公告》中公布各考区的咨询电话。各考区应调整好报名期间的电话线路、安排工作人员值班，认真做好咨询电话的接听工作，及时回应考生诉求。</w:t>
      </w:r>
    </w:p>
    <w:p w:rsidR="0040394A" w:rsidRDefault="0040394A" w:rsidP="0040394A">
      <w:pPr>
        <w:adjustRightInd w:val="0"/>
        <w:snapToGrid w:val="0"/>
        <w:spacing w:line="540" w:lineRule="exact"/>
        <w:ind w:firstLineChars="200" w:firstLine="640"/>
        <w:rPr>
          <w:rFonts w:eastAsia="黑体"/>
          <w:sz w:val="32"/>
          <w:szCs w:val="32"/>
        </w:rPr>
      </w:pPr>
      <w:r>
        <w:rPr>
          <w:rFonts w:eastAsia="黑体"/>
          <w:sz w:val="32"/>
          <w:szCs w:val="32"/>
        </w:rPr>
        <w:t>五、联系人及联系方式</w:t>
      </w:r>
    </w:p>
    <w:p w:rsidR="0040394A" w:rsidRDefault="0040394A" w:rsidP="0040394A">
      <w:pPr>
        <w:adjustRightInd w:val="0"/>
        <w:snapToGrid w:val="0"/>
        <w:spacing w:line="540" w:lineRule="exact"/>
        <w:ind w:firstLineChars="200" w:firstLine="640"/>
        <w:rPr>
          <w:rFonts w:eastAsia="仿宋_GB2312"/>
          <w:sz w:val="32"/>
          <w:szCs w:val="32"/>
        </w:rPr>
      </w:pPr>
      <w:r>
        <w:rPr>
          <w:rFonts w:eastAsia="仿宋_GB2312"/>
          <w:sz w:val="32"/>
          <w:szCs w:val="32"/>
        </w:rPr>
        <w:t>考</w:t>
      </w:r>
      <w:proofErr w:type="gramStart"/>
      <w:r>
        <w:rPr>
          <w:rFonts w:eastAsia="仿宋_GB2312"/>
          <w:sz w:val="32"/>
          <w:szCs w:val="32"/>
        </w:rPr>
        <w:t>务</w:t>
      </w:r>
      <w:proofErr w:type="gramEnd"/>
      <w:r>
        <w:rPr>
          <w:rFonts w:eastAsia="仿宋_GB2312"/>
          <w:sz w:val="32"/>
          <w:szCs w:val="32"/>
        </w:rPr>
        <w:t>：李权汉，</w:t>
      </w:r>
      <w:r>
        <w:rPr>
          <w:rFonts w:eastAsia="仿宋_GB2312"/>
          <w:sz w:val="32"/>
          <w:szCs w:val="32"/>
        </w:rPr>
        <w:t>020-38627973</w:t>
      </w:r>
      <w:r>
        <w:rPr>
          <w:rFonts w:eastAsia="仿宋_GB2312"/>
          <w:sz w:val="32"/>
          <w:szCs w:val="32"/>
        </w:rPr>
        <w:t>；陈元婷，</w:t>
      </w:r>
      <w:r>
        <w:rPr>
          <w:rFonts w:eastAsia="仿宋_GB2312"/>
          <w:sz w:val="32"/>
          <w:szCs w:val="32"/>
        </w:rPr>
        <w:t>020-38627865</w:t>
      </w:r>
    </w:p>
    <w:p w:rsidR="0040394A" w:rsidRDefault="0040394A" w:rsidP="0040394A">
      <w:pPr>
        <w:adjustRightInd w:val="0"/>
        <w:snapToGrid w:val="0"/>
        <w:spacing w:line="540" w:lineRule="exact"/>
        <w:ind w:firstLineChars="200" w:firstLine="640"/>
        <w:rPr>
          <w:rFonts w:eastAsia="仿宋_GB2312"/>
          <w:sz w:val="32"/>
          <w:szCs w:val="32"/>
        </w:rPr>
      </w:pPr>
      <w:r>
        <w:rPr>
          <w:rFonts w:eastAsia="仿宋_GB2312"/>
          <w:sz w:val="32"/>
          <w:szCs w:val="32"/>
        </w:rPr>
        <w:t>技术：唐彬，</w:t>
      </w:r>
      <w:r>
        <w:rPr>
          <w:rFonts w:eastAsia="仿宋_GB2312"/>
          <w:sz w:val="32"/>
          <w:szCs w:val="32"/>
        </w:rPr>
        <w:t>020-38746822</w:t>
      </w:r>
    </w:p>
    <w:p w:rsidR="0040394A" w:rsidRDefault="0040394A" w:rsidP="0040394A">
      <w:pPr>
        <w:adjustRightInd w:val="0"/>
        <w:snapToGrid w:val="0"/>
        <w:spacing w:line="540" w:lineRule="exact"/>
        <w:ind w:firstLineChars="200" w:firstLine="640"/>
        <w:rPr>
          <w:rFonts w:eastAsia="仿宋_GB2312"/>
          <w:sz w:val="32"/>
          <w:szCs w:val="32"/>
        </w:rPr>
      </w:pPr>
      <w:r>
        <w:rPr>
          <w:rFonts w:eastAsia="仿宋_GB2312"/>
          <w:sz w:val="32"/>
          <w:szCs w:val="32"/>
        </w:rPr>
        <w:t>邮箱：</w:t>
      </w:r>
      <w:r>
        <w:rPr>
          <w:rFonts w:eastAsia="仿宋_GB2312"/>
          <w:sz w:val="32"/>
          <w:szCs w:val="32"/>
        </w:rPr>
        <w:t>ksyskc@eeagd.edu.cn</w:t>
      </w:r>
    </w:p>
    <w:p w:rsidR="0040394A" w:rsidRDefault="0040394A" w:rsidP="0040394A">
      <w:pPr>
        <w:adjustRightInd w:val="0"/>
        <w:snapToGrid w:val="0"/>
        <w:spacing w:line="540" w:lineRule="exact"/>
        <w:ind w:firstLineChars="200" w:firstLine="640"/>
        <w:rPr>
          <w:rFonts w:eastAsia="仿宋_GB2312"/>
          <w:sz w:val="32"/>
          <w:szCs w:val="32"/>
        </w:rPr>
      </w:pPr>
      <w:r>
        <w:rPr>
          <w:rFonts w:eastAsia="仿宋_GB2312"/>
          <w:sz w:val="32"/>
          <w:szCs w:val="32"/>
        </w:rPr>
        <w:t>地址：广州市中山大道西</w:t>
      </w:r>
      <w:r>
        <w:rPr>
          <w:rFonts w:eastAsia="仿宋_GB2312"/>
          <w:sz w:val="32"/>
          <w:szCs w:val="32"/>
        </w:rPr>
        <w:t>69</w:t>
      </w:r>
      <w:r>
        <w:rPr>
          <w:rFonts w:eastAsia="仿宋_GB2312"/>
          <w:sz w:val="32"/>
          <w:szCs w:val="32"/>
        </w:rPr>
        <w:t>号</w:t>
      </w:r>
    </w:p>
    <w:p w:rsidR="0040394A" w:rsidRDefault="0040394A" w:rsidP="0040394A">
      <w:pPr>
        <w:adjustRightInd w:val="0"/>
        <w:snapToGrid w:val="0"/>
        <w:spacing w:line="540" w:lineRule="exact"/>
        <w:ind w:firstLineChars="200" w:firstLine="640"/>
        <w:rPr>
          <w:rFonts w:eastAsia="仿宋_GB2312"/>
          <w:sz w:val="32"/>
          <w:szCs w:val="32"/>
        </w:rPr>
      </w:pPr>
      <w:r>
        <w:rPr>
          <w:rFonts w:eastAsia="仿宋_GB2312"/>
          <w:sz w:val="32"/>
          <w:szCs w:val="32"/>
        </w:rPr>
        <w:t>邮编：</w:t>
      </w:r>
      <w:r>
        <w:rPr>
          <w:rFonts w:eastAsia="仿宋_GB2312"/>
          <w:sz w:val="32"/>
          <w:szCs w:val="32"/>
        </w:rPr>
        <w:t>510631</w:t>
      </w:r>
    </w:p>
    <w:p w:rsidR="0040394A" w:rsidRDefault="0040394A" w:rsidP="0040394A">
      <w:pPr>
        <w:adjustRightInd w:val="0"/>
        <w:snapToGrid w:val="0"/>
        <w:spacing w:line="540" w:lineRule="exact"/>
        <w:ind w:firstLineChars="200" w:firstLine="640"/>
        <w:rPr>
          <w:rFonts w:eastAsia="仿宋_GB2312"/>
          <w:sz w:val="32"/>
          <w:szCs w:val="32"/>
        </w:rPr>
      </w:pPr>
    </w:p>
    <w:p w:rsidR="0040394A" w:rsidRDefault="0040394A" w:rsidP="0040394A">
      <w:pPr>
        <w:wordWrap w:val="0"/>
        <w:adjustRightInd w:val="0"/>
        <w:snapToGrid w:val="0"/>
        <w:spacing w:line="540" w:lineRule="exact"/>
        <w:ind w:firstLineChars="200" w:firstLine="640"/>
        <w:rPr>
          <w:rFonts w:eastAsia="仿宋_GB2312"/>
          <w:sz w:val="32"/>
          <w:szCs w:val="32"/>
        </w:rPr>
      </w:pPr>
      <w:r>
        <w:rPr>
          <w:rFonts w:eastAsia="仿宋_GB2312"/>
          <w:sz w:val="32"/>
          <w:szCs w:val="32"/>
        </w:rPr>
        <w:t>附件：</w:t>
      </w:r>
      <w:r>
        <w:rPr>
          <w:rFonts w:eastAsia="仿宋_GB2312"/>
          <w:sz w:val="32"/>
          <w:szCs w:val="32"/>
        </w:rPr>
        <w:t>1</w:t>
      </w:r>
      <w:r>
        <w:rPr>
          <w:rFonts w:eastAsia="仿宋_GB2312" w:hint="eastAsia"/>
          <w:sz w:val="32"/>
          <w:szCs w:val="32"/>
        </w:rPr>
        <w:t>.</w:t>
      </w:r>
      <w:r>
        <w:rPr>
          <w:rFonts w:eastAsia="仿宋_GB2312"/>
          <w:sz w:val="32"/>
          <w:szCs w:val="32"/>
        </w:rPr>
        <w:t>中小学教师资格考试笔试网上报名流程</w:t>
      </w:r>
    </w:p>
    <w:p w:rsidR="0040394A" w:rsidRDefault="0040394A" w:rsidP="0040394A">
      <w:pPr>
        <w:numPr>
          <w:ilvl w:val="0"/>
          <w:numId w:val="1"/>
        </w:numPr>
        <w:wordWrap w:val="0"/>
        <w:snapToGrid w:val="0"/>
        <w:spacing w:line="540" w:lineRule="exact"/>
        <w:ind w:firstLineChars="500" w:firstLine="1600"/>
        <w:rPr>
          <w:rFonts w:eastAsia="仿宋_GB2312"/>
          <w:sz w:val="32"/>
          <w:szCs w:val="32"/>
        </w:rPr>
      </w:pPr>
      <w:r>
        <w:rPr>
          <w:rFonts w:eastAsia="仿宋_GB2312"/>
          <w:sz w:val="32"/>
          <w:szCs w:val="32"/>
        </w:rPr>
        <w:t>考生网上报名注意事项</w:t>
      </w:r>
    </w:p>
    <w:p w:rsidR="0040394A" w:rsidRDefault="0040394A" w:rsidP="0040394A">
      <w:pPr>
        <w:numPr>
          <w:ilvl w:val="0"/>
          <w:numId w:val="2"/>
        </w:numPr>
        <w:wordWrap w:val="0"/>
        <w:adjustRightInd w:val="0"/>
        <w:snapToGrid w:val="0"/>
        <w:spacing w:line="540" w:lineRule="exact"/>
        <w:ind w:firstLineChars="500" w:firstLine="1600"/>
        <w:rPr>
          <w:rFonts w:eastAsia="仿宋_GB2312"/>
          <w:sz w:val="32"/>
          <w:szCs w:val="32"/>
        </w:rPr>
      </w:pPr>
      <w:r>
        <w:rPr>
          <w:rFonts w:eastAsia="仿宋_GB2312"/>
          <w:sz w:val="32"/>
          <w:szCs w:val="32"/>
        </w:rPr>
        <w:t>2021</w:t>
      </w:r>
      <w:r>
        <w:rPr>
          <w:rFonts w:eastAsia="仿宋_GB2312"/>
          <w:sz w:val="32"/>
          <w:szCs w:val="32"/>
        </w:rPr>
        <w:t>年上半年中小学教师资格考试（笔试）科目代码列表</w:t>
      </w:r>
    </w:p>
    <w:p w:rsidR="0040394A" w:rsidRDefault="0040394A" w:rsidP="0040394A">
      <w:pPr>
        <w:numPr>
          <w:ilvl w:val="0"/>
          <w:numId w:val="2"/>
        </w:numPr>
        <w:wordWrap w:val="0"/>
        <w:adjustRightInd w:val="0"/>
        <w:snapToGrid w:val="0"/>
        <w:spacing w:line="540" w:lineRule="exact"/>
        <w:ind w:firstLineChars="500" w:firstLine="1600"/>
        <w:rPr>
          <w:rFonts w:eastAsia="仿宋_GB2312"/>
          <w:sz w:val="32"/>
          <w:szCs w:val="32"/>
        </w:rPr>
      </w:pPr>
      <w:r>
        <w:rPr>
          <w:rFonts w:eastAsia="仿宋_GB2312"/>
          <w:sz w:val="32"/>
          <w:szCs w:val="32"/>
        </w:rPr>
        <w:lastRenderedPageBreak/>
        <w:t>2021</w:t>
      </w:r>
      <w:r>
        <w:rPr>
          <w:rFonts w:eastAsia="仿宋_GB2312"/>
          <w:sz w:val="32"/>
          <w:szCs w:val="32"/>
        </w:rPr>
        <w:t>年上半年中小学教师资格考试笔试报名工作日程安排</w:t>
      </w:r>
    </w:p>
    <w:p w:rsidR="0040394A" w:rsidRDefault="0040394A" w:rsidP="0040394A">
      <w:pPr>
        <w:wordWrap w:val="0"/>
        <w:snapToGrid w:val="0"/>
        <w:spacing w:line="540" w:lineRule="exact"/>
        <w:ind w:firstLineChars="500" w:firstLine="1600"/>
        <w:rPr>
          <w:rFonts w:eastAsia="仿宋_GB2312"/>
          <w:sz w:val="32"/>
          <w:szCs w:val="32"/>
        </w:rPr>
      </w:pPr>
      <w:r>
        <w:rPr>
          <w:rFonts w:eastAsia="仿宋_GB2312"/>
          <w:sz w:val="32"/>
          <w:szCs w:val="32"/>
        </w:rPr>
        <w:t>5</w:t>
      </w:r>
      <w:r>
        <w:rPr>
          <w:rFonts w:eastAsia="仿宋_GB2312" w:hint="eastAsia"/>
          <w:sz w:val="32"/>
          <w:szCs w:val="32"/>
        </w:rPr>
        <w:t>.</w:t>
      </w:r>
      <w:r>
        <w:rPr>
          <w:rFonts w:eastAsia="仿宋_GB2312"/>
          <w:sz w:val="32"/>
          <w:szCs w:val="32"/>
        </w:rPr>
        <w:t>广东省中小学教师资格考试新增考区申请表</w:t>
      </w:r>
    </w:p>
    <w:p w:rsidR="0040394A" w:rsidRDefault="0040394A" w:rsidP="0040394A">
      <w:pPr>
        <w:wordWrap w:val="0"/>
        <w:snapToGrid w:val="0"/>
        <w:spacing w:line="540" w:lineRule="exact"/>
        <w:ind w:firstLineChars="500" w:firstLine="1600"/>
        <w:rPr>
          <w:rFonts w:eastAsia="仿宋_GB2312"/>
          <w:sz w:val="32"/>
          <w:szCs w:val="32"/>
        </w:rPr>
      </w:pPr>
      <w:r>
        <w:rPr>
          <w:rFonts w:eastAsia="仿宋_GB2312"/>
          <w:sz w:val="32"/>
          <w:szCs w:val="32"/>
        </w:rPr>
        <w:t>6</w:t>
      </w:r>
      <w:r>
        <w:rPr>
          <w:rFonts w:eastAsia="仿宋_GB2312" w:hint="eastAsia"/>
          <w:sz w:val="32"/>
          <w:szCs w:val="32"/>
        </w:rPr>
        <w:t>.</w:t>
      </w:r>
      <w:r>
        <w:rPr>
          <w:rFonts w:eastAsia="仿宋_GB2312"/>
          <w:sz w:val="32"/>
          <w:szCs w:val="32"/>
        </w:rPr>
        <w:t>中小学教师资格考试考</w:t>
      </w:r>
      <w:proofErr w:type="gramStart"/>
      <w:r>
        <w:rPr>
          <w:rFonts w:eastAsia="仿宋_GB2312"/>
          <w:sz w:val="32"/>
          <w:szCs w:val="32"/>
        </w:rPr>
        <w:t>务</w:t>
      </w:r>
      <w:proofErr w:type="gramEnd"/>
      <w:r>
        <w:rPr>
          <w:rFonts w:eastAsia="仿宋_GB2312"/>
          <w:sz w:val="32"/>
          <w:szCs w:val="32"/>
        </w:rPr>
        <w:t>管理系统用户申请表</w:t>
      </w:r>
    </w:p>
    <w:p w:rsidR="0040394A" w:rsidRDefault="0040394A" w:rsidP="0040394A">
      <w:pPr>
        <w:wordWrap w:val="0"/>
        <w:snapToGrid w:val="0"/>
        <w:spacing w:line="540" w:lineRule="exact"/>
        <w:ind w:firstLineChars="500" w:firstLine="1600"/>
        <w:rPr>
          <w:rFonts w:eastAsia="仿宋_GB2312"/>
          <w:sz w:val="32"/>
          <w:szCs w:val="32"/>
        </w:rPr>
      </w:pPr>
      <w:r>
        <w:rPr>
          <w:rFonts w:eastAsia="仿宋_GB2312"/>
          <w:sz w:val="32"/>
          <w:szCs w:val="32"/>
        </w:rPr>
        <w:t>7</w:t>
      </w:r>
      <w:r>
        <w:rPr>
          <w:rFonts w:eastAsia="仿宋_GB2312" w:hint="eastAsia"/>
          <w:sz w:val="32"/>
          <w:szCs w:val="32"/>
        </w:rPr>
        <w:t>.</w:t>
      </w:r>
      <w:r>
        <w:rPr>
          <w:rFonts w:eastAsia="仿宋_GB2312"/>
          <w:sz w:val="32"/>
          <w:szCs w:val="32"/>
        </w:rPr>
        <w:t>广东省全国中小学教师资格考试笔试考点报备表</w:t>
      </w:r>
    </w:p>
    <w:p w:rsidR="0040394A" w:rsidRDefault="0040394A" w:rsidP="0040394A">
      <w:pPr>
        <w:snapToGrid w:val="0"/>
        <w:spacing w:line="560" w:lineRule="exact"/>
        <w:ind w:leftChars="781" w:left="2110" w:hangingChars="147" w:hanging="470"/>
        <w:rPr>
          <w:rFonts w:eastAsia="仿宋_GB2312"/>
          <w:sz w:val="32"/>
          <w:szCs w:val="32"/>
        </w:rPr>
      </w:pPr>
      <w:bookmarkStart w:id="0" w:name="_GoBack"/>
      <w:bookmarkEnd w:id="0"/>
    </w:p>
    <w:p w:rsidR="0040394A" w:rsidRDefault="0040394A" w:rsidP="0040394A">
      <w:pPr>
        <w:snapToGrid w:val="0"/>
        <w:spacing w:line="560" w:lineRule="exact"/>
        <w:ind w:firstLineChars="800" w:firstLine="2560"/>
        <w:rPr>
          <w:rFonts w:eastAsia="仿宋_GB2312"/>
          <w:sz w:val="32"/>
          <w:szCs w:val="32"/>
        </w:rPr>
      </w:pPr>
    </w:p>
    <w:p w:rsidR="0040394A" w:rsidRDefault="0040394A" w:rsidP="0040394A">
      <w:pPr>
        <w:snapToGrid w:val="0"/>
        <w:spacing w:line="560" w:lineRule="exact"/>
        <w:ind w:firstLineChars="1500" w:firstLine="4800"/>
        <w:jc w:val="left"/>
        <w:rPr>
          <w:rFonts w:eastAsia="仿宋_GB2312"/>
          <w:sz w:val="32"/>
          <w:szCs w:val="32"/>
        </w:rPr>
      </w:pPr>
      <w:r>
        <w:rPr>
          <w:rFonts w:eastAsia="仿宋_GB2312"/>
          <w:sz w:val="32"/>
          <w:szCs w:val="32"/>
        </w:rPr>
        <w:t>广东省教育考试院</w:t>
      </w:r>
    </w:p>
    <w:p w:rsidR="0040394A" w:rsidRDefault="0040394A" w:rsidP="0040394A">
      <w:pPr>
        <w:adjustRightInd w:val="0"/>
        <w:snapToGrid w:val="0"/>
        <w:spacing w:line="560" w:lineRule="exact"/>
        <w:ind w:rightChars="600" w:right="1260"/>
        <w:jc w:val="right"/>
        <w:rPr>
          <w:rFonts w:eastAsia="仿宋_GB2312"/>
          <w:sz w:val="32"/>
          <w:szCs w:val="32"/>
        </w:rPr>
      </w:pPr>
      <w:r>
        <w:rPr>
          <w:rFonts w:eastAsia="仿宋_GB2312"/>
          <w:sz w:val="32"/>
          <w:szCs w:val="32"/>
        </w:rPr>
        <w:t xml:space="preserve">            2020</w:t>
      </w:r>
      <w:r>
        <w:rPr>
          <w:rFonts w:eastAsia="仿宋_GB2312"/>
          <w:sz w:val="32"/>
          <w:szCs w:val="32"/>
        </w:rPr>
        <w:t>年</w:t>
      </w:r>
      <w:r>
        <w:rPr>
          <w:rFonts w:eastAsia="仿宋_GB2312"/>
          <w:sz w:val="32"/>
          <w:szCs w:val="32"/>
        </w:rPr>
        <w:t>12</w:t>
      </w:r>
      <w:r>
        <w:rPr>
          <w:rFonts w:eastAsia="仿宋_GB2312"/>
          <w:sz w:val="32"/>
          <w:szCs w:val="32"/>
        </w:rPr>
        <w:t>月</w:t>
      </w:r>
      <w:r>
        <w:rPr>
          <w:rFonts w:eastAsia="仿宋_GB2312" w:hint="eastAsia"/>
          <w:sz w:val="32"/>
          <w:szCs w:val="32"/>
        </w:rPr>
        <w:t>25</w:t>
      </w:r>
      <w:r>
        <w:rPr>
          <w:rFonts w:eastAsia="仿宋_GB2312"/>
          <w:sz w:val="32"/>
          <w:szCs w:val="32"/>
        </w:rPr>
        <w:t>日</w:t>
      </w:r>
    </w:p>
    <w:p w:rsidR="0040394A" w:rsidRDefault="0040394A" w:rsidP="0040394A">
      <w:pPr>
        <w:snapToGrid w:val="0"/>
        <w:spacing w:line="560" w:lineRule="exact"/>
        <w:outlineLvl w:val="2"/>
        <w:rPr>
          <w:rFonts w:eastAsia="仿宋_GB2312"/>
          <w:sz w:val="32"/>
          <w:szCs w:val="32"/>
        </w:rPr>
      </w:pPr>
    </w:p>
    <w:p w:rsidR="0040394A" w:rsidRDefault="0040394A" w:rsidP="0040394A">
      <w:pPr>
        <w:snapToGrid w:val="0"/>
        <w:spacing w:line="560" w:lineRule="exact"/>
        <w:rPr>
          <w:rFonts w:eastAsia="仿宋_GB2312"/>
          <w:sz w:val="32"/>
          <w:szCs w:val="32"/>
        </w:rPr>
      </w:pPr>
      <w:r>
        <w:rPr>
          <w:rFonts w:eastAsia="黑体"/>
          <w:sz w:val="32"/>
          <w:szCs w:val="32"/>
        </w:rPr>
        <w:t>公开方式：</w:t>
      </w:r>
      <w:r>
        <w:rPr>
          <w:rFonts w:eastAsia="仿宋_GB2312"/>
          <w:sz w:val="32"/>
          <w:szCs w:val="32"/>
        </w:rPr>
        <w:t>依申请公开</w:t>
      </w:r>
    </w:p>
    <w:p w:rsidR="0040394A" w:rsidRDefault="0040394A" w:rsidP="0040394A">
      <w:pPr>
        <w:spacing w:line="560" w:lineRule="exact"/>
        <w:outlineLvl w:val="1"/>
        <w:rPr>
          <w:rFonts w:eastAsia="黑体"/>
          <w:sz w:val="32"/>
          <w:szCs w:val="32"/>
        </w:rPr>
      </w:pPr>
      <w:r>
        <w:rPr>
          <w:rFonts w:eastAsia="黑体"/>
          <w:sz w:val="32"/>
          <w:szCs w:val="32"/>
        </w:rPr>
        <w:br w:type="page"/>
      </w:r>
      <w:r>
        <w:rPr>
          <w:rFonts w:eastAsia="黑体"/>
          <w:sz w:val="32"/>
          <w:szCs w:val="32"/>
        </w:rPr>
        <w:lastRenderedPageBreak/>
        <w:t>附件</w:t>
      </w:r>
      <w:r>
        <w:rPr>
          <w:rFonts w:eastAsia="黑体"/>
          <w:sz w:val="32"/>
          <w:szCs w:val="32"/>
        </w:rPr>
        <w:t>1</w:t>
      </w:r>
    </w:p>
    <w:p w:rsidR="0040394A" w:rsidRDefault="0040394A" w:rsidP="0040394A">
      <w:pPr>
        <w:tabs>
          <w:tab w:val="left" w:pos="1620"/>
        </w:tabs>
        <w:spacing w:line="560" w:lineRule="exact"/>
        <w:ind w:firstLineChars="198" w:firstLine="871"/>
        <w:rPr>
          <w:rFonts w:eastAsia="方正小标宋简体"/>
          <w:sz w:val="44"/>
          <w:szCs w:val="44"/>
        </w:rPr>
      </w:pPr>
      <w:r>
        <w:rPr>
          <w:rFonts w:eastAsia="方正小标宋简体"/>
          <w:sz w:val="44"/>
          <w:szCs w:val="44"/>
        </w:rPr>
        <w:t>中小学教师资格考试笔试网上报名流程</w:t>
      </w:r>
    </w:p>
    <w:p w:rsidR="0040394A" w:rsidRDefault="0040394A" w:rsidP="0040394A">
      <w:pPr>
        <w:tabs>
          <w:tab w:val="left" w:pos="1620"/>
        </w:tabs>
        <w:spacing w:line="560" w:lineRule="exact"/>
        <w:ind w:firstLineChars="198" w:firstLine="634"/>
        <w:rPr>
          <w:rFonts w:eastAsia="仿宋_GB2312"/>
          <w:sz w:val="32"/>
          <w:szCs w:val="32"/>
        </w:rPr>
      </w:pPr>
    </w:p>
    <w:p w:rsidR="0040394A" w:rsidRDefault="0040394A" w:rsidP="0040394A">
      <w:pPr>
        <w:spacing w:line="560" w:lineRule="exact"/>
        <w:ind w:left="607"/>
        <w:rPr>
          <w:rFonts w:eastAsia="仿宋_GB2312"/>
          <w:sz w:val="32"/>
          <w:szCs w:val="32"/>
        </w:rPr>
      </w:pPr>
      <w:r>
        <w:rPr>
          <w:rFonts w:eastAsia="仿宋_GB2312"/>
          <w:b/>
          <w:bCs/>
          <w:sz w:val="32"/>
          <w:szCs w:val="32"/>
        </w:rPr>
        <w:t>第一步：</w:t>
      </w:r>
      <w:r>
        <w:rPr>
          <w:rFonts w:eastAsia="仿宋_GB2312"/>
          <w:sz w:val="32"/>
          <w:szCs w:val="32"/>
        </w:rPr>
        <w:t>登录</w:t>
      </w:r>
      <w:r>
        <w:rPr>
          <w:rFonts w:eastAsia="仿宋_GB2312"/>
          <w:sz w:val="32"/>
          <w:szCs w:val="32"/>
        </w:rPr>
        <w:t>“</w:t>
      </w:r>
      <w:r>
        <w:rPr>
          <w:rFonts w:eastAsia="仿宋_GB2312"/>
          <w:sz w:val="32"/>
          <w:szCs w:val="32"/>
        </w:rPr>
        <w:t>中小学教师资格考试网</w:t>
      </w:r>
      <w:r>
        <w:rPr>
          <w:rFonts w:eastAsia="仿宋_GB2312"/>
          <w:sz w:val="32"/>
          <w:szCs w:val="32"/>
        </w:rPr>
        <w:t>”</w:t>
      </w:r>
      <w:r>
        <w:rPr>
          <w:rFonts w:eastAsia="仿宋_GB2312"/>
          <w:sz w:val="32"/>
          <w:szCs w:val="32"/>
        </w:rPr>
        <w:t>（</w:t>
      </w:r>
      <w:r>
        <w:rPr>
          <w:rFonts w:eastAsia="仿宋_GB2312"/>
          <w:sz w:val="32"/>
          <w:szCs w:val="32"/>
        </w:rPr>
        <w:t>http://ntce.neea.edu.cn</w:t>
      </w:r>
      <w:r>
        <w:rPr>
          <w:rFonts w:eastAsia="仿宋_GB2312"/>
          <w:sz w:val="32"/>
          <w:szCs w:val="32"/>
        </w:rPr>
        <w:t>）。</w:t>
      </w:r>
    </w:p>
    <w:p w:rsidR="0040394A" w:rsidRDefault="0040394A" w:rsidP="0040394A">
      <w:pPr>
        <w:spacing w:line="560" w:lineRule="exact"/>
        <w:ind w:firstLineChars="200" w:firstLine="643"/>
        <w:rPr>
          <w:rFonts w:eastAsia="仿宋_GB2312"/>
          <w:sz w:val="32"/>
          <w:szCs w:val="32"/>
        </w:rPr>
      </w:pPr>
      <w:r>
        <w:rPr>
          <w:rFonts w:eastAsia="仿宋_GB2312"/>
          <w:b/>
          <w:bCs/>
          <w:sz w:val="32"/>
          <w:szCs w:val="32"/>
        </w:rPr>
        <w:t>第二步：</w:t>
      </w:r>
      <w:r>
        <w:rPr>
          <w:rFonts w:eastAsia="仿宋_GB2312"/>
          <w:sz w:val="32"/>
          <w:szCs w:val="32"/>
        </w:rPr>
        <w:t>注册。笔试报名前，考生须（重新）注册</w:t>
      </w:r>
      <w:proofErr w:type="gramStart"/>
      <w:r>
        <w:rPr>
          <w:rFonts w:eastAsia="仿宋_GB2312"/>
          <w:sz w:val="32"/>
          <w:szCs w:val="32"/>
        </w:rPr>
        <w:t>取得网报</w:t>
      </w:r>
      <w:proofErr w:type="gramEnd"/>
      <w:r>
        <w:rPr>
          <w:rFonts w:eastAsia="仿宋_GB2312"/>
          <w:sz w:val="32"/>
          <w:szCs w:val="32"/>
        </w:rPr>
        <w:t>系统登录密码（</w:t>
      </w:r>
      <w:proofErr w:type="gramStart"/>
      <w:r>
        <w:rPr>
          <w:rFonts w:eastAsia="仿宋_GB2312"/>
          <w:sz w:val="32"/>
          <w:szCs w:val="32"/>
        </w:rPr>
        <w:t>帐号</w:t>
      </w:r>
      <w:proofErr w:type="gramEnd"/>
      <w:r>
        <w:rPr>
          <w:rFonts w:eastAsia="仿宋_GB2312"/>
          <w:sz w:val="32"/>
          <w:szCs w:val="32"/>
        </w:rPr>
        <w:t>为本人姓名及身份证号）。</w:t>
      </w:r>
    </w:p>
    <w:p w:rsidR="0040394A" w:rsidRDefault="0040394A" w:rsidP="0040394A">
      <w:pPr>
        <w:spacing w:line="560" w:lineRule="exact"/>
        <w:ind w:firstLineChars="200" w:firstLine="643"/>
        <w:rPr>
          <w:rFonts w:eastAsia="仿宋_GB2312"/>
          <w:sz w:val="32"/>
          <w:szCs w:val="32"/>
        </w:rPr>
      </w:pPr>
      <w:r>
        <w:rPr>
          <w:rFonts w:eastAsia="仿宋_GB2312"/>
          <w:b/>
          <w:bCs/>
          <w:sz w:val="32"/>
          <w:szCs w:val="32"/>
        </w:rPr>
        <w:t>第三步：</w:t>
      </w:r>
      <w:r>
        <w:rPr>
          <w:rFonts w:eastAsia="仿宋_GB2312"/>
          <w:sz w:val="32"/>
          <w:szCs w:val="32"/>
        </w:rPr>
        <w:t>签订诚信考试承诺书。新注册的考生用户必须先阅读考试承诺，确认遵守《诚信考试承诺书》的才可以进行下一步操作。</w:t>
      </w:r>
    </w:p>
    <w:p w:rsidR="0040394A" w:rsidRDefault="0040394A" w:rsidP="0040394A">
      <w:pPr>
        <w:spacing w:line="560" w:lineRule="exact"/>
        <w:ind w:firstLineChars="200" w:firstLine="643"/>
        <w:rPr>
          <w:rFonts w:eastAsia="仿宋_GB2312"/>
          <w:sz w:val="32"/>
          <w:szCs w:val="32"/>
        </w:rPr>
      </w:pPr>
      <w:r>
        <w:rPr>
          <w:rFonts w:eastAsia="仿宋_GB2312"/>
          <w:b/>
          <w:bCs/>
          <w:sz w:val="32"/>
          <w:szCs w:val="32"/>
        </w:rPr>
        <w:t>第四步：</w:t>
      </w:r>
      <w:r>
        <w:rPr>
          <w:rFonts w:eastAsia="仿宋_GB2312"/>
          <w:sz w:val="32"/>
          <w:szCs w:val="32"/>
        </w:rPr>
        <w:t>阅读报考须知。</w:t>
      </w:r>
    </w:p>
    <w:p w:rsidR="0040394A" w:rsidRDefault="0040394A" w:rsidP="0040394A">
      <w:pPr>
        <w:spacing w:line="560" w:lineRule="exact"/>
        <w:ind w:firstLineChars="200" w:firstLine="643"/>
        <w:rPr>
          <w:rFonts w:eastAsia="仿宋_GB2312"/>
          <w:sz w:val="32"/>
          <w:szCs w:val="32"/>
        </w:rPr>
      </w:pPr>
      <w:r>
        <w:rPr>
          <w:rFonts w:eastAsia="仿宋_GB2312"/>
          <w:b/>
          <w:bCs/>
          <w:sz w:val="32"/>
          <w:szCs w:val="32"/>
        </w:rPr>
        <w:t>第五步：</w:t>
      </w:r>
      <w:r>
        <w:rPr>
          <w:rFonts w:eastAsia="仿宋_GB2312"/>
          <w:sz w:val="32"/>
          <w:szCs w:val="32"/>
        </w:rPr>
        <w:t>填报个人信息。</w:t>
      </w:r>
      <w:r>
        <w:rPr>
          <w:rFonts w:eastAsia="仿宋_GB2312"/>
          <w:sz w:val="32"/>
          <w:szCs w:val="32"/>
        </w:rPr>
        <w:t xml:space="preserve"> </w:t>
      </w:r>
    </w:p>
    <w:p w:rsidR="0040394A" w:rsidRDefault="0040394A" w:rsidP="0040394A">
      <w:pPr>
        <w:spacing w:line="560" w:lineRule="exact"/>
        <w:ind w:firstLineChars="200" w:firstLine="643"/>
        <w:rPr>
          <w:rFonts w:eastAsia="仿宋_GB2312"/>
          <w:sz w:val="32"/>
          <w:szCs w:val="32"/>
        </w:rPr>
      </w:pPr>
      <w:r>
        <w:rPr>
          <w:rFonts w:eastAsia="仿宋_GB2312"/>
          <w:b/>
          <w:bCs/>
          <w:sz w:val="32"/>
          <w:szCs w:val="32"/>
        </w:rPr>
        <w:t>第六步：</w:t>
      </w:r>
      <w:r>
        <w:rPr>
          <w:rFonts w:eastAsia="仿宋_GB2312"/>
          <w:sz w:val="32"/>
          <w:szCs w:val="32"/>
        </w:rPr>
        <w:t>上</w:t>
      </w:r>
      <w:proofErr w:type="gramStart"/>
      <w:r>
        <w:rPr>
          <w:rFonts w:eastAsia="仿宋_GB2312"/>
          <w:sz w:val="32"/>
          <w:szCs w:val="32"/>
        </w:rPr>
        <w:t>传个人</w:t>
      </w:r>
      <w:proofErr w:type="gramEnd"/>
      <w:r>
        <w:rPr>
          <w:rFonts w:eastAsia="仿宋_GB2312"/>
          <w:sz w:val="32"/>
          <w:szCs w:val="32"/>
        </w:rPr>
        <w:t>照片。照片要求：本人近</w:t>
      </w:r>
      <w:r>
        <w:rPr>
          <w:rFonts w:eastAsia="仿宋_GB2312"/>
          <w:sz w:val="32"/>
          <w:szCs w:val="32"/>
        </w:rPr>
        <w:t>6</w:t>
      </w:r>
      <w:r>
        <w:rPr>
          <w:rFonts w:eastAsia="仿宋_GB2312"/>
          <w:sz w:val="32"/>
          <w:szCs w:val="32"/>
        </w:rPr>
        <w:t>个月以内的免冠正面彩色证件照，白色背景为佳；照片中显示考生头部和肩的上部。不允许戴帽子、头巾、发带、墨镜；照片文件不大于</w:t>
      </w:r>
      <w:r>
        <w:rPr>
          <w:rFonts w:eastAsia="仿宋_GB2312"/>
          <w:sz w:val="32"/>
          <w:szCs w:val="32"/>
        </w:rPr>
        <w:t>200K</w:t>
      </w:r>
      <w:r>
        <w:rPr>
          <w:rFonts w:eastAsia="仿宋_GB2312"/>
          <w:sz w:val="32"/>
          <w:szCs w:val="32"/>
        </w:rPr>
        <w:t>，高不多于</w:t>
      </w:r>
      <w:r>
        <w:rPr>
          <w:rFonts w:eastAsia="仿宋_GB2312"/>
          <w:sz w:val="32"/>
          <w:szCs w:val="32"/>
        </w:rPr>
        <w:t>600</w:t>
      </w:r>
      <w:r>
        <w:rPr>
          <w:rFonts w:eastAsia="仿宋_GB2312"/>
          <w:sz w:val="32"/>
          <w:szCs w:val="32"/>
        </w:rPr>
        <w:t>像素，宽不多于</w:t>
      </w:r>
      <w:r>
        <w:rPr>
          <w:rFonts w:eastAsia="仿宋_GB2312"/>
          <w:sz w:val="32"/>
          <w:szCs w:val="32"/>
        </w:rPr>
        <w:t>400</w:t>
      </w:r>
      <w:r>
        <w:rPr>
          <w:rFonts w:eastAsia="仿宋_GB2312"/>
          <w:sz w:val="32"/>
          <w:szCs w:val="32"/>
        </w:rPr>
        <w:t>像素，格式为</w:t>
      </w:r>
      <w:r>
        <w:rPr>
          <w:rFonts w:eastAsia="仿宋_GB2312"/>
          <w:sz w:val="32"/>
          <w:szCs w:val="32"/>
        </w:rPr>
        <w:t>jpg/jpeg</w:t>
      </w:r>
      <w:r>
        <w:rPr>
          <w:rFonts w:eastAsia="仿宋_GB2312"/>
          <w:sz w:val="32"/>
          <w:szCs w:val="32"/>
        </w:rPr>
        <w:t>。</w:t>
      </w:r>
      <w:r>
        <w:rPr>
          <w:rFonts w:eastAsia="仿宋_GB2312"/>
          <w:sz w:val="32"/>
          <w:szCs w:val="32"/>
        </w:rPr>
        <w:t xml:space="preserve"> </w:t>
      </w:r>
    </w:p>
    <w:p w:rsidR="0040394A" w:rsidRDefault="0040394A" w:rsidP="0040394A">
      <w:pPr>
        <w:spacing w:line="560" w:lineRule="exact"/>
        <w:ind w:firstLineChars="200" w:firstLine="643"/>
        <w:rPr>
          <w:rFonts w:eastAsia="仿宋_GB2312"/>
          <w:sz w:val="32"/>
          <w:szCs w:val="32"/>
        </w:rPr>
      </w:pPr>
      <w:r>
        <w:rPr>
          <w:rFonts w:eastAsia="仿宋_GB2312"/>
          <w:b/>
          <w:bCs/>
          <w:sz w:val="32"/>
          <w:szCs w:val="32"/>
        </w:rPr>
        <w:t>第七步：</w:t>
      </w:r>
      <w:r>
        <w:rPr>
          <w:rFonts w:eastAsia="仿宋_GB2312"/>
          <w:sz w:val="32"/>
          <w:szCs w:val="32"/>
        </w:rPr>
        <w:t>考试报名。根据页面提示操作。具体考试地点以考生下载的准考证上的地址为准。</w:t>
      </w:r>
    </w:p>
    <w:p w:rsidR="0040394A" w:rsidRDefault="0040394A" w:rsidP="0040394A">
      <w:pPr>
        <w:spacing w:line="560" w:lineRule="exact"/>
        <w:ind w:firstLineChars="200" w:firstLine="643"/>
        <w:rPr>
          <w:rFonts w:eastAsia="仿宋_GB2312"/>
          <w:sz w:val="32"/>
          <w:szCs w:val="32"/>
        </w:rPr>
      </w:pPr>
      <w:r>
        <w:rPr>
          <w:rFonts w:eastAsia="仿宋_GB2312"/>
          <w:b/>
          <w:bCs/>
          <w:sz w:val="32"/>
          <w:szCs w:val="32"/>
        </w:rPr>
        <w:t>第八步：</w:t>
      </w:r>
      <w:r>
        <w:rPr>
          <w:rFonts w:eastAsia="仿宋_GB2312"/>
          <w:sz w:val="32"/>
          <w:szCs w:val="32"/>
        </w:rPr>
        <w:t>审核。考生等待考区教育考试机构的网上审核通过。考生可自行</w:t>
      </w:r>
      <w:proofErr w:type="gramStart"/>
      <w:r>
        <w:rPr>
          <w:rFonts w:eastAsia="仿宋_GB2312"/>
          <w:sz w:val="32"/>
          <w:szCs w:val="32"/>
        </w:rPr>
        <w:t>登录网报</w:t>
      </w:r>
      <w:proofErr w:type="gramEnd"/>
      <w:r>
        <w:rPr>
          <w:rFonts w:eastAsia="仿宋_GB2312"/>
          <w:sz w:val="32"/>
          <w:szCs w:val="32"/>
        </w:rPr>
        <w:t>系统查验审核状态，各考区不另行通知。因个人信息填报错误而导致审核未通过的考生，可及时修正个人信息，重新选择报考课程，在规定时间内按要求再次提交报名申请。</w:t>
      </w:r>
    </w:p>
    <w:p w:rsidR="0040394A" w:rsidRDefault="0040394A" w:rsidP="0040394A">
      <w:pPr>
        <w:spacing w:line="560" w:lineRule="exact"/>
        <w:ind w:firstLineChars="200" w:firstLine="643"/>
        <w:rPr>
          <w:rFonts w:eastAsia="仿宋_GB2312"/>
          <w:sz w:val="32"/>
          <w:szCs w:val="32"/>
        </w:rPr>
      </w:pPr>
      <w:r>
        <w:rPr>
          <w:rFonts w:eastAsia="仿宋_GB2312"/>
          <w:b/>
          <w:bCs/>
          <w:sz w:val="32"/>
          <w:szCs w:val="32"/>
        </w:rPr>
        <w:lastRenderedPageBreak/>
        <w:t>第九步：</w:t>
      </w:r>
      <w:r>
        <w:rPr>
          <w:rFonts w:eastAsia="仿宋_GB2312"/>
          <w:sz w:val="32"/>
          <w:szCs w:val="32"/>
        </w:rPr>
        <w:t>缴费。网上审核通过后，在网上缴费截止日期前，考生可再次登录中小学教师资格考试网上报名系统，按照系统提示在线支付考试费。缴费后考生可在网上报名系统中查询报名是否成功。未经审核或审核不通过的考生，不能网上支付考试费。审核通过，逾期未在网上缴纳考试费的考生，报名系统将视其为放弃报考，并自动注销该生当次报考信息。缴费成功后，考生报名成功，无论是否实际到考，考试费不予退还。</w:t>
      </w:r>
    </w:p>
    <w:p w:rsidR="0040394A" w:rsidRDefault="0040394A" w:rsidP="0040394A">
      <w:pPr>
        <w:spacing w:line="560" w:lineRule="exact"/>
        <w:ind w:firstLineChars="200" w:firstLine="640"/>
        <w:rPr>
          <w:rFonts w:eastAsia="仿宋_GB2312"/>
          <w:sz w:val="32"/>
          <w:szCs w:val="32"/>
        </w:rPr>
      </w:pPr>
      <w:r>
        <w:rPr>
          <w:rFonts w:eastAsia="仿宋_GB2312"/>
          <w:sz w:val="32"/>
          <w:szCs w:val="32"/>
        </w:rPr>
        <w:t>成功报名的考生可于</w:t>
      </w:r>
      <w:r>
        <w:rPr>
          <w:rFonts w:eastAsia="仿宋_GB2312"/>
          <w:sz w:val="32"/>
          <w:szCs w:val="32"/>
        </w:rPr>
        <w:t>2021</w:t>
      </w:r>
      <w:r>
        <w:rPr>
          <w:rFonts w:eastAsia="仿宋_GB2312"/>
          <w:sz w:val="32"/>
          <w:szCs w:val="32"/>
        </w:rPr>
        <w:t>年</w:t>
      </w:r>
      <w:r>
        <w:rPr>
          <w:rFonts w:eastAsia="仿宋_GB2312"/>
          <w:sz w:val="32"/>
          <w:szCs w:val="32"/>
        </w:rPr>
        <w:t>3</w:t>
      </w:r>
      <w:r>
        <w:rPr>
          <w:rFonts w:eastAsia="仿宋_GB2312"/>
          <w:sz w:val="32"/>
          <w:szCs w:val="32"/>
        </w:rPr>
        <w:t>月</w:t>
      </w:r>
      <w:r>
        <w:rPr>
          <w:rFonts w:eastAsia="仿宋_GB2312"/>
          <w:sz w:val="32"/>
          <w:szCs w:val="32"/>
        </w:rPr>
        <w:t>8</w:t>
      </w:r>
      <w:r>
        <w:rPr>
          <w:rFonts w:eastAsia="仿宋_GB2312"/>
          <w:sz w:val="32"/>
          <w:szCs w:val="32"/>
        </w:rPr>
        <w:t>日</w:t>
      </w:r>
      <w:r>
        <w:rPr>
          <w:rFonts w:eastAsia="仿宋_GB2312"/>
          <w:sz w:val="32"/>
          <w:szCs w:val="32"/>
        </w:rPr>
        <w:t>00</w:t>
      </w:r>
      <w:r>
        <w:rPr>
          <w:rFonts w:eastAsia="仿宋_GB2312"/>
          <w:sz w:val="32"/>
          <w:szCs w:val="32"/>
        </w:rPr>
        <w:t>：</w:t>
      </w:r>
      <w:r>
        <w:rPr>
          <w:rFonts w:eastAsia="仿宋_GB2312"/>
          <w:sz w:val="32"/>
          <w:szCs w:val="32"/>
        </w:rPr>
        <w:t>00-13</w:t>
      </w:r>
      <w:r>
        <w:rPr>
          <w:rFonts w:eastAsia="仿宋_GB2312"/>
          <w:sz w:val="32"/>
          <w:szCs w:val="32"/>
        </w:rPr>
        <w:t>日</w:t>
      </w:r>
      <w:r>
        <w:rPr>
          <w:rFonts w:eastAsia="仿宋_GB2312"/>
          <w:sz w:val="32"/>
          <w:szCs w:val="32"/>
        </w:rPr>
        <w:t>18</w:t>
      </w:r>
      <w:r>
        <w:rPr>
          <w:rFonts w:eastAsia="仿宋_GB2312"/>
          <w:sz w:val="32"/>
          <w:szCs w:val="32"/>
        </w:rPr>
        <w:t>：</w:t>
      </w:r>
      <w:r>
        <w:rPr>
          <w:rFonts w:eastAsia="仿宋_GB2312"/>
          <w:sz w:val="32"/>
          <w:szCs w:val="32"/>
        </w:rPr>
        <w:t>00</w:t>
      </w:r>
      <w:r>
        <w:rPr>
          <w:rFonts w:eastAsia="仿宋_GB2312"/>
          <w:sz w:val="32"/>
          <w:szCs w:val="32"/>
        </w:rPr>
        <w:t>登录</w:t>
      </w:r>
      <w:r>
        <w:rPr>
          <w:rFonts w:eastAsia="仿宋_GB2312"/>
          <w:sz w:val="32"/>
          <w:szCs w:val="32"/>
        </w:rPr>
        <w:t>“</w:t>
      </w:r>
      <w:r>
        <w:rPr>
          <w:rFonts w:eastAsia="仿宋_GB2312"/>
          <w:sz w:val="32"/>
          <w:szCs w:val="32"/>
        </w:rPr>
        <w:t>中小学教师资格考试网</w:t>
      </w:r>
      <w:r>
        <w:rPr>
          <w:rFonts w:eastAsia="仿宋_GB2312"/>
          <w:sz w:val="32"/>
          <w:szCs w:val="32"/>
        </w:rPr>
        <w:t>”</w:t>
      </w:r>
      <w:r>
        <w:rPr>
          <w:rFonts w:eastAsia="仿宋_GB2312"/>
          <w:sz w:val="32"/>
          <w:szCs w:val="32"/>
        </w:rPr>
        <w:t>（</w:t>
      </w:r>
      <w:r>
        <w:rPr>
          <w:rFonts w:eastAsia="仿宋_GB2312"/>
          <w:sz w:val="32"/>
          <w:szCs w:val="32"/>
        </w:rPr>
        <w:t>http://ntce.neea.edu.cn</w:t>
      </w:r>
      <w:r>
        <w:rPr>
          <w:rFonts w:eastAsia="仿宋_GB2312"/>
          <w:sz w:val="32"/>
          <w:szCs w:val="32"/>
        </w:rPr>
        <w:t>）报名系统，根据提示下载</w:t>
      </w:r>
      <w:proofErr w:type="spellStart"/>
      <w:r>
        <w:rPr>
          <w:rFonts w:eastAsia="仿宋_GB2312"/>
          <w:sz w:val="32"/>
          <w:szCs w:val="32"/>
        </w:rPr>
        <w:t>pdf</w:t>
      </w:r>
      <w:proofErr w:type="spellEnd"/>
      <w:r>
        <w:rPr>
          <w:rFonts w:eastAsia="仿宋_GB2312"/>
          <w:sz w:val="32"/>
          <w:szCs w:val="32"/>
        </w:rPr>
        <w:t>准考证文件。下载后，仔细核对个人信息，并直接打印成准考证。确有困难无法打印者，可到所属考区教育考试机构申请免费打印领取准考证。</w:t>
      </w:r>
    </w:p>
    <w:p w:rsidR="0040394A" w:rsidRDefault="0040394A" w:rsidP="0040394A">
      <w:pPr>
        <w:tabs>
          <w:tab w:val="left" w:pos="709"/>
        </w:tabs>
        <w:spacing w:beforeLines="50" w:before="156" w:afterLines="50" w:after="156" w:line="440" w:lineRule="exact"/>
        <w:outlineLvl w:val="2"/>
        <w:rPr>
          <w:rFonts w:eastAsia="黑体"/>
          <w:sz w:val="32"/>
          <w:szCs w:val="32"/>
        </w:rPr>
      </w:pPr>
      <w:r>
        <w:rPr>
          <w:rFonts w:eastAsia="仿宋_GB2312"/>
          <w:sz w:val="32"/>
          <w:szCs w:val="30"/>
        </w:rPr>
        <w:br w:type="page"/>
      </w:r>
      <w:r>
        <w:rPr>
          <w:rFonts w:eastAsia="黑体"/>
          <w:sz w:val="32"/>
          <w:szCs w:val="32"/>
        </w:rPr>
        <w:lastRenderedPageBreak/>
        <w:t>附件</w:t>
      </w:r>
      <w:r>
        <w:rPr>
          <w:rFonts w:eastAsia="黑体"/>
          <w:sz w:val="32"/>
          <w:szCs w:val="32"/>
        </w:rPr>
        <w:t>2</w:t>
      </w:r>
    </w:p>
    <w:p w:rsidR="0040394A" w:rsidRDefault="0040394A" w:rsidP="0040394A">
      <w:pPr>
        <w:spacing w:line="560" w:lineRule="exact"/>
        <w:jc w:val="center"/>
        <w:rPr>
          <w:rFonts w:eastAsia="方正小标宋简体"/>
          <w:sz w:val="44"/>
          <w:szCs w:val="44"/>
        </w:rPr>
      </w:pPr>
      <w:r>
        <w:rPr>
          <w:rFonts w:eastAsia="方正小标宋简体"/>
          <w:sz w:val="44"/>
          <w:szCs w:val="44"/>
        </w:rPr>
        <w:t>考生网上报名注意事项</w:t>
      </w:r>
    </w:p>
    <w:p w:rsidR="0040394A" w:rsidRDefault="0040394A" w:rsidP="0040394A">
      <w:pPr>
        <w:spacing w:line="200" w:lineRule="exact"/>
        <w:jc w:val="center"/>
        <w:rPr>
          <w:rFonts w:eastAsia="仿宋_GB2312"/>
          <w:sz w:val="32"/>
          <w:szCs w:val="32"/>
        </w:rPr>
      </w:pPr>
    </w:p>
    <w:p w:rsidR="0040394A" w:rsidRDefault="0040394A" w:rsidP="0040394A">
      <w:pPr>
        <w:autoSpaceDE w:val="0"/>
        <w:autoSpaceDN w:val="0"/>
        <w:adjustRightInd w:val="0"/>
        <w:snapToGrid w:val="0"/>
        <w:spacing w:line="560" w:lineRule="exact"/>
        <w:ind w:firstLineChars="200" w:firstLine="640"/>
        <w:rPr>
          <w:rFonts w:eastAsia="仿宋_GB2312" w:hint="eastAsia"/>
          <w:sz w:val="32"/>
          <w:szCs w:val="32"/>
        </w:rPr>
      </w:pPr>
      <w:r>
        <w:rPr>
          <w:rFonts w:eastAsia="仿宋_GB2312"/>
          <w:sz w:val="32"/>
          <w:szCs w:val="32"/>
        </w:rPr>
        <w:t>1</w:t>
      </w:r>
      <w:r>
        <w:rPr>
          <w:rFonts w:eastAsia="仿宋_GB2312" w:hint="eastAsia"/>
          <w:sz w:val="32"/>
          <w:szCs w:val="32"/>
        </w:rPr>
        <w:t>.</w:t>
      </w:r>
      <w:r>
        <w:rPr>
          <w:rFonts w:eastAsia="仿宋_GB2312" w:hint="eastAsia"/>
          <w:sz w:val="32"/>
          <w:szCs w:val="32"/>
        </w:rPr>
        <w:t>考生报名填写个人信息，必须与身份证保持一致，使用简体字输入，不可使用繁体字。</w:t>
      </w:r>
    </w:p>
    <w:p w:rsidR="0040394A" w:rsidRDefault="0040394A" w:rsidP="0040394A">
      <w:pPr>
        <w:autoSpaceDE w:val="0"/>
        <w:autoSpaceDN w:val="0"/>
        <w:adjustRightInd w:val="0"/>
        <w:snapToGrid w:val="0"/>
        <w:spacing w:line="560" w:lineRule="exact"/>
        <w:ind w:firstLineChars="200" w:firstLine="640"/>
        <w:rPr>
          <w:rFonts w:eastAsia="仿宋_GB2312"/>
          <w:sz w:val="32"/>
          <w:szCs w:val="32"/>
        </w:rPr>
      </w:pPr>
      <w:r>
        <w:rPr>
          <w:rFonts w:eastAsia="仿宋_GB2312" w:hint="eastAsia"/>
          <w:sz w:val="32"/>
          <w:szCs w:val="32"/>
        </w:rPr>
        <w:t>2.</w:t>
      </w:r>
      <w:r>
        <w:rPr>
          <w:rFonts w:eastAsia="仿宋_GB2312"/>
          <w:sz w:val="32"/>
          <w:szCs w:val="32"/>
        </w:rPr>
        <w:t>凭人事（劳动）关系报考者，须根据实际情况提前办理所在地市居住证。报名时在</w:t>
      </w:r>
      <w:r>
        <w:rPr>
          <w:rFonts w:eastAsia="仿宋_GB2312"/>
          <w:sz w:val="32"/>
          <w:szCs w:val="32"/>
        </w:rPr>
        <w:t>“</w:t>
      </w:r>
      <w:r>
        <w:rPr>
          <w:rFonts w:eastAsia="仿宋_GB2312"/>
          <w:sz w:val="32"/>
          <w:szCs w:val="32"/>
        </w:rPr>
        <w:t>居住证编号</w:t>
      </w:r>
      <w:r>
        <w:rPr>
          <w:rFonts w:eastAsia="仿宋_GB2312"/>
          <w:sz w:val="32"/>
          <w:szCs w:val="32"/>
        </w:rPr>
        <w:t>”</w:t>
      </w:r>
      <w:r>
        <w:rPr>
          <w:rFonts w:eastAsia="仿宋_GB2312"/>
          <w:sz w:val="32"/>
          <w:szCs w:val="32"/>
        </w:rPr>
        <w:t>一栏填写身份证号码。</w:t>
      </w:r>
    </w:p>
    <w:p w:rsidR="0040394A" w:rsidRDefault="0040394A" w:rsidP="0040394A">
      <w:pPr>
        <w:autoSpaceDE w:val="0"/>
        <w:autoSpaceDN w:val="0"/>
        <w:adjustRightInd w:val="0"/>
        <w:snapToGrid w:val="0"/>
        <w:spacing w:line="560" w:lineRule="exact"/>
        <w:ind w:firstLineChars="200" w:firstLine="640"/>
        <w:rPr>
          <w:rFonts w:eastAsia="仿宋_GB2312"/>
          <w:sz w:val="32"/>
          <w:szCs w:val="32"/>
        </w:rPr>
      </w:pPr>
      <w:r>
        <w:rPr>
          <w:rFonts w:eastAsia="仿宋_GB2312" w:hint="eastAsia"/>
          <w:sz w:val="32"/>
          <w:szCs w:val="32"/>
        </w:rPr>
        <w:t>3</w:t>
      </w:r>
      <w:r>
        <w:rPr>
          <w:rFonts w:eastAsia="仿宋_GB2312"/>
          <w:sz w:val="32"/>
          <w:szCs w:val="32"/>
        </w:rPr>
        <w:t>.</w:t>
      </w:r>
      <w:r>
        <w:rPr>
          <w:rFonts w:eastAsia="仿宋_GB2312"/>
          <w:sz w:val="32"/>
          <w:szCs w:val="32"/>
          <w:shd w:val="clear" w:color="auto" w:fill="FFFFFF"/>
        </w:rPr>
        <w:t>在读本科插班生，报名时入校年份填写插班年份，学制选择</w:t>
      </w:r>
      <w:r>
        <w:rPr>
          <w:rFonts w:eastAsia="仿宋_GB2312"/>
          <w:sz w:val="32"/>
          <w:szCs w:val="32"/>
          <w:shd w:val="clear" w:color="auto" w:fill="FFFFFF"/>
        </w:rPr>
        <w:t>“</w:t>
      </w:r>
      <w:r>
        <w:rPr>
          <w:rFonts w:eastAsia="仿宋_GB2312"/>
          <w:sz w:val="32"/>
          <w:szCs w:val="32"/>
          <w:shd w:val="clear" w:color="auto" w:fill="FFFFFF"/>
        </w:rPr>
        <w:t>两年</w:t>
      </w:r>
      <w:r>
        <w:rPr>
          <w:rFonts w:eastAsia="仿宋_GB2312"/>
          <w:sz w:val="32"/>
          <w:szCs w:val="32"/>
          <w:shd w:val="clear" w:color="auto" w:fill="FFFFFF"/>
        </w:rPr>
        <w:t>”</w:t>
      </w:r>
      <w:r>
        <w:rPr>
          <w:rFonts w:eastAsia="仿宋_GB2312"/>
          <w:sz w:val="32"/>
          <w:szCs w:val="32"/>
          <w:shd w:val="clear" w:color="auto" w:fill="FFFFFF"/>
        </w:rPr>
        <w:t>，当前年级选择</w:t>
      </w:r>
      <w:r>
        <w:rPr>
          <w:rFonts w:eastAsia="仿宋_GB2312"/>
          <w:sz w:val="32"/>
          <w:szCs w:val="32"/>
          <w:shd w:val="clear" w:color="auto" w:fill="FFFFFF"/>
        </w:rPr>
        <w:t>“</w:t>
      </w:r>
      <w:r>
        <w:rPr>
          <w:rFonts w:eastAsia="仿宋_GB2312"/>
          <w:sz w:val="32"/>
          <w:szCs w:val="32"/>
          <w:shd w:val="clear" w:color="auto" w:fill="FFFFFF"/>
        </w:rPr>
        <w:t>四年级及以上</w:t>
      </w:r>
      <w:r>
        <w:rPr>
          <w:rFonts w:eastAsia="仿宋_GB2312"/>
          <w:sz w:val="32"/>
          <w:szCs w:val="32"/>
          <w:shd w:val="clear" w:color="auto" w:fill="FFFFFF"/>
        </w:rPr>
        <w:t>”</w:t>
      </w:r>
      <w:r>
        <w:rPr>
          <w:rFonts w:eastAsia="仿宋_GB2312"/>
          <w:sz w:val="32"/>
          <w:szCs w:val="32"/>
          <w:shd w:val="clear" w:color="auto" w:fill="FFFFFF"/>
        </w:rPr>
        <w:t>。</w:t>
      </w:r>
      <w:r>
        <w:rPr>
          <w:rFonts w:eastAsia="仿宋_GB2312"/>
          <w:sz w:val="32"/>
          <w:szCs w:val="32"/>
        </w:rPr>
        <w:t>境外学历</w:t>
      </w:r>
      <w:r>
        <w:rPr>
          <w:rFonts w:eastAsia="仿宋_GB2312" w:hint="eastAsia"/>
          <w:sz w:val="32"/>
          <w:szCs w:val="32"/>
        </w:rPr>
        <w:t>人员</w:t>
      </w:r>
      <w:r>
        <w:rPr>
          <w:rFonts w:eastAsia="仿宋_GB2312"/>
          <w:sz w:val="32"/>
          <w:szCs w:val="32"/>
        </w:rPr>
        <w:t>在</w:t>
      </w:r>
      <w:r>
        <w:rPr>
          <w:rFonts w:eastAsia="仿宋_GB2312"/>
          <w:sz w:val="32"/>
          <w:szCs w:val="32"/>
        </w:rPr>
        <w:t>“</w:t>
      </w:r>
      <w:r>
        <w:rPr>
          <w:rFonts w:eastAsia="仿宋_GB2312"/>
          <w:sz w:val="32"/>
          <w:szCs w:val="32"/>
        </w:rPr>
        <w:t>学校</w:t>
      </w:r>
      <w:r>
        <w:rPr>
          <w:rFonts w:eastAsia="仿宋_GB2312" w:hint="eastAsia"/>
          <w:sz w:val="32"/>
          <w:szCs w:val="32"/>
        </w:rPr>
        <w:t>代码</w:t>
      </w:r>
      <w:r>
        <w:rPr>
          <w:rFonts w:eastAsia="仿宋_GB2312"/>
          <w:sz w:val="32"/>
          <w:szCs w:val="32"/>
        </w:rPr>
        <w:t>”</w:t>
      </w:r>
      <w:r>
        <w:rPr>
          <w:rFonts w:eastAsia="仿宋_GB2312"/>
          <w:sz w:val="32"/>
          <w:szCs w:val="32"/>
        </w:rPr>
        <w:t>栏目填写</w:t>
      </w:r>
      <w:r>
        <w:rPr>
          <w:rFonts w:eastAsia="仿宋_GB2312"/>
          <w:sz w:val="32"/>
          <w:szCs w:val="32"/>
        </w:rPr>
        <w:t>“00000”</w:t>
      </w:r>
      <w:r>
        <w:rPr>
          <w:rFonts w:eastAsia="仿宋_GB2312"/>
          <w:sz w:val="32"/>
          <w:szCs w:val="32"/>
        </w:rPr>
        <w:t>。</w:t>
      </w:r>
    </w:p>
    <w:p w:rsidR="0040394A" w:rsidRDefault="0040394A" w:rsidP="0040394A">
      <w:pPr>
        <w:spacing w:line="560" w:lineRule="exact"/>
        <w:ind w:firstLineChars="200" w:firstLine="640"/>
        <w:rPr>
          <w:rFonts w:eastAsia="仿宋_GB2312"/>
          <w:sz w:val="32"/>
          <w:szCs w:val="32"/>
        </w:rPr>
      </w:pPr>
      <w:r>
        <w:rPr>
          <w:rFonts w:eastAsia="仿宋_GB2312" w:hint="eastAsia"/>
          <w:sz w:val="32"/>
          <w:szCs w:val="32"/>
        </w:rPr>
        <w:t>4.</w:t>
      </w:r>
      <w:r>
        <w:rPr>
          <w:rFonts w:eastAsia="仿宋_GB2312"/>
          <w:sz w:val="32"/>
          <w:szCs w:val="32"/>
        </w:rPr>
        <w:t>考生必须本人通过</w:t>
      </w:r>
      <w:r>
        <w:rPr>
          <w:rFonts w:eastAsia="仿宋_GB2312"/>
          <w:sz w:val="32"/>
          <w:szCs w:val="32"/>
        </w:rPr>
        <w:t>“</w:t>
      </w:r>
      <w:r>
        <w:rPr>
          <w:rFonts w:eastAsia="仿宋_GB2312"/>
          <w:sz w:val="32"/>
          <w:szCs w:val="32"/>
        </w:rPr>
        <w:t>中小学教师资格考试网</w:t>
      </w:r>
      <w:r>
        <w:rPr>
          <w:rFonts w:eastAsia="仿宋_GB2312"/>
          <w:sz w:val="32"/>
          <w:szCs w:val="32"/>
        </w:rPr>
        <w:t xml:space="preserve">” </w:t>
      </w:r>
      <w:r>
        <w:rPr>
          <w:rFonts w:eastAsia="仿宋_GB2312"/>
          <w:sz w:val="32"/>
          <w:szCs w:val="32"/>
        </w:rPr>
        <w:t>（</w:t>
      </w:r>
      <w:r>
        <w:rPr>
          <w:rFonts w:eastAsia="仿宋_GB2312"/>
          <w:sz w:val="32"/>
          <w:szCs w:val="32"/>
        </w:rPr>
        <w:t>http://ntce.neea.edu.cn</w:t>
      </w:r>
      <w:r>
        <w:rPr>
          <w:rFonts w:eastAsia="仿宋_GB2312"/>
          <w:sz w:val="32"/>
          <w:szCs w:val="32"/>
        </w:rPr>
        <w:t>）报名系统进行网上报名，并对本人所填报的个人信息和报考信息准确性负责，报考信息一经审核确认，不得更改。禁止委托培训机构或学校团体替代考生报名，如因违反相关规定而造成信息有误或无法报考，责任由考生本人承担。</w:t>
      </w:r>
    </w:p>
    <w:p w:rsidR="0040394A" w:rsidRDefault="0040394A" w:rsidP="0040394A">
      <w:pPr>
        <w:spacing w:line="560" w:lineRule="exact"/>
        <w:ind w:firstLineChars="200" w:firstLine="640"/>
        <w:rPr>
          <w:rFonts w:eastAsia="仿宋_GB2312"/>
          <w:sz w:val="32"/>
          <w:szCs w:val="32"/>
        </w:rPr>
      </w:pPr>
      <w:r>
        <w:rPr>
          <w:rFonts w:eastAsia="仿宋_GB2312" w:hint="eastAsia"/>
          <w:sz w:val="32"/>
          <w:szCs w:val="32"/>
        </w:rPr>
        <w:t>5.</w:t>
      </w:r>
      <w:r>
        <w:rPr>
          <w:rFonts w:eastAsia="仿宋_GB2312"/>
          <w:sz w:val="32"/>
          <w:szCs w:val="32"/>
        </w:rPr>
        <w:t>广东考区中小学教师资格考试笔试报名网上审核确认只核验并确认考生报考信息的规范性，考生应自行对照报考条件，如实填写个人情况并选择报考类别，保证本人的报名信息真实有效且具有报名资格。不符合报名条件而参加中小学教师资格考试笔试者，后果自负（在面试报名现场审查中将被取消面试资格或在后期申请认定教师资格时考试成绩无效）。</w:t>
      </w:r>
    </w:p>
    <w:p w:rsidR="0040394A" w:rsidRDefault="0040394A" w:rsidP="0040394A">
      <w:pPr>
        <w:spacing w:line="560" w:lineRule="exact"/>
        <w:ind w:firstLineChars="200" w:firstLine="640"/>
        <w:rPr>
          <w:rFonts w:eastAsia="仿宋_GB2312"/>
          <w:sz w:val="32"/>
          <w:szCs w:val="32"/>
        </w:rPr>
      </w:pPr>
      <w:r>
        <w:rPr>
          <w:rFonts w:eastAsia="仿宋_GB2312" w:hint="eastAsia"/>
          <w:sz w:val="32"/>
          <w:szCs w:val="32"/>
        </w:rPr>
        <w:t>6.</w:t>
      </w:r>
      <w:r>
        <w:rPr>
          <w:rFonts w:eastAsia="仿宋_GB2312"/>
          <w:sz w:val="32"/>
          <w:szCs w:val="32"/>
        </w:rPr>
        <w:t>所有考生笔试报名前需要重新进行注册、填报个人信息并上</w:t>
      </w:r>
      <w:proofErr w:type="gramStart"/>
      <w:r>
        <w:rPr>
          <w:rFonts w:eastAsia="仿宋_GB2312"/>
          <w:sz w:val="32"/>
          <w:szCs w:val="32"/>
        </w:rPr>
        <w:t>传个人</w:t>
      </w:r>
      <w:proofErr w:type="gramEnd"/>
      <w:r>
        <w:rPr>
          <w:rFonts w:eastAsia="仿宋_GB2312"/>
          <w:sz w:val="32"/>
          <w:szCs w:val="32"/>
        </w:rPr>
        <w:t>照片，重新注册操作不影响考生已获得的成绩。</w:t>
      </w:r>
    </w:p>
    <w:p w:rsidR="0040394A" w:rsidRDefault="0040394A" w:rsidP="0040394A">
      <w:pPr>
        <w:spacing w:line="560" w:lineRule="exact"/>
        <w:ind w:firstLineChars="200" w:firstLine="640"/>
        <w:rPr>
          <w:rFonts w:eastAsia="仿宋_GB2312"/>
          <w:sz w:val="32"/>
          <w:szCs w:val="32"/>
        </w:rPr>
      </w:pPr>
      <w:r>
        <w:rPr>
          <w:rFonts w:eastAsia="仿宋_GB2312" w:hint="eastAsia"/>
          <w:sz w:val="32"/>
          <w:szCs w:val="32"/>
        </w:rPr>
        <w:t>7.</w:t>
      </w:r>
      <w:r>
        <w:rPr>
          <w:rFonts w:eastAsia="仿宋_GB2312"/>
          <w:sz w:val="32"/>
          <w:szCs w:val="32"/>
        </w:rPr>
        <w:t>所有审核不通过须重新修改报名信息（包括照片）的考</w:t>
      </w:r>
      <w:r>
        <w:rPr>
          <w:rFonts w:eastAsia="仿宋_GB2312"/>
          <w:sz w:val="32"/>
          <w:szCs w:val="32"/>
        </w:rPr>
        <w:lastRenderedPageBreak/>
        <w:t>生，必须同时重新选报考试科目。</w:t>
      </w:r>
    </w:p>
    <w:p w:rsidR="0040394A" w:rsidRDefault="0040394A" w:rsidP="0040394A">
      <w:pPr>
        <w:spacing w:line="560" w:lineRule="exact"/>
        <w:ind w:firstLineChars="200" w:firstLine="640"/>
        <w:rPr>
          <w:rFonts w:eastAsia="仿宋_GB2312"/>
          <w:sz w:val="32"/>
          <w:szCs w:val="32"/>
        </w:rPr>
      </w:pPr>
      <w:r>
        <w:rPr>
          <w:rFonts w:eastAsia="仿宋_GB2312" w:hint="eastAsia"/>
          <w:sz w:val="32"/>
          <w:szCs w:val="32"/>
        </w:rPr>
        <w:t>8.</w:t>
      </w:r>
      <w:r>
        <w:rPr>
          <w:rFonts w:eastAsia="仿宋_GB2312"/>
          <w:sz w:val="32"/>
          <w:szCs w:val="32"/>
        </w:rPr>
        <w:t>考生可自行</w:t>
      </w:r>
      <w:proofErr w:type="gramStart"/>
      <w:r>
        <w:rPr>
          <w:rFonts w:eastAsia="仿宋_GB2312"/>
          <w:sz w:val="32"/>
          <w:szCs w:val="32"/>
        </w:rPr>
        <w:t>登录网报</w:t>
      </w:r>
      <w:proofErr w:type="gramEnd"/>
      <w:r>
        <w:rPr>
          <w:rFonts w:eastAsia="仿宋_GB2312"/>
          <w:sz w:val="32"/>
          <w:szCs w:val="32"/>
        </w:rPr>
        <w:t>系统查验审核状态，各考区不另行通知。因个人信息填报错误而导致审核未通过的考生，可及时修正个人信息，重新选择报考课程，在规定时间内按要求再次提交报名申请。</w:t>
      </w:r>
    </w:p>
    <w:p w:rsidR="0040394A" w:rsidRDefault="0040394A" w:rsidP="0040394A">
      <w:pPr>
        <w:spacing w:line="560" w:lineRule="exact"/>
        <w:ind w:firstLineChars="200" w:firstLine="640"/>
        <w:rPr>
          <w:rFonts w:eastAsia="仿宋_GB2312"/>
          <w:sz w:val="32"/>
          <w:szCs w:val="32"/>
        </w:rPr>
      </w:pPr>
      <w:r>
        <w:rPr>
          <w:rFonts w:eastAsia="仿宋_GB2312" w:hint="eastAsia"/>
          <w:sz w:val="32"/>
          <w:szCs w:val="32"/>
        </w:rPr>
        <w:t>9</w:t>
      </w:r>
      <w:r>
        <w:rPr>
          <w:rFonts w:eastAsia="仿宋_GB2312"/>
          <w:sz w:val="32"/>
          <w:szCs w:val="32"/>
        </w:rPr>
        <w:t>.</w:t>
      </w:r>
      <w:r>
        <w:rPr>
          <w:rFonts w:eastAsia="仿宋_GB2312"/>
          <w:sz w:val="32"/>
          <w:szCs w:val="32"/>
        </w:rPr>
        <w:t>如考生</w:t>
      </w:r>
      <w:proofErr w:type="gramStart"/>
      <w:r>
        <w:rPr>
          <w:rFonts w:eastAsia="仿宋_GB2312"/>
          <w:sz w:val="32"/>
          <w:szCs w:val="32"/>
        </w:rPr>
        <w:t>忘记网报登录</w:t>
      </w:r>
      <w:proofErr w:type="gramEnd"/>
      <w:r>
        <w:rPr>
          <w:rFonts w:eastAsia="仿宋_GB2312"/>
          <w:sz w:val="32"/>
          <w:szCs w:val="32"/>
        </w:rPr>
        <w:t>密码，可通过网上报名系统提示操作，报名系统将把新的密码通过短信发送到考生报名时所填手机号码下。因此，考生在参加中小学教师资格考试期间，切勿更换手机号码。</w:t>
      </w:r>
    </w:p>
    <w:p w:rsidR="0040394A" w:rsidRDefault="0040394A" w:rsidP="0040394A">
      <w:pPr>
        <w:spacing w:line="560" w:lineRule="exact"/>
        <w:ind w:firstLineChars="200" w:firstLine="640"/>
        <w:rPr>
          <w:rFonts w:eastAsia="仿宋_GB2312"/>
          <w:kern w:val="0"/>
          <w:sz w:val="32"/>
          <w:szCs w:val="32"/>
        </w:rPr>
      </w:pPr>
      <w:r>
        <w:rPr>
          <w:rFonts w:eastAsia="仿宋_GB2312" w:hint="eastAsia"/>
          <w:kern w:val="0"/>
          <w:sz w:val="32"/>
          <w:szCs w:val="32"/>
        </w:rPr>
        <w:t>10</w:t>
      </w:r>
      <w:r>
        <w:rPr>
          <w:rFonts w:eastAsia="仿宋_GB2312"/>
          <w:kern w:val="0"/>
          <w:sz w:val="32"/>
          <w:szCs w:val="32"/>
        </w:rPr>
        <w:t>.</w:t>
      </w:r>
      <w:r>
        <w:rPr>
          <w:rFonts w:eastAsia="仿宋_GB2312"/>
          <w:kern w:val="0"/>
          <w:sz w:val="32"/>
          <w:szCs w:val="32"/>
        </w:rPr>
        <w:t>考生网上报名上传照片要求：</w:t>
      </w:r>
    </w:p>
    <w:p w:rsidR="0040394A" w:rsidRDefault="0040394A" w:rsidP="0040394A">
      <w:pPr>
        <w:spacing w:line="500" w:lineRule="exact"/>
        <w:ind w:firstLineChars="200" w:firstLine="640"/>
        <w:rPr>
          <w:rFonts w:eastAsia="仿宋_GB2312"/>
          <w:kern w:val="0"/>
          <w:sz w:val="32"/>
          <w:szCs w:val="32"/>
        </w:rPr>
      </w:pPr>
      <w:r>
        <w:rPr>
          <w:rFonts w:eastAsia="仿宋"/>
          <w:noProof/>
          <w:kern w:val="0"/>
          <w:sz w:val="32"/>
          <w:szCs w:val="32"/>
        </w:rPr>
        <w:drawing>
          <wp:anchor distT="0" distB="0" distL="114300" distR="114300" simplePos="0" relativeHeight="251659264" behindDoc="0" locked="0" layoutInCell="1" allowOverlap="1">
            <wp:simplePos x="0" y="0"/>
            <wp:positionH relativeFrom="column">
              <wp:posOffset>3543300</wp:posOffset>
            </wp:positionH>
            <wp:positionV relativeFrom="paragraph">
              <wp:posOffset>149860</wp:posOffset>
            </wp:positionV>
            <wp:extent cx="1765300" cy="2146935"/>
            <wp:effectExtent l="0" t="0" r="6350" b="5715"/>
            <wp:wrapSquare wrapText="bothSides"/>
            <wp:docPr id="1" name="图片 1" descr="9213694691607742307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921369469160774230786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65300" cy="214693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仿宋_GB2312"/>
          <w:kern w:val="0"/>
          <w:sz w:val="32"/>
          <w:szCs w:val="32"/>
        </w:rPr>
        <w:t>（</w:t>
      </w:r>
      <w:r>
        <w:rPr>
          <w:rFonts w:eastAsia="仿宋_GB2312"/>
          <w:kern w:val="0"/>
          <w:sz w:val="32"/>
          <w:szCs w:val="32"/>
        </w:rPr>
        <w:t>1</w:t>
      </w:r>
      <w:r>
        <w:rPr>
          <w:rFonts w:eastAsia="仿宋_GB2312"/>
          <w:kern w:val="0"/>
          <w:sz w:val="32"/>
          <w:szCs w:val="32"/>
        </w:rPr>
        <w:t>）本人近</w:t>
      </w:r>
      <w:r>
        <w:rPr>
          <w:rFonts w:eastAsia="仿宋_GB2312"/>
          <w:kern w:val="0"/>
          <w:sz w:val="32"/>
          <w:szCs w:val="32"/>
        </w:rPr>
        <w:t>6</w:t>
      </w:r>
      <w:r>
        <w:rPr>
          <w:rFonts w:eastAsia="仿宋_GB2312"/>
          <w:kern w:val="0"/>
          <w:sz w:val="32"/>
          <w:szCs w:val="32"/>
        </w:rPr>
        <w:t>个月以内的免冠正面彩色证件照，白色背景为佳；</w:t>
      </w:r>
      <w:r>
        <w:rPr>
          <w:rFonts w:eastAsia="仿宋_GB2312"/>
          <w:kern w:val="0"/>
          <w:sz w:val="32"/>
          <w:szCs w:val="32"/>
        </w:rPr>
        <w:t xml:space="preserve"> </w:t>
      </w:r>
    </w:p>
    <w:p w:rsidR="0040394A" w:rsidRDefault="0040394A" w:rsidP="0040394A">
      <w:pPr>
        <w:spacing w:line="500" w:lineRule="exact"/>
        <w:ind w:firstLineChars="200" w:firstLine="640"/>
        <w:rPr>
          <w:rFonts w:eastAsia="仿宋_GB2312"/>
          <w:kern w:val="0"/>
          <w:sz w:val="32"/>
          <w:szCs w:val="32"/>
        </w:rPr>
      </w:pPr>
      <w:r>
        <w:rPr>
          <w:rFonts w:eastAsia="仿宋_GB2312"/>
          <w:kern w:val="0"/>
          <w:sz w:val="32"/>
          <w:szCs w:val="32"/>
        </w:rPr>
        <w:t>（</w:t>
      </w:r>
      <w:r>
        <w:rPr>
          <w:rFonts w:eastAsia="仿宋_GB2312"/>
          <w:kern w:val="0"/>
          <w:sz w:val="32"/>
          <w:szCs w:val="32"/>
        </w:rPr>
        <w:t>2</w:t>
      </w:r>
      <w:r>
        <w:rPr>
          <w:rFonts w:eastAsia="仿宋_GB2312"/>
          <w:kern w:val="0"/>
          <w:sz w:val="32"/>
          <w:szCs w:val="32"/>
        </w:rPr>
        <w:t>）电子照片格式及大小：</w:t>
      </w:r>
      <w:r>
        <w:rPr>
          <w:rFonts w:eastAsia="仿宋_GB2312"/>
          <w:kern w:val="0"/>
          <w:sz w:val="32"/>
          <w:szCs w:val="32"/>
        </w:rPr>
        <w:t>JPG/JPEG</w:t>
      </w:r>
      <w:r>
        <w:rPr>
          <w:rFonts w:eastAsia="仿宋_GB2312"/>
          <w:kern w:val="0"/>
          <w:sz w:val="32"/>
          <w:szCs w:val="32"/>
        </w:rPr>
        <w:t>格式，不大于</w:t>
      </w:r>
      <w:r>
        <w:rPr>
          <w:rFonts w:eastAsia="仿宋_GB2312"/>
          <w:kern w:val="0"/>
          <w:sz w:val="32"/>
          <w:szCs w:val="32"/>
        </w:rPr>
        <w:t>200K</w:t>
      </w:r>
      <w:r>
        <w:rPr>
          <w:rFonts w:eastAsia="仿宋_GB2312"/>
          <w:kern w:val="0"/>
          <w:sz w:val="32"/>
          <w:szCs w:val="32"/>
        </w:rPr>
        <w:t>，</w:t>
      </w:r>
      <w:r>
        <w:rPr>
          <w:rFonts w:eastAsia="仿宋_GB2312"/>
          <w:sz w:val="32"/>
          <w:szCs w:val="32"/>
        </w:rPr>
        <w:t>高不多于</w:t>
      </w:r>
      <w:r>
        <w:rPr>
          <w:rFonts w:eastAsia="仿宋_GB2312"/>
          <w:sz w:val="32"/>
          <w:szCs w:val="32"/>
        </w:rPr>
        <w:t>600</w:t>
      </w:r>
      <w:r>
        <w:rPr>
          <w:rFonts w:eastAsia="仿宋_GB2312"/>
          <w:sz w:val="32"/>
          <w:szCs w:val="32"/>
        </w:rPr>
        <w:t>像素，宽不多于</w:t>
      </w:r>
      <w:r>
        <w:rPr>
          <w:rFonts w:eastAsia="仿宋_GB2312"/>
          <w:sz w:val="32"/>
          <w:szCs w:val="32"/>
        </w:rPr>
        <w:t>400</w:t>
      </w:r>
      <w:r>
        <w:rPr>
          <w:rFonts w:eastAsia="仿宋_GB2312"/>
          <w:sz w:val="32"/>
          <w:szCs w:val="32"/>
        </w:rPr>
        <w:t>像素</w:t>
      </w:r>
      <w:r>
        <w:rPr>
          <w:rFonts w:eastAsia="仿宋_GB2312"/>
          <w:kern w:val="0"/>
          <w:sz w:val="32"/>
          <w:szCs w:val="32"/>
        </w:rPr>
        <w:t>；</w:t>
      </w:r>
    </w:p>
    <w:p w:rsidR="0040394A" w:rsidRDefault="0040394A" w:rsidP="0040394A">
      <w:pPr>
        <w:spacing w:line="500" w:lineRule="exact"/>
        <w:ind w:firstLineChars="200" w:firstLine="640"/>
        <w:rPr>
          <w:rFonts w:eastAsia="仿宋_GB2312"/>
          <w:kern w:val="0"/>
          <w:sz w:val="32"/>
          <w:szCs w:val="32"/>
        </w:rPr>
      </w:pPr>
      <w:r>
        <w:rPr>
          <w:rFonts w:eastAsia="仿宋_GB2312"/>
          <w:kern w:val="0"/>
          <w:sz w:val="32"/>
          <w:szCs w:val="32"/>
        </w:rPr>
        <w:t>（</w:t>
      </w:r>
      <w:r>
        <w:rPr>
          <w:rFonts w:eastAsia="仿宋_GB2312"/>
          <w:kern w:val="0"/>
          <w:sz w:val="32"/>
          <w:szCs w:val="32"/>
        </w:rPr>
        <w:t>3</w:t>
      </w:r>
      <w:r>
        <w:rPr>
          <w:rFonts w:eastAsia="仿宋_GB2312"/>
          <w:kern w:val="0"/>
          <w:sz w:val="32"/>
          <w:szCs w:val="32"/>
        </w:rPr>
        <w:t>）照片中显示考生头部和肩的上部；不允许带帽子、头巾、发带、墨镜；</w:t>
      </w:r>
    </w:p>
    <w:p w:rsidR="0040394A" w:rsidRDefault="0040394A" w:rsidP="0040394A">
      <w:pPr>
        <w:spacing w:line="500" w:lineRule="exact"/>
        <w:ind w:firstLineChars="200" w:firstLine="640"/>
        <w:rPr>
          <w:rFonts w:eastAsia="仿宋_GB2312"/>
          <w:kern w:val="0"/>
          <w:sz w:val="32"/>
          <w:szCs w:val="32"/>
        </w:rPr>
      </w:pPr>
      <w:r>
        <w:rPr>
          <w:rFonts w:eastAsia="仿宋_GB2312"/>
          <w:kern w:val="0"/>
          <w:sz w:val="32"/>
          <w:szCs w:val="32"/>
        </w:rPr>
        <w:t>（</w:t>
      </w:r>
      <w:r>
        <w:rPr>
          <w:rFonts w:eastAsia="仿宋_GB2312"/>
          <w:kern w:val="0"/>
          <w:sz w:val="32"/>
          <w:szCs w:val="32"/>
        </w:rPr>
        <w:t>4</w:t>
      </w:r>
      <w:r>
        <w:rPr>
          <w:rFonts w:eastAsia="仿宋_GB2312"/>
          <w:kern w:val="0"/>
          <w:sz w:val="32"/>
          <w:szCs w:val="32"/>
        </w:rPr>
        <w:t>）此照片将用于准考证以及考试合格证明，请考生上传照片时慎重选用。</w:t>
      </w:r>
    </w:p>
    <w:p w:rsidR="0040394A" w:rsidRDefault="0040394A" w:rsidP="0040394A">
      <w:pPr>
        <w:spacing w:line="500" w:lineRule="exact"/>
        <w:ind w:firstLineChars="200" w:firstLine="640"/>
        <w:rPr>
          <w:rFonts w:eastAsia="仿宋_GB2312"/>
          <w:kern w:val="0"/>
          <w:sz w:val="32"/>
          <w:szCs w:val="32"/>
        </w:rPr>
      </w:pPr>
      <w:r>
        <w:rPr>
          <w:rFonts w:eastAsia="仿宋_GB2312"/>
          <w:kern w:val="0"/>
          <w:sz w:val="32"/>
          <w:szCs w:val="32"/>
        </w:rPr>
        <w:t>备注：建议使用</w:t>
      </w:r>
      <w:r>
        <w:rPr>
          <w:rFonts w:eastAsia="仿宋_GB2312"/>
          <w:kern w:val="0"/>
          <w:sz w:val="32"/>
          <w:szCs w:val="32"/>
        </w:rPr>
        <w:t>Microsoft Office Picture Manager,</w:t>
      </w:r>
      <w:r>
        <w:rPr>
          <w:rFonts w:eastAsia="仿宋_GB2312"/>
          <w:kern w:val="0"/>
          <w:sz w:val="32"/>
          <w:szCs w:val="32"/>
        </w:rPr>
        <w:t>图画</w:t>
      </w:r>
      <w:r>
        <w:rPr>
          <w:rFonts w:eastAsia="仿宋_GB2312"/>
          <w:kern w:val="0"/>
          <w:sz w:val="32"/>
          <w:szCs w:val="32"/>
        </w:rPr>
        <w:t>, Photoshop, ACDsee</w:t>
      </w:r>
      <w:r>
        <w:rPr>
          <w:rFonts w:eastAsia="仿宋_GB2312"/>
          <w:kern w:val="0"/>
          <w:sz w:val="32"/>
          <w:szCs w:val="32"/>
        </w:rPr>
        <w:t>等工具</w:t>
      </w:r>
      <w:r>
        <w:rPr>
          <w:rFonts w:eastAsia="仿宋_GB2312"/>
          <w:kern w:val="0"/>
          <w:sz w:val="32"/>
          <w:szCs w:val="32"/>
        </w:rPr>
        <w:t>,</w:t>
      </w:r>
      <w:r>
        <w:rPr>
          <w:rFonts w:eastAsia="仿宋_GB2312"/>
          <w:kern w:val="0"/>
          <w:sz w:val="32"/>
          <w:szCs w:val="32"/>
        </w:rPr>
        <w:t>将照片进行剪裁压缩。</w:t>
      </w:r>
    </w:p>
    <w:p w:rsidR="0040394A" w:rsidRDefault="0040394A" w:rsidP="0040394A">
      <w:pPr>
        <w:widowControl/>
        <w:jc w:val="left"/>
        <w:rPr>
          <w:rFonts w:eastAsia="黑体"/>
          <w:sz w:val="32"/>
          <w:szCs w:val="32"/>
        </w:rPr>
      </w:pPr>
      <w:r>
        <w:rPr>
          <w:rFonts w:eastAsia="黑体"/>
          <w:sz w:val="32"/>
          <w:szCs w:val="32"/>
        </w:rPr>
        <w:br w:type="page"/>
      </w:r>
      <w:r>
        <w:rPr>
          <w:rFonts w:eastAsia="黑体"/>
          <w:sz w:val="32"/>
          <w:szCs w:val="32"/>
        </w:rPr>
        <w:lastRenderedPageBreak/>
        <w:t>附件</w:t>
      </w:r>
      <w:r>
        <w:rPr>
          <w:rFonts w:eastAsia="黑体"/>
          <w:sz w:val="32"/>
          <w:szCs w:val="32"/>
        </w:rPr>
        <w:t>3</w:t>
      </w:r>
    </w:p>
    <w:p w:rsidR="0040394A" w:rsidRDefault="0040394A" w:rsidP="0040394A">
      <w:pPr>
        <w:spacing w:line="560" w:lineRule="exact"/>
        <w:jc w:val="center"/>
        <w:outlineLvl w:val="1"/>
        <w:rPr>
          <w:rFonts w:eastAsia="方正小标宋简体"/>
          <w:sz w:val="44"/>
          <w:szCs w:val="44"/>
        </w:rPr>
      </w:pPr>
      <w:r>
        <w:rPr>
          <w:rFonts w:eastAsia="方正小标宋简体"/>
          <w:sz w:val="44"/>
          <w:szCs w:val="44"/>
        </w:rPr>
        <w:t>2021</w:t>
      </w:r>
      <w:r>
        <w:rPr>
          <w:rFonts w:eastAsia="方正小标宋简体"/>
          <w:sz w:val="44"/>
          <w:szCs w:val="44"/>
        </w:rPr>
        <w:t>年上半年中小学教师资格考试（笔试）</w:t>
      </w:r>
    </w:p>
    <w:p w:rsidR="0040394A" w:rsidRDefault="0040394A" w:rsidP="0040394A">
      <w:pPr>
        <w:spacing w:line="560" w:lineRule="exact"/>
        <w:jc w:val="center"/>
        <w:outlineLvl w:val="1"/>
        <w:rPr>
          <w:rFonts w:eastAsia="方正小标宋简体"/>
          <w:sz w:val="44"/>
          <w:szCs w:val="44"/>
        </w:rPr>
      </w:pPr>
      <w:r>
        <w:rPr>
          <w:rFonts w:eastAsia="方正小标宋简体"/>
          <w:sz w:val="44"/>
          <w:szCs w:val="44"/>
        </w:rPr>
        <w:t>科目代码列表</w:t>
      </w:r>
    </w:p>
    <w:p w:rsidR="0040394A" w:rsidRDefault="0040394A" w:rsidP="0040394A">
      <w:pPr>
        <w:spacing w:line="400" w:lineRule="exact"/>
        <w:jc w:val="center"/>
        <w:outlineLvl w:val="1"/>
        <w:rPr>
          <w:rFonts w:eastAsia="方正小标宋简体"/>
          <w:sz w:val="44"/>
          <w:szCs w:val="4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41"/>
        <w:gridCol w:w="5256"/>
        <w:gridCol w:w="910"/>
        <w:gridCol w:w="2059"/>
      </w:tblGrid>
      <w:tr w:rsidR="0040394A" w:rsidTr="00906827">
        <w:trPr>
          <w:trHeight w:hRule="exact" w:val="762"/>
          <w:tblHeader/>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黑体"/>
                <w:sz w:val="28"/>
              </w:rPr>
            </w:pPr>
            <w:r>
              <w:rPr>
                <w:rFonts w:eastAsia="黑体"/>
                <w:sz w:val="28"/>
              </w:rPr>
              <w:t>序号</w:t>
            </w: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黑体"/>
                <w:sz w:val="28"/>
              </w:rPr>
            </w:pPr>
            <w:r>
              <w:rPr>
                <w:rFonts w:eastAsia="黑体"/>
                <w:sz w:val="28"/>
              </w:rPr>
              <w:t>科目名称</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黑体"/>
                <w:sz w:val="28"/>
              </w:rPr>
            </w:pPr>
            <w:r>
              <w:rPr>
                <w:rFonts w:eastAsia="黑体"/>
                <w:sz w:val="28"/>
              </w:rPr>
              <w:t>科目</w:t>
            </w:r>
          </w:p>
          <w:p w:rsidR="0040394A" w:rsidRDefault="0040394A" w:rsidP="00906827">
            <w:pPr>
              <w:adjustRightInd w:val="0"/>
              <w:snapToGrid w:val="0"/>
              <w:jc w:val="center"/>
              <w:rPr>
                <w:rFonts w:eastAsia="黑体"/>
                <w:sz w:val="28"/>
              </w:rPr>
            </w:pPr>
            <w:r>
              <w:rPr>
                <w:rFonts w:eastAsia="黑体"/>
                <w:sz w:val="28"/>
              </w:rPr>
              <w:t>代码</w:t>
            </w: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黑体"/>
                <w:sz w:val="28"/>
              </w:rPr>
            </w:pPr>
            <w:r>
              <w:rPr>
                <w:rFonts w:eastAsia="黑体"/>
                <w:sz w:val="28"/>
              </w:rPr>
              <w:t>备注</w:t>
            </w: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（一）</w:t>
            </w: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幼儿园</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pStyle w:val="a6"/>
              <w:numPr>
                <w:ilvl w:val="0"/>
                <w:numId w:val="3"/>
              </w:numPr>
              <w:adjustRightInd w:val="0"/>
              <w:snapToGrid w:val="0"/>
              <w:spacing w:line="240" w:lineRule="auto"/>
              <w:ind w:left="0" w:firstLine="0"/>
              <w:jc w:val="center"/>
              <w:rPr>
                <w:rFonts w:ascii="Times New Roman" w:eastAsia="仿宋_GB2312"/>
                <w:kern w:val="2"/>
                <w:sz w:val="24"/>
              </w:rPr>
            </w:pP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综合素质（幼儿园）</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101</w:t>
            </w: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pStyle w:val="a6"/>
              <w:numPr>
                <w:ilvl w:val="0"/>
                <w:numId w:val="3"/>
              </w:numPr>
              <w:adjustRightInd w:val="0"/>
              <w:snapToGrid w:val="0"/>
              <w:spacing w:line="240" w:lineRule="auto"/>
              <w:ind w:left="0" w:firstLine="0"/>
              <w:jc w:val="center"/>
              <w:rPr>
                <w:rFonts w:ascii="Times New Roman" w:eastAsia="仿宋_GB2312"/>
                <w:kern w:val="2"/>
                <w:sz w:val="24"/>
              </w:rPr>
            </w:pP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保教知识与能力</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102</w:t>
            </w: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（二）</w:t>
            </w: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小学</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pStyle w:val="a6"/>
              <w:numPr>
                <w:ilvl w:val="0"/>
                <w:numId w:val="4"/>
              </w:numPr>
              <w:adjustRightInd w:val="0"/>
              <w:snapToGrid w:val="0"/>
              <w:spacing w:line="240" w:lineRule="auto"/>
              <w:ind w:left="0" w:firstLine="0"/>
              <w:jc w:val="center"/>
              <w:rPr>
                <w:rFonts w:ascii="Times New Roman" w:eastAsia="仿宋_GB2312"/>
                <w:kern w:val="2"/>
                <w:sz w:val="24"/>
              </w:rPr>
            </w:pP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综合素质（小学）</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201</w:t>
            </w: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pStyle w:val="a6"/>
              <w:numPr>
                <w:ilvl w:val="0"/>
                <w:numId w:val="4"/>
              </w:numPr>
              <w:adjustRightInd w:val="0"/>
              <w:snapToGrid w:val="0"/>
              <w:spacing w:line="240" w:lineRule="auto"/>
              <w:ind w:left="0" w:firstLine="0"/>
              <w:jc w:val="center"/>
              <w:rPr>
                <w:rFonts w:ascii="Times New Roman" w:eastAsia="仿宋_GB2312"/>
                <w:kern w:val="2"/>
                <w:sz w:val="24"/>
              </w:rPr>
            </w:pP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综合素质（小学）（音体美专业）</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201A</w:t>
            </w: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pStyle w:val="a6"/>
              <w:numPr>
                <w:ilvl w:val="0"/>
                <w:numId w:val="4"/>
              </w:numPr>
              <w:adjustRightInd w:val="0"/>
              <w:snapToGrid w:val="0"/>
              <w:spacing w:line="240" w:lineRule="auto"/>
              <w:ind w:left="0" w:firstLine="0"/>
              <w:jc w:val="center"/>
              <w:rPr>
                <w:rFonts w:ascii="Times New Roman" w:eastAsia="仿宋_GB2312"/>
                <w:kern w:val="2"/>
                <w:sz w:val="24"/>
              </w:rPr>
            </w:pP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教育教学知识与能力</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202</w:t>
            </w: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pStyle w:val="a6"/>
              <w:numPr>
                <w:ilvl w:val="0"/>
                <w:numId w:val="4"/>
              </w:numPr>
              <w:adjustRightInd w:val="0"/>
              <w:snapToGrid w:val="0"/>
              <w:spacing w:line="240" w:lineRule="auto"/>
              <w:ind w:left="0" w:firstLine="0"/>
              <w:jc w:val="center"/>
              <w:rPr>
                <w:rFonts w:ascii="Times New Roman" w:eastAsia="仿宋_GB2312"/>
                <w:kern w:val="2"/>
                <w:sz w:val="24"/>
              </w:rPr>
            </w:pP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教育教学知识与能力（音体美专业）</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202A</w:t>
            </w: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（三）</w:t>
            </w: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初中</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pStyle w:val="a6"/>
              <w:numPr>
                <w:ilvl w:val="0"/>
                <w:numId w:val="5"/>
              </w:numPr>
              <w:adjustRightInd w:val="0"/>
              <w:snapToGrid w:val="0"/>
              <w:spacing w:line="240" w:lineRule="auto"/>
              <w:ind w:left="0" w:firstLine="0"/>
              <w:jc w:val="center"/>
              <w:rPr>
                <w:rFonts w:ascii="Times New Roman" w:eastAsia="仿宋_GB2312"/>
                <w:kern w:val="2"/>
                <w:sz w:val="24"/>
              </w:rPr>
            </w:pP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综合素质（中学）</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301</w:t>
            </w: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初中、高中相同</w:t>
            </w: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pStyle w:val="a6"/>
              <w:numPr>
                <w:ilvl w:val="0"/>
                <w:numId w:val="5"/>
              </w:numPr>
              <w:adjustRightInd w:val="0"/>
              <w:snapToGrid w:val="0"/>
              <w:spacing w:line="240" w:lineRule="auto"/>
              <w:ind w:left="0" w:firstLine="0"/>
              <w:jc w:val="center"/>
              <w:rPr>
                <w:rFonts w:ascii="Times New Roman" w:eastAsia="仿宋_GB2312"/>
                <w:kern w:val="2"/>
                <w:sz w:val="24"/>
              </w:rPr>
            </w:pP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综合素质（中学）（音体美专业）</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301A</w:t>
            </w: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初中、高中相同</w:t>
            </w: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pStyle w:val="a6"/>
              <w:numPr>
                <w:ilvl w:val="0"/>
                <w:numId w:val="5"/>
              </w:numPr>
              <w:adjustRightInd w:val="0"/>
              <w:snapToGrid w:val="0"/>
              <w:spacing w:line="240" w:lineRule="auto"/>
              <w:ind w:left="0" w:firstLine="0"/>
              <w:jc w:val="center"/>
              <w:rPr>
                <w:rFonts w:ascii="Times New Roman" w:eastAsia="仿宋_GB2312"/>
                <w:kern w:val="2"/>
                <w:sz w:val="24"/>
              </w:rPr>
            </w:pP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教育知识与能力</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302</w:t>
            </w: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初中、高中相同</w:t>
            </w: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pStyle w:val="a6"/>
              <w:numPr>
                <w:ilvl w:val="0"/>
                <w:numId w:val="5"/>
              </w:numPr>
              <w:adjustRightInd w:val="0"/>
              <w:snapToGrid w:val="0"/>
              <w:spacing w:line="240" w:lineRule="auto"/>
              <w:ind w:left="0" w:firstLine="0"/>
              <w:jc w:val="center"/>
              <w:rPr>
                <w:rFonts w:ascii="Times New Roman" w:eastAsia="仿宋_GB2312"/>
                <w:kern w:val="2"/>
                <w:sz w:val="24"/>
              </w:rPr>
            </w:pP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教育知识与能力（音体美专业）</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302A</w:t>
            </w: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初中、高中相同</w:t>
            </w: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pStyle w:val="a6"/>
              <w:numPr>
                <w:ilvl w:val="0"/>
                <w:numId w:val="5"/>
              </w:numPr>
              <w:adjustRightInd w:val="0"/>
              <w:snapToGrid w:val="0"/>
              <w:spacing w:line="240" w:lineRule="auto"/>
              <w:ind w:left="0" w:firstLine="0"/>
              <w:jc w:val="center"/>
              <w:rPr>
                <w:rFonts w:ascii="Times New Roman" w:eastAsia="仿宋_GB2312"/>
                <w:kern w:val="2"/>
                <w:sz w:val="24"/>
              </w:rPr>
            </w:pP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语文学科知识与教学能力（初级中学）</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303</w:t>
            </w: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pStyle w:val="a6"/>
              <w:numPr>
                <w:ilvl w:val="0"/>
                <w:numId w:val="5"/>
              </w:numPr>
              <w:adjustRightInd w:val="0"/>
              <w:snapToGrid w:val="0"/>
              <w:spacing w:line="240" w:lineRule="auto"/>
              <w:ind w:left="0" w:firstLine="0"/>
              <w:jc w:val="center"/>
              <w:rPr>
                <w:rFonts w:ascii="Times New Roman" w:eastAsia="仿宋_GB2312"/>
                <w:kern w:val="2"/>
                <w:sz w:val="24"/>
              </w:rPr>
            </w:pP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数学学科知识与教学能力（初级中学）</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304</w:t>
            </w: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pStyle w:val="a6"/>
              <w:numPr>
                <w:ilvl w:val="0"/>
                <w:numId w:val="5"/>
              </w:numPr>
              <w:adjustRightInd w:val="0"/>
              <w:snapToGrid w:val="0"/>
              <w:spacing w:line="240" w:lineRule="auto"/>
              <w:ind w:left="0" w:firstLine="0"/>
              <w:jc w:val="center"/>
              <w:rPr>
                <w:rFonts w:ascii="Times New Roman" w:eastAsia="仿宋_GB2312"/>
                <w:kern w:val="2"/>
                <w:sz w:val="24"/>
              </w:rPr>
            </w:pP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英语学科知识与教学能力（初级中学）</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305</w:t>
            </w: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pStyle w:val="a6"/>
              <w:numPr>
                <w:ilvl w:val="0"/>
                <w:numId w:val="5"/>
              </w:numPr>
              <w:adjustRightInd w:val="0"/>
              <w:snapToGrid w:val="0"/>
              <w:spacing w:line="240" w:lineRule="auto"/>
              <w:ind w:left="0" w:firstLine="0"/>
              <w:jc w:val="center"/>
              <w:rPr>
                <w:rFonts w:ascii="Times New Roman" w:eastAsia="仿宋_GB2312"/>
                <w:kern w:val="2"/>
                <w:sz w:val="24"/>
              </w:rPr>
            </w:pP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物理学科知识与教学能力（初级中学）</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306</w:t>
            </w: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numPr>
                <w:ilvl w:val="0"/>
                <w:numId w:val="5"/>
              </w:numPr>
              <w:adjustRightInd w:val="0"/>
              <w:snapToGrid w:val="0"/>
              <w:ind w:left="0" w:firstLine="0"/>
              <w:jc w:val="center"/>
              <w:rPr>
                <w:rFonts w:eastAsia="仿宋_GB2312"/>
                <w:sz w:val="24"/>
              </w:rPr>
            </w:pP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化学学科知识与教学能力（初级中学）</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307</w:t>
            </w: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numPr>
                <w:ilvl w:val="0"/>
                <w:numId w:val="5"/>
              </w:numPr>
              <w:adjustRightInd w:val="0"/>
              <w:snapToGrid w:val="0"/>
              <w:ind w:left="0" w:firstLine="0"/>
              <w:jc w:val="center"/>
              <w:rPr>
                <w:rFonts w:eastAsia="仿宋_GB2312"/>
                <w:sz w:val="24"/>
              </w:rPr>
            </w:pP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生物学科知识与教学能力（初级中学）</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308</w:t>
            </w: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numPr>
                <w:ilvl w:val="0"/>
                <w:numId w:val="5"/>
              </w:numPr>
              <w:adjustRightInd w:val="0"/>
              <w:snapToGrid w:val="0"/>
              <w:ind w:left="0" w:firstLine="0"/>
              <w:jc w:val="center"/>
              <w:rPr>
                <w:rFonts w:eastAsia="仿宋_GB2312"/>
                <w:sz w:val="24"/>
              </w:rPr>
            </w:pP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思想品德学科知识与教学能力（初级中学）</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309</w:t>
            </w: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numPr>
                <w:ilvl w:val="0"/>
                <w:numId w:val="5"/>
              </w:numPr>
              <w:adjustRightInd w:val="0"/>
              <w:snapToGrid w:val="0"/>
              <w:ind w:left="0" w:firstLine="0"/>
              <w:jc w:val="center"/>
              <w:rPr>
                <w:rFonts w:eastAsia="仿宋_GB2312"/>
                <w:sz w:val="24"/>
              </w:rPr>
            </w:pP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历史学科知识与教学能力（初级中学）</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310</w:t>
            </w: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numPr>
                <w:ilvl w:val="0"/>
                <w:numId w:val="5"/>
              </w:numPr>
              <w:adjustRightInd w:val="0"/>
              <w:snapToGrid w:val="0"/>
              <w:ind w:left="0" w:firstLine="0"/>
              <w:jc w:val="center"/>
              <w:rPr>
                <w:rFonts w:eastAsia="仿宋_GB2312"/>
                <w:sz w:val="24"/>
              </w:rPr>
            </w:pP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地理学科知识与教学能力（初级中学）</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311</w:t>
            </w: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numPr>
                <w:ilvl w:val="0"/>
                <w:numId w:val="5"/>
              </w:numPr>
              <w:adjustRightInd w:val="0"/>
              <w:snapToGrid w:val="0"/>
              <w:ind w:left="0" w:firstLine="0"/>
              <w:jc w:val="center"/>
              <w:rPr>
                <w:rFonts w:eastAsia="仿宋_GB2312"/>
                <w:sz w:val="24"/>
              </w:rPr>
            </w:pP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音乐学科知识与教学能力（初级中学）</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312</w:t>
            </w: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numPr>
                <w:ilvl w:val="0"/>
                <w:numId w:val="5"/>
              </w:numPr>
              <w:adjustRightInd w:val="0"/>
              <w:snapToGrid w:val="0"/>
              <w:ind w:left="0" w:firstLine="0"/>
              <w:jc w:val="center"/>
              <w:rPr>
                <w:rFonts w:eastAsia="仿宋_GB2312"/>
                <w:sz w:val="24"/>
              </w:rPr>
            </w:pP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体育与健康学科知识与教学能力（初级中学）</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313</w:t>
            </w: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numPr>
                <w:ilvl w:val="0"/>
                <w:numId w:val="5"/>
              </w:numPr>
              <w:adjustRightInd w:val="0"/>
              <w:snapToGrid w:val="0"/>
              <w:ind w:left="0" w:firstLine="0"/>
              <w:jc w:val="center"/>
              <w:rPr>
                <w:rFonts w:eastAsia="仿宋_GB2312"/>
                <w:sz w:val="24"/>
              </w:rPr>
            </w:pP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美术学科知识与教学能力（初级中学）</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314</w:t>
            </w: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numPr>
                <w:ilvl w:val="0"/>
                <w:numId w:val="5"/>
              </w:numPr>
              <w:adjustRightInd w:val="0"/>
              <w:snapToGrid w:val="0"/>
              <w:ind w:left="0" w:firstLine="0"/>
              <w:jc w:val="center"/>
              <w:rPr>
                <w:rFonts w:eastAsia="仿宋_GB2312"/>
                <w:sz w:val="24"/>
              </w:rPr>
            </w:pP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信息技术学科知识与教学能力（初级中学）</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315</w:t>
            </w: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numPr>
                <w:ilvl w:val="0"/>
                <w:numId w:val="5"/>
              </w:numPr>
              <w:adjustRightInd w:val="0"/>
              <w:snapToGrid w:val="0"/>
              <w:ind w:left="0" w:firstLine="0"/>
              <w:jc w:val="center"/>
              <w:rPr>
                <w:rFonts w:eastAsia="仿宋_GB2312"/>
                <w:sz w:val="24"/>
              </w:rPr>
            </w:pP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历史与社会学科知识与教学能力（初级中学）</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316</w:t>
            </w: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numPr>
                <w:ilvl w:val="0"/>
                <w:numId w:val="5"/>
              </w:numPr>
              <w:adjustRightInd w:val="0"/>
              <w:snapToGrid w:val="0"/>
              <w:ind w:left="0" w:firstLine="0"/>
              <w:jc w:val="center"/>
              <w:rPr>
                <w:rFonts w:eastAsia="仿宋_GB2312"/>
                <w:sz w:val="24"/>
              </w:rPr>
            </w:pP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科学学科知识与教学能力（初级中学）</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317</w:t>
            </w: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（四）</w:t>
            </w: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高中</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pStyle w:val="a6"/>
              <w:numPr>
                <w:ilvl w:val="0"/>
                <w:numId w:val="6"/>
              </w:numPr>
              <w:adjustRightInd w:val="0"/>
              <w:snapToGrid w:val="0"/>
              <w:spacing w:line="240" w:lineRule="auto"/>
              <w:ind w:left="0" w:firstLine="0"/>
              <w:jc w:val="center"/>
              <w:rPr>
                <w:rFonts w:ascii="Times New Roman" w:eastAsia="仿宋_GB2312"/>
                <w:kern w:val="2"/>
                <w:sz w:val="24"/>
              </w:rPr>
            </w:pP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综合素质（中学）</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301</w:t>
            </w: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初中、高中相同</w:t>
            </w: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pStyle w:val="a6"/>
              <w:numPr>
                <w:ilvl w:val="0"/>
                <w:numId w:val="6"/>
              </w:numPr>
              <w:adjustRightInd w:val="0"/>
              <w:snapToGrid w:val="0"/>
              <w:spacing w:line="240" w:lineRule="auto"/>
              <w:ind w:left="0" w:firstLine="0"/>
              <w:jc w:val="center"/>
              <w:rPr>
                <w:rFonts w:ascii="Times New Roman" w:eastAsia="仿宋_GB2312"/>
                <w:kern w:val="2"/>
                <w:sz w:val="24"/>
              </w:rPr>
            </w:pP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综合素质（中学）（音体美专业）</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301A</w:t>
            </w: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初中、高中相同</w:t>
            </w: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pStyle w:val="a6"/>
              <w:numPr>
                <w:ilvl w:val="0"/>
                <w:numId w:val="6"/>
              </w:numPr>
              <w:adjustRightInd w:val="0"/>
              <w:snapToGrid w:val="0"/>
              <w:spacing w:line="240" w:lineRule="auto"/>
              <w:ind w:left="0" w:firstLine="0"/>
              <w:jc w:val="center"/>
              <w:rPr>
                <w:rFonts w:ascii="Times New Roman" w:eastAsia="仿宋_GB2312"/>
                <w:kern w:val="2"/>
                <w:sz w:val="24"/>
              </w:rPr>
            </w:pP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教育知识与能力</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302</w:t>
            </w: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初中、高中相同</w:t>
            </w: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pStyle w:val="a6"/>
              <w:numPr>
                <w:ilvl w:val="0"/>
                <w:numId w:val="6"/>
              </w:numPr>
              <w:adjustRightInd w:val="0"/>
              <w:snapToGrid w:val="0"/>
              <w:spacing w:line="240" w:lineRule="auto"/>
              <w:ind w:left="0" w:firstLine="0"/>
              <w:jc w:val="center"/>
              <w:rPr>
                <w:rFonts w:ascii="Times New Roman" w:eastAsia="仿宋_GB2312"/>
                <w:kern w:val="2"/>
                <w:sz w:val="24"/>
              </w:rPr>
            </w:pP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教育知识与能力（音体美专业）</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302A</w:t>
            </w: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初中、高中相同</w:t>
            </w: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pStyle w:val="a6"/>
              <w:numPr>
                <w:ilvl w:val="0"/>
                <w:numId w:val="6"/>
              </w:numPr>
              <w:adjustRightInd w:val="0"/>
              <w:snapToGrid w:val="0"/>
              <w:spacing w:line="240" w:lineRule="auto"/>
              <w:ind w:left="0" w:firstLine="0"/>
              <w:jc w:val="center"/>
              <w:rPr>
                <w:rFonts w:ascii="Times New Roman" w:eastAsia="仿宋_GB2312"/>
                <w:kern w:val="2"/>
                <w:sz w:val="24"/>
              </w:rPr>
            </w:pP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语文学科知识与教学能力（高级中学）</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403</w:t>
            </w: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pStyle w:val="a6"/>
              <w:numPr>
                <w:ilvl w:val="0"/>
                <w:numId w:val="6"/>
              </w:numPr>
              <w:adjustRightInd w:val="0"/>
              <w:snapToGrid w:val="0"/>
              <w:spacing w:line="240" w:lineRule="auto"/>
              <w:ind w:left="0" w:firstLine="0"/>
              <w:jc w:val="center"/>
              <w:rPr>
                <w:rFonts w:ascii="Times New Roman" w:eastAsia="仿宋_GB2312"/>
                <w:kern w:val="2"/>
                <w:sz w:val="24"/>
              </w:rPr>
            </w:pP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数学学科知识与教学能力（高级中学）</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404</w:t>
            </w: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pStyle w:val="a6"/>
              <w:numPr>
                <w:ilvl w:val="0"/>
                <w:numId w:val="6"/>
              </w:numPr>
              <w:adjustRightInd w:val="0"/>
              <w:snapToGrid w:val="0"/>
              <w:spacing w:line="240" w:lineRule="auto"/>
              <w:ind w:left="0" w:firstLine="0"/>
              <w:jc w:val="center"/>
              <w:rPr>
                <w:rFonts w:ascii="Times New Roman" w:eastAsia="仿宋_GB2312"/>
                <w:kern w:val="2"/>
                <w:sz w:val="24"/>
              </w:rPr>
            </w:pP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英语学科知识与教学能力（高级中学）</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405</w:t>
            </w: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numPr>
                <w:ilvl w:val="0"/>
                <w:numId w:val="6"/>
              </w:numPr>
              <w:adjustRightInd w:val="0"/>
              <w:snapToGrid w:val="0"/>
              <w:ind w:left="0" w:firstLine="0"/>
              <w:jc w:val="center"/>
              <w:rPr>
                <w:rFonts w:eastAsia="仿宋_GB2312"/>
                <w:sz w:val="24"/>
              </w:rPr>
            </w:pP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物理学科知识与教学能力（高级中学）</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406</w:t>
            </w: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pStyle w:val="a6"/>
              <w:numPr>
                <w:ilvl w:val="0"/>
                <w:numId w:val="6"/>
              </w:numPr>
              <w:adjustRightInd w:val="0"/>
              <w:snapToGrid w:val="0"/>
              <w:spacing w:line="240" w:lineRule="auto"/>
              <w:ind w:left="0" w:firstLine="0"/>
              <w:jc w:val="center"/>
              <w:rPr>
                <w:rFonts w:ascii="Times New Roman" w:eastAsia="仿宋_GB2312"/>
                <w:kern w:val="2"/>
                <w:sz w:val="24"/>
              </w:rPr>
            </w:pP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化学学科知识与教学能力（高级中学）</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407</w:t>
            </w: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pStyle w:val="a6"/>
              <w:numPr>
                <w:ilvl w:val="0"/>
                <w:numId w:val="6"/>
              </w:numPr>
              <w:adjustRightInd w:val="0"/>
              <w:snapToGrid w:val="0"/>
              <w:spacing w:line="240" w:lineRule="auto"/>
              <w:ind w:left="0" w:firstLine="0"/>
              <w:jc w:val="center"/>
              <w:rPr>
                <w:rFonts w:ascii="Times New Roman" w:eastAsia="仿宋_GB2312"/>
                <w:kern w:val="2"/>
                <w:sz w:val="24"/>
              </w:rPr>
            </w:pP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生物学科知识与教学能力（高级中学）</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408</w:t>
            </w: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numPr>
                <w:ilvl w:val="0"/>
                <w:numId w:val="6"/>
              </w:numPr>
              <w:adjustRightInd w:val="0"/>
              <w:snapToGrid w:val="0"/>
              <w:ind w:left="0" w:firstLine="0"/>
              <w:jc w:val="center"/>
              <w:rPr>
                <w:rFonts w:eastAsia="仿宋_GB2312"/>
                <w:sz w:val="24"/>
              </w:rPr>
            </w:pP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思想政治学科知识与教学能力（高级中学）</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409</w:t>
            </w: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numPr>
                <w:ilvl w:val="0"/>
                <w:numId w:val="6"/>
              </w:numPr>
              <w:adjustRightInd w:val="0"/>
              <w:snapToGrid w:val="0"/>
              <w:ind w:left="0" w:firstLine="0"/>
              <w:jc w:val="center"/>
              <w:rPr>
                <w:rFonts w:eastAsia="仿宋_GB2312"/>
                <w:sz w:val="24"/>
              </w:rPr>
            </w:pP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历史学科知识与教学能力（高级中学）</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410</w:t>
            </w: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numPr>
                <w:ilvl w:val="0"/>
                <w:numId w:val="6"/>
              </w:numPr>
              <w:adjustRightInd w:val="0"/>
              <w:snapToGrid w:val="0"/>
              <w:ind w:left="0" w:firstLine="0"/>
              <w:jc w:val="center"/>
              <w:rPr>
                <w:rFonts w:eastAsia="仿宋_GB2312"/>
                <w:sz w:val="24"/>
              </w:rPr>
            </w:pP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地理学科知识与教学能力（高级中学）</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411</w:t>
            </w: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numPr>
                <w:ilvl w:val="0"/>
                <w:numId w:val="6"/>
              </w:numPr>
              <w:adjustRightInd w:val="0"/>
              <w:snapToGrid w:val="0"/>
              <w:ind w:left="0" w:firstLine="0"/>
              <w:jc w:val="center"/>
              <w:rPr>
                <w:rFonts w:eastAsia="仿宋_GB2312"/>
                <w:sz w:val="24"/>
              </w:rPr>
            </w:pP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音乐学科知识与教学能力（高级中学）</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412</w:t>
            </w: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numPr>
                <w:ilvl w:val="0"/>
                <w:numId w:val="6"/>
              </w:numPr>
              <w:adjustRightInd w:val="0"/>
              <w:snapToGrid w:val="0"/>
              <w:ind w:left="0" w:firstLine="0"/>
              <w:jc w:val="center"/>
              <w:rPr>
                <w:rFonts w:eastAsia="仿宋_GB2312"/>
                <w:sz w:val="24"/>
              </w:rPr>
            </w:pP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体育与健康学科知识与教学能力（高级中学）</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413</w:t>
            </w: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numPr>
                <w:ilvl w:val="0"/>
                <w:numId w:val="6"/>
              </w:numPr>
              <w:adjustRightInd w:val="0"/>
              <w:snapToGrid w:val="0"/>
              <w:ind w:left="0" w:firstLine="0"/>
              <w:jc w:val="center"/>
              <w:rPr>
                <w:rFonts w:eastAsia="仿宋_GB2312"/>
                <w:sz w:val="24"/>
              </w:rPr>
            </w:pP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美术学科知识与教学能力（高级中学）</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414</w:t>
            </w: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numPr>
                <w:ilvl w:val="0"/>
                <w:numId w:val="6"/>
              </w:numPr>
              <w:adjustRightInd w:val="0"/>
              <w:snapToGrid w:val="0"/>
              <w:ind w:left="0" w:firstLine="0"/>
              <w:jc w:val="center"/>
              <w:rPr>
                <w:rFonts w:eastAsia="仿宋_GB2312"/>
                <w:sz w:val="24"/>
              </w:rPr>
            </w:pP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信息技术学科知识与教学能力（高级中学）</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415</w:t>
            </w: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p>
        </w:tc>
      </w:tr>
      <w:tr w:rsidR="0040394A" w:rsidTr="00906827">
        <w:trPr>
          <w:trHeight w:hRule="exact" w:val="495"/>
          <w:jc w:val="center"/>
        </w:trPr>
        <w:tc>
          <w:tcPr>
            <w:tcW w:w="941"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numPr>
                <w:ilvl w:val="0"/>
                <w:numId w:val="6"/>
              </w:numPr>
              <w:adjustRightInd w:val="0"/>
              <w:snapToGrid w:val="0"/>
              <w:ind w:left="0" w:firstLine="0"/>
              <w:jc w:val="center"/>
              <w:rPr>
                <w:rFonts w:eastAsia="仿宋_GB2312"/>
                <w:sz w:val="24"/>
              </w:rPr>
            </w:pPr>
          </w:p>
        </w:tc>
        <w:tc>
          <w:tcPr>
            <w:tcW w:w="5256"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通用技术学科知识与教学能力（高级中学）</w:t>
            </w:r>
          </w:p>
        </w:tc>
        <w:tc>
          <w:tcPr>
            <w:tcW w:w="910"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r>
              <w:rPr>
                <w:rFonts w:eastAsia="仿宋_GB2312"/>
                <w:sz w:val="24"/>
              </w:rPr>
              <w:t>418</w:t>
            </w:r>
          </w:p>
        </w:tc>
        <w:tc>
          <w:tcPr>
            <w:tcW w:w="2059" w:type="dxa"/>
            <w:tcBorders>
              <w:top w:val="single" w:sz="4" w:space="0" w:color="000000"/>
              <w:left w:val="single" w:sz="4" w:space="0" w:color="000000"/>
              <w:bottom w:val="single" w:sz="4" w:space="0" w:color="000000"/>
              <w:right w:val="single" w:sz="4" w:space="0" w:color="000000"/>
            </w:tcBorders>
            <w:vAlign w:val="center"/>
          </w:tcPr>
          <w:p w:rsidR="0040394A" w:rsidRDefault="0040394A" w:rsidP="00906827">
            <w:pPr>
              <w:adjustRightInd w:val="0"/>
              <w:snapToGrid w:val="0"/>
              <w:jc w:val="center"/>
              <w:rPr>
                <w:rFonts w:eastAsia="仿宋_GB2312"/>
                <w:sz w:val="24"/>
              </w:rPr>
            </w:pPr>
          </w:p>
        </w:tc>
      </w:tr>
    </w:tbl>
    <w:p w:rsidR="0040394A" w:rsidRDefault="0040394A" w:rsidP="0040394A">
      <w:pPr>
        <w:spacing w:line="560" w:lineRule="exact"/>
        <w:ind w:firstLine="594"/>
        <w:rPr>
          <w:rFonts w:eastAsia="仿宋_GB2312"/>
          <w:sz w:val="32"/>
          <w:szCs w:val="32"/>
        </w:rPr>
      </w:pPr>
    </w:p>
    <w:p w:rsidR="0040394A" w:rsidRDefault="0040394A" w:rsidP="0040394A">
      <w:pPr>
        <w:adjustRightInd w:val="0"/>
        <w:snapToGrid w:val="0"/>
        <w:spacing w:line="560" w:lineRule="exact"/>
        <w:ind w:firstLineChars="200" w:firstLine="640"/>
        <w:rPr>
          <w:rFonts w:eastAsia="仿宋_GB2312"/>
          <w:sz w:val="32"/>
          <w:szCs w:val="32"/>
        </w:rPr>
      </w:pPr>
      <w:r>
        <w:rPr>
          <w:rFonts w:eastAsia="仿宋_GB2312"/>
          <w:sz w:val="32"/>
          <w:szCs w:val="32"/>
        </w:rPr>
        <w:lastRenderedPageBreak/>
        <w:t>中小学教师资格考试笔试科目说明如下</w:t>
      </w:r>
      <w:r>
        <w:rPr>
          <w:rFonts w:eastAsia="仿宋_GB2312"/>
          <w:sz w:val="32"/>
          <w:szCs w:val="32"/>
        </w:rPr>
        <w:t>:</w:t>
      </w:r>
    </w:p>
    <w:p w:rsidR="0040394A" w:rsidRDefault="0040394A" w:rsidP="0040394A">
      <w:pPr>
        <w:adjustRightInd w:val="0"/>
        <w:snapToGrid w:val="0"/>
        <w:spacing w:line="560" w:lineRule="exact"/>
        <w:ind w:firstLineChars="200" w:firstLine="640"/>
        <w:rPr>
          <w:rFonts w:eastAsia="仿宋_GB2312"/>
          <w:sz w:val="32"/>
          <w:szCs w:val="32"/>
        </w:rPr>
      </w:pPr>
      <w:r>
        <w:rPr>
          <w:rFonts w:eastAsia="仿宋_GB2312"/>
          <w:sz w:val="32"/>
          <w:szCs w:val="32"/>
        </w:rPr>
        <w:t>1.</w:t>
      </w:r>
      <w:r>
        <w:rPr>
          <w:rFonts w:eastAsia="仿宋_GB2312"/>
          <w:sz w:val="32"/>
          <w:szCs w:val="32"/>
        </w:rPr>
        <w:t>幼儿园教师资格考试笔试科目共两科：科目一为《综合素质》，科目二为《保教知识与能力》。</w:t>
      </w:r>
    </w:p>
    <w:p w:rsidR="0040394A" w:rsidRDefault="0040394A" w:rsidP="0040394A">
      <w:pPr>
        <w:adjustRightInd w:val="0"/>
        <w:snapToGrid w:val="0"/>
        <w:spacing w:line="560" w:lineRule="exact"/>
        <w:ind w:firstLineChars="200" w:firstLine="640"/>
        <w:rPr>
          <w:rFonts w:eastAsia="仿宋_GB2312"/>
          <w:sz w:val="32"/>
          <w:szCs w:val="32"/>
        </w:rPr>
      </w:pPr>
      <w:r>
        <w:rPr>
          <w:rFonts w:eastAsia="仿宋_GB2312"/>
          <w:sz w:val="32"/>
          <w:szCs w:val="32"/>
        </w:rPr>
        <w:t>2.</w:t>
      </w:r>
      <w:r>
        <w:rPr>
          <w:rFonts w:eastAsia="仿宋_GB2312"/>
          <w:sz w:val="32"/>
          <w:szCs w:val="32"/>
        </w:rPr>
        <w:t>小学教师资格考试笔试科目共两科：科目一为《综合素质》，科目二为《教育教学知识与能力》。</w:t>
      </w:r>
    </w:p>
    <w:p w:rsidR="0040394A" w:rsidRDefault="0040394A" w:rsidP="0040394A">
      <w:pPr>
        <w:adjustRightInd w:val="0"/>
        <w:snapToGrid w:val="0"/>
        <w:spacing w:line="560" w:lineRule="exact"/>
        <w:ind w:firstLineChars="200" w:firstLine="640"/>
        <w:rPr>
          <w:rFonts w:eastAsia="仿宋_GB2312"/>
          <w:sz w:val="32"/>
          <w:szCs w:val="32"/>
        </w:rPr>
      </w:pPr>
      <w:r>
        <w:rPr>
          <w:rFonts w:eastAsia="仿宋_GB2312"/>
          <w:sz w:val="32"/>
          <w:szCs w:val="32"/>
        </w:rPr>
        <w:t>3.</w:t>
      </w:r>
      <w:r>
        <w:rPr>
          <w:rFonts w:eastAsia="仿宋_GB2312"/>
          <w:sz w:val="32"/>
          <w:szCs w:val="32"/>
        </w:rPr>
        <w:t>初级中学、高级中学教师资格考试笔试科目共三科：科目一为《综合素质》，科目二为《教育知识与能力》，科目三为《学科知识与教学能力》。</w:t>
      </w:r>
    </w:p>
    <w:p w:rsidR="0040394A" w:rsidRDefault="0040394A" w:rsidP="0040394A">
      <w:pPr>
        <w:adjustRightInd w:val="0"/>
        <w:snapToGrid w:val="0"/>
        <w:spacing w:line="560" w:lineRule="exact"/>
        <w:ind w:firstLineChars="200" w:firstLine="640"/>
        <w:rPr>
          <w:rFonts w:eastAsia="仿宋_GB2312"/>
          <w:sz w:val="32"/>
          <w:szCs w:val="32"/>
        </w:rPr>
      </w:pPr>
      <w:r>
        <w:rPr>
          <w:rFonts w:eastAsia="仿宋_GB2312"/>
          <w:sz w:val="32"/>
          <w:szCs w:val="32"/>
        </w:rPr>
        <w:t>4.</w:t>
      </w:r>
      <w:r>
        <w:rPr>
          <w:rFonts w:eastAsia="仿宋_GB2312"/>
          <w:sz w:val="32"/>
          <w:szCs w:val="32"/>
        </w:rPr>
        <w:t>初级中学和高级中学的《学科知识与教学能力》科目按教育部有关规定执行。初级中学《学科知识与教学能力》科目分为语文、数学、英语、物理、化学、生物、思想品德、历史、地理、音乐、体育与健康、美术、信息技术、历史与社会、科学等</w:t>
      </w:r>
      <w:r>
        <w:rPr>
          <w:rFonts w:eastAsia="仿宋_GB2312"/>
          <w:sz w:val="32"/>
          <w:szCs w:val="32"/>
        </w:rPr>
        <w:t>15</w:t>
      </w:r>
      <w:r>
        <w:rPr>
          <w:rFonts w:eastAsia="仿宋_GB2312"/>
          <w:sz w:val="32"/>
          <w:szCs w:val="32"/>
        </w:rPr>
        <w:t>门科目，高级中学《学科知识与教学能力》科目分为语文、数学、英语、物理、化学、生物、思想政治、历史、地理、音乐、体育与健康、美术、信息技术、通用技术等</w:t>
      </w:r>
      <w:r>
        <w:rPr>
          <w:rFonts w:eastAsia="仿宋_GB2312"/>
          <w:sz w:val="32"/>
          <w:szCs w:val="32"/>
        </w:rPr>
        <w:t>14</w:t>
      </w:r>
      <w:r>
        <w:rPr>
          <w:rFonts w:eastAsia="仿宋_GB2312"/>
          <w:sz w:val="32"/>
          <w:szCs w:val="32"/>
        </w:rPr>
        <w:t>门科目。</w:t>
      </w:r>
    </w:p>
    <w:p w:rsidR="0040394A" w:rsidRDefault="0040394A" w:rsidP="0040394A">
      <w:pPr>
        <w:adjustRightInd w:val="0"/>
        <w:snapToGrid w:val="0"/>
        <w:spacing w:line="560" w:lineRule="exact"/>
        <w:ind w:firstLineChars="200" w:firstLine="640"/>
        <w:rPr>
          <w:rFonts w:eastAsia="仿宋_GB2312"/>
          <w:sz w:val="32"/>
          <w:szCs w:val="32"/>
        </w:rPr>
      </w:pPr>
      <w:r>
        <w:rPr>
          <w:rFonts w:eastAsia="仿宋_GB2312"/>
          <w:sz w:val="32"/>
          <w:szCs w:val="32"/>
        </w:rPr>
        <w:t>5.</w:t>
      </w:r>
      <w:r>
        <w:rPr>
          <w:rFonts w:eastAsia="仿宋_GB2312"/>
          <w:sz w:val="32"/>
          <w:szCs w:val="32"/>
        </w:rPr>
        <w:t>申请中等职业学校文化课教师资格的人员参加高级中学教师资格考试。</w:t>
      </w:r>
    </w:p>
    <w:p w:rsidR="0040394A" w:rsidRDefault="0040394A" w:rsidP="0040394A">
      <w:pPr>
        <w:adjustRightInd w:val="0"/>
        <w:snapToGrid w:val="0"/>
        <w:spacing w:line="560" w:lineRule="exact"/>
        <w:ind w:firstLineChars="200" w:firstLine="640"/>
        <w:rPr>
          <w:rFonts w:eastAsia="仿宋_GB2312"/>
          <w:sz w:val="32"/>
          <w:szCs w:val="32"/>
        </w:rPr>
      </w:pPr>
      <w:r>
        <w:rPr>
          <w:rFonts w:eastAsia="仿宋_GB2312"/>
          <w:sz w:val="32"/>
          <w:szCs w:val="32"/>
        </w:rPr>
        <w:t>6.</w:t>
      </w:r>
      <w:r>
        <w:rPr>
          <w:rFonts w:eastAsia="仿宋_GB2312"/>
          <w:sz w:val="32"/>
          <w:szCs w:val="32"/>
        </w:rPr>
        <w:t>中等职业学校专业课教师和中等职业学校实习指导教师资格考试科目共三科：科目一为《综合素质》，科目二为《教育知识与能力》，科目三为《专业知识与教学能力》，其中科目三的考查结合面试环节进行。</w:t>
      </w:r>
    </w:p>
    <w:p w:rsidR="0040394A" w:rsidRDefault="0040394A" w:rsidP="0040394A">
      <w:pPr>
        <w:adjustRightInd w:val="0"/>
        <w:snapToGrid w:val="0"/>
        <w:spacing w:line="560" w:lineRule="exact"/>
        <w:ind w:firstLineChars="200" w:firstLine="640"/>
        <w:rPr>
          <w:rFonts w:eastAsia="仿宋_GB2312"/>
          <w:sz w:val="32"/>
          <w:szCs w:val="32"/>
        </w:rPr>
      </w:pPr>
      <w:r>
        <w:rPr>
          <w:rFonts w:eastAsia="仿宋_GB2312"/>
          <w:sz w:val="32"/>
          <w:szCs w:val="32"/>
        </w:rPr>
        <w:t>7.</w:t>
      </w:r>
      <w:r>
        <w:rPr>
          <w:rFonts w:eastAsia="仿宋_GB2312"/>
          <w:sz w:val="32"/>
          <w:szCs w:val="32"/>
        </w:rPr>
        <w:t>音、体、美专业考生的笔试公共科目一、科目二（科目代码：</w:t>
      </w:r>
      <w:r>
        <w:rPr>
          <w:rFonts w:eastAsia="仿宋_GB2312"/>
          <w:sz w:val="32"/>
          <w:szCs w:val="32"/>
        </w:rPr>
        <w:t>201</w:t>
      </w:r>
      <w:r>
        <w:rPr>
          <w:rFonts w:eastAsia="仿宋_GB2312"/>
          <w:sz w:val="32"/>
          <w:szCs w:val="32"/>
        </w:rPr>
        <w:t>、</w:t>
      </w:r>
      <w:r>
        <w:rPr>
          <w:rFonts w:eastAsia="仿宋_GB2312"/>
          <w:sz w:val="32"/>
          <w:szCs w:val="32"/>
        </w:rPr>
        <w:t>202</w:t>
      </w:r>
      <w:r>
        <w:rPr>
          <w:rFonts w:eastAsia="仿宋_GB2312"/>
          <w:sz w:val="32"/>
          <w:szCs w:val="32"/>
        </w:rPr>
        <w:t>、</w:t>
      </w:r>
      <w:r>
        <w:rPr>
          <w:rFonts w:eastAsia="仿宋_GB2312"/>
          <w:sz w:val="32"/>
          <w:szCs w:val="32"/>
        </w:rPr>
        <w:t>301</w:t>
      </w:r>
      <w:r>
        <w:rPr>
          <w:rFonts w:eastAsia="仿宋_GB2312"/>
          <w:sz w:val="32"/>
          <w:szCs w:val="32"/>
        </w:rPr>
        <w:t>、</w:t>
      </w:r>
      <w:r>
        <w:rPr>
          <w:rFonts w:eastAsia="仿宋_GB2312"/>
          <w:sz w:val="32"/>
          <w:szCs w:val="32"/>
        </w:rPr>
        <w:t>302</w:t>
      </w:r>
      <w:r>
        <w:rPr>
          <w:rFonts w:eastAsia="仿宋_GB2312"/>
          <w:sz w:val="32"/>
          <w:szCs w:val="32"/>
        </w:rPr>
        <w:t>）实行单独编码（相应科目代码：</w:t>
      </w:r>
      <w:r>
        <w:rPr>
          <w:rFonts w:eastAsia="仿宋_GB2312"/>
          <w:sz w:val="32"/>
          <w:szCs w:val="32"/>
        </w:rPr>
        <w:lastRenderedPageBreak/>
        <w:t>201A</w:t>
      </w:r>
      <w:r>
        <w:rPr>
          <w:rFonts w:eastAsia="仿宋_GB2312"/>
          <w:sz w:val="32"/>
          <w:szCs w:val="32"/>
        </w:rPr>
        <w:t>、</w:t>
      </w:r>
      <w:r>
        <w:rPr>
          <w:rFonts w:eastAsia="仿宋_GB2312"/>
          <w:sz w:val="32"/>
          <w:szCs w:val="32"/>
        </w:rPr>
        <w:t>202A</w:t>
      </w:r>
      <w:r>
        <w:rPr>
          <w:rFonts w:eastAsia="仿宋_GB2312"/>
          <w:sz w:val="32"/>
          <w:szCs w:val="32"/>
        </w:rPr>
        <w:t>、</w:t>
      </w:r>
      <w:r>
        <w:rPr>
          <w:rFonts w:eastAsia="仿宋_GB2312"/>
          <w:sz w:val="32"/>
          <w:szCs w:val="32"/>
        </w:rPr>
        <w:t>301A</w:t>
      </w:r>
      <w:r>
        <w:rPr>
          <w:rFonts w:eastAsia="仿宋_GB2312"/>
          <w:sz w:val="32"/>
          <w:szCs w:val="32"/>
        </w:rPr>
        <w:t>、</w:t>
      </w:r>
      <w:r>
        <w:rPr>
          <w:rFonts w:eastAsia="仿宋_GB2312"/>
          <w:sz w:val="32"/>
          <w:szCs w:val="32"/>
        </w:rPr>
        <w:t>302A</w:t>
      </w:r>
      <w:r>
        <w:rPr>
          <w:rFonts w:eastAsia="仿宋_GB2312"/>
          <w:sz w:val="32"/>
          <w:szCs w:val="32"/>
        </w:rPr>
        <w:t>），音、体、美专业考生在笔试报名时应选报单独编码的公共科目。取得科目</w:t>
      </w:r>
      <w:r>
        <w:rPr>
          <w:rFonts w:eastAsia="仿宋_GB2312"/>
          <w:sz w:val="32"/>
          <w:szCs w:val="32"/>
        </w:rPr>
        <w:t>201A</w:t>
      </w:r>
      <w:r>
        <w:rPr>
          <w:rFonts w:eastAsia="仿宋_GB2312"/>
          <w:sz w:val="32"/>
          <w:szCs w:val="32"/>
        </w:rPr>
        <w:t>、</w:t>
      </w:r>
      <w:r>
        <w:rPr>
          <w:rFonts w:eastAsia="仿宋_GB2312"/>
          <w:sz w:val="32"/>
          <w:szCs w:val="32"/>
        </w:rPr>
        <w:t>202A</w:t>
      </w:r>
      <w:r>
        <w:rPr>
          <w:rFonts w:eastAsia="仿宋_GB2312"/>
          <w:sz w:val="32"/>
          <w:szCs w:val="32"/>
        </w:rPr>
        <w:t>合格的考生，面试仅限于参加小学类别音、体、美专业科目；取得科目</w:t>
      </w:r>
      <w:r>
        <w:rPr>
          <w:rFonts w:eastAsia="仿宋_GB2312"/>
          <w:sz w:val="32"/>
          <w:szCs w:val="32"/>
        </w:rPr>
        <w:t>301A</w:t>
      </w:r>
      <w:r>
        <w:rPr>
          <w:rFonts w:eastAsia="仿宋_GB2312"/>
          <w:sz w:val="32"/>
          <w:szCs w:val="32"/>
        </w:rPr>
        <w:t>、</w:t>
      </w:r>
      <w:r>
        <w:rPr>
          <w:rFonts w:eastAsia="仿宋_GB2312"/>
          <w:sz w:val="32"/>
          <w:szCs w:val="32"/>
        </w:rPr>
        <w:t>302A</w:t>
      </w:r>
      <w:r>
        <w:rPr>
          <w:rFonts w:eastAsia="仿宋_GB2312"/>
          <w:sz w:val="32"/>
          <w:szCs w:val="32"/>
        </w:rPr>
        <w:t>合格的考生，面试仅限于参加初中、高中、中职类别音、体、美专业科目。考生已获得科目</w:t>
      </w:r>
      <w:r>
        <w:rPr>
          <w:rFonts w:eastAsia="仿宋_GB2312"/>
          <w:sz w:val="32"/>
          <w:szCs w:val="32"/>
        </w:rPr>
        <w:t>201</w:t>
      </w:r>
      <w:r>
        <w:rPr>
          <w:rFonts w:eastAsia="仿宋_GB2312"/>
          <w:sz w:val="32"/>
          <w:szCs w:val="32"/>
        </w:rPr>
        <w:t>、</w:t>
      </w:r>
      <w:r>
        <w:rPr>
          <w:rFonts w:eastAsia="仿宋_GB2312"/>
          <w:sz w:val="32"/>
          <w:szCs w:val="32"/>
        </w:rPr>
        <w:t>202</w:t>
      </w:r>
      <w:r>
        <w:rPr>
          <w:rFonts w:eastAsia="仿宋_GB2312"/>
          <w:sz w:val="32"/>
          <w:szCs w:val="32"/>
        </w:rPr>
        <w:t>、</w:t>
      </w:r>
      <w:r>
        <w:rPr>
          <w:rFonts w:eastAsia="仿宋_GB2312"/>
          <w:sz w:val="32"/>
          <w:szCs w:val="32"/>
        </w:rPr>
        <w:t>301</w:t>
      </w:r>
      <w:r>
        <w:rPr>
          <w:rFonts w:eastAsia="仿宋_GB2312"/>
          <w:sz w:val="32"/>
          <w:szCs w:val="32"/>
        </w:rPr>
        <w:t>、</w:t>
      </w:r>
      <w:r>
        <w:rPr>
          <w:rFonts w:eastAsia="仿宋_GB2312"/>
          <w:sz w:val="32"/>
          <w:szCs w:val="32"/>
        </w:rPr>
        <w:t>302</w:t>
      </w:r>
      <w:r>
        <w:rPr>
          <w:rFonts w:eastAsia="仿宋_GB2312"/>
          <w:sz w:val="32"/>
          <w:szCs w:val="32"/>
        </w:rPr>
        <w:t>合格成绩，可相应替代科目</w:t>
      </w:r>
      <w:r>
        <w:rPr>
          <w:rFonts w:eastAsia="仿宋_GB2312"/>
          <w:sz w:val="32"/>
          <w:szCs w:val="32"/>
        </w:rPr>
        <w:t>201A</w:t>
      </w:r>
      <w:r>
        <w:rPr>
          <w:rFonts w:eastAsia="仿宋_GB2312"/>
          <w:sz w:val="32"/>
          <w:szCs w:val="32"/>
        </w:rPr>
        <w:t>、</w:t>
      </w:r>
      <w:r>
        <w:rPr>
          <w:rFonts w:eastAsia="仿宋_GB2312"/>
          <w:sz w:val="32"/>
          <w:szCs w:val="32"/>
        </w:rPr>
        <w:t>202A</w:t>
      </w:r>
      <w:r>
        <w:rPr>
          <w:rFonts w:eastAsia="仿宋_GB2312"/>
          <w:sz w:val="32"/>
          <w:szCs w:val="32"/>
        </w:rPr>
        <w:t>、</w:t>
      </w:r>
      <w:r>
        <w:rPr>
          <w:rFonts w:eastAsia="仿宋_GB2312"/>
          <w:sz w:val="32"/>
          <w:szCs w:val="32"/>
        </w:rPr>
        <w:t>301A</w:t>
      </w:r>
      <w:r>
        <w:rPr>
          <w:rFonts w:eastAsia="仿宋_GB2312"/>
          <w:sz w:val="32"/>
          <w:szCs w:val="32"/>
        </w:rPr>
        <w:t>、</w:t>
      </w:r>
      <w:r>
        <w:rPr>
          <w:rFonts w:eastAsia="仿宋_GB2312"/>
          <w:sz w:val="32"/>
          <w:szCs w:val="32"/>
        </w:rPr>
        <w:t>302A</w:t>
      </w:r>
      <w:r>
        <w:rPr>
          <w:rFonts w:eastAsia="仿宋_GB2312"/>
          <w:sz w:val="32"/>
          <w:szCs w:val="32"/>
        </w:rPr>
        <w:t>合格成绩；考生已获得科目</w:t>
      </w:r>
      <w:r>
        <w:rPr>
          <w:rFonts w:eastAsia="仿宋_GB2312"/>
          <w:sz w:val="32"/>
          <w:szCs w:val="32"/>
        </w:rPr>
        <w:t>201A</w:t>
      </w:r>
      <w:r>
        <w:rPr>
          <w:rFonts w:eastAsia="仿宋_GB2312"/>
          <w:sz w:val="32"/>
          <w:szCs w:val="32"/>
        </w:rPr>
        <w:t>、</w:t>
      </w:r>
      <w:r>
        <w:rPr>
          <w:rFonts w:eastAsia="仿宋_GB2312"/>
          <w:sz w:val="32"/>
          <w:szCs w:val="32"/>
        </w:rPr>
        <w:t>202A</w:t>
      </w:r>
      <w:r>
        <w:rPr>
          <w:rFonts w:eastAsia="仿宋_GB2312"/>
          <w:sz w:val="32"/>
          <w:szCs w:val="32"/>
        </w:rPr>
        <w:t>、</w:t>
      </w:r>
      <w:r>
        <w:rPr>
          <w:rFonts w:eastAsia="仿宋_GB2312"/>
          <w:sz w:val="32"/>
          <w:szCs w:val="32"/>
        </w:rPr>
        <w:t>301A</w:t>
      </w:r>
      <w:r>
        <w:rPr>
          <w:rFonts w:eastAsia="仿宋_GB2312"/>
          <w:sz w:val="32"/>
          <w:szCs w:val="32"/>
        </w:rPr>
        <w:t>、</w:t>
      </w:r>
      <w:r>
        <w:rPr>
          <w:rFonts w:eastAsia="仿宋_GB2312"/>
          <w:sz w:val="32"/>
          <w:szCs w:val="32"/>
        </w:rPr>
        <w:t>302A</w:t>
      </w:r>
      <w:r>
        <w:rPr>
          <w:rFonts w:eastAsia="仿宋_GB2312"/>
          <w:sz w:val="32"/>
          <w:szCs w:val="32"/>
        </w:rPr>
        <w:t>合格成绩不可替代科目</w:t>
      </w:r>
      <w:r>
        <w:rPr>
          <w:rFonts w:eastAsia="仿宋_GB2312"/>
          <w:sz w:val="32"/>
          <w:szCs w:val="32"/>
        </w:rPr>
        <w:t>201</w:t>
      </w:r>
      <w:r>
        <w:rPr>
          <w:rFonts w:eastAsia="仿宋_GB2312"/>
          <w:sz w:val="32"/>
          <w:szCs w:val="32"/>
        </w:rPr>
        <w:t>、</w:t>
      </w:r>
      <w:r>
        <w:rPr>
          <w:rFonts w:eastAsia="仿宋_GB2312"/>
          <w:sz w:val="32"/>
          <w:szCs w:val="32"/>
        </w:rPr>
        <w:t>202</w:t>
      </w:r>
      <w:r>
        <w:rPr>
          <w:rFonts w:eastAsia="仿宋_GB2312"/>
          <w:sz w:val="32"/>
          <w:szCs w:val="32"/>
        </w:rPr>
        <w:t>、</w:t>
      </w:r>
      <w:r>
        <w:rPr>
          <w:rFonts w:eastAsia="仿宋_GB2312"/>
          <w:sz w:val="32"/>
          <w:szCs w:val="32"/>
        </w:rPr>
        <w:t>301</w:t>
      </w:r>
      <w:r>
        <w:rPr>
          <w:rFonts w:eastAsia="仿宋_GB2312"/>
          <w:sz w:val="32"/>
          <w:szCs w:val="32"/>
        </w:rPr>
        <w:t>、</w:t>
      </w:r>
      <w:r>
        <w:rPr>
          <w:rFonts w:eastAsia="仿宋_GB2312"/>
          <w:sz w:val="32"/>
          <w:szCs w:val="32"/>
        </w:rPr>
        <w:t>302</w:t>
      </w:r>
      <w:r>
        <w:rPr>
          <w:rFonts w:eastAsia="仿宋_GB2312"/>
          <w:sz w:val="32"/>
          <w:szCs w:val="32"/>
        </w:rPr>
        <w:t>合格成绩。</w:t>
      </w:r>
    </w:p>
    <w:p w:rsidR="0040394A" w:rsidRDefault="0040394A" w:rsidP="0040394A">
      <w:pPr>
        <w:adjustRightInd w:val="0"/>
        <w:snapToGrid w:val="0"/>
        <w:spacing w:line="560" w:lineRule="exact"/>
        <w:ind w:firstLineChars="200" w:firstLine="640"/>
        <w:jc w:val="left"/>
        <w:rPr>
          <w:rFonts w:eastAsia="黑体"/>
          <w:sz w:val="32"/>
          <w:szCs w:val="32"/>
        </w:rPr>
      </w:pPr>
      <w:r>
        <w:rPr>
          <w:rFonts w:eastAsia="仿宋_GB2312"/>
          <w:sz w:val="32"/>
          <w:szCs w:val="32"/>
        </w:rPr>
        <w:t>8.</w:t>
      </w:r>
      <w:r>
        <w:rPr>
          <w:rFonts w:eastAsia="仿宋_GB2312"/>
          <w:sz w:val="32"/>
          <w:szCs w:val="32"/>
        </w:rPr>
        <w:t>初中、高中、中职文化课类别</w:t>
      </w:r>
      <w:r>
        <w:rPr>
          <w:rFonts w:eastAsia="仿宋_GB2312"/>
          <w:sz w:val="32"/>
          <w:szCs w:val="32"/>
        </w:rPr>
        <w:t>“</w:t>
      </w:r>
      <w:r>
        <w:rPr>
          <w:rFonts w:eastAsia="仿宋_GB2312"/>
          <w:sz w:val="32"/>
          <w:szCs w:val="32"/>
        </w:rPr>
        <w:t>心理健康教育</w:t>
      </w:r>
      <w:r>
        <w:rPr>
          <w:rFonts w:eastAsia="仿宋_GB2312"/>
          <w:sz w:val="32"/>
          <w:szCs w:val="32"/>
        </w:rPr>
        <w:t>”</w:t>
      </w:r>
      <w:r>
        <w:rPr>
          <w:rFonts w:eastAsia="仿宋_GB2312"/>
          <w:sz w:val="32"/>
          <w:szCs w:val="32"/>
        </w:rPr>
        <w:t>、</w:t>
      </w:r>
      <w:r>
        <w:rPr>
          <w:rFonts w:eastAsia="仿宋_GB2312"/>
          <w:sz w:val="32"/>
          <w:szCs w:val="32"/>
        </w:rPr>
        <w:t>“</w:t>
      </w:r>
      <w:r>
        <w:rPr>
          <w:rFonts w:eastAsia="仿宋_GB2312"/>
          <w:sz w:val="32"/>
          <w:szCs w:val="32"/>
        </w:rPr>
        <w:t>日语</w:t>
      </w:r>
      <w:r>
        <w:rPr>
          <w:rFonts w:eastAsia="仿宋_GB2312"/>
          <w:sz w:val="32"/>
          <w:szCs w:val="32"/>
        </w:rPr>
        <w:t>”</w:t>
      </w:r>
      <w:r>
        <w:rPr>
          <w:rFonts w:eastAsia="仿宋_GB2312"/>
          <w:sz w:val="32"/>
          <w:szCs w:val="32"/>
        </w:rPr>
        <w:t>、</w:t>
      </w:r>
      <w:r>
        <w:rPr>
          <w:rFonts w:eastAsia="仿宋_GB2312"/>
          <w:sz w:val="32"/>
          <w:szCs w:val="32"/>
        </w:rPr>
        <w:t>“</w:t>
      </w:r>
      <w:r>
        <w:rPr>
          <w:rFonts w:eastAsia="仿宋_GB2312"/>
          <w:sz w:val="32"/>
          <w:szCs w:val="32"/>
        </w:rPr>
        <w:t>俄语</w:t>
      </w:r>
      <w:r>
        <w:rPr>
          <w:rFonts w:eastAsia="仿宋_GB2312"/>
          <w:sz w:val="32"/>
          <w:szCs w:val="32"/>
        </w:rPr>
        <w:t>”</w:t>
      </w:r>
      <w:r>
        <w:rPr>
          <w:rFonts w:eastAsia="仿宋_GB2312"/>
          <w:sz w:val="32"/>
          <w:szCs w:val="32"/>
        </w:rPr>
        <w:t>学科的笔试科目一、科目二与已开</w:t>
      </w:r>
      <w:proofErr w:type="gramStart"/>
      <w:r>
        <w:rPr>
          <w:rFonts w:eastAsia="仿宋_GB2312"/>
          <w:sz w:val="32"/>
          <w:szCs w:val="32"/>
        </w:rPr>
        <w:t>考学科</w:t>
      </w:r>
      <w:proofErr w:type="gramEnd"/>
      <w:r>
        <w:rPr>
          <w:rFonts w:eastAsia="仿宋_GB2312"/>
          <w:sz w:val="32"/>
          <w:szCs w:val="32"/>
        </w:rPr>
        <w:t>一致，笔试科目三《学科知识与教学能力》结合面试一并考核。</w:t>
      </w:r>
      <w:r>
        <w:rPr>
          <w:rFonts w:eastAsia="仿宋_GB2312"/>
          <w:sz w:val="32"/>
          <w:szCs w:val="32"/>
        </w:rPr>
        <w:br w:type="page"/>
      </w:r>
      <w:r>
        <w:rPr>
          <w:rFonts w:eastAsia="黑体"/>
          <w:sz w:val="32"/>
          <w:szCs w:val="32"/>
        </w:rPr>
        <w:lastRenderedPageBreak/>
        <w:t>附件</w:t>
      </w:r>
      <w:r>
        <w:rPr>
          <w:rFonts w:eastAsia="黑体"/>
          <w:sz w:val="32"/>
          <w:szCs w:val="32"/>
        </w:rPr>
        <w:t>4</w:t>
      </w:r>
    </w:p>
    <w:p w:rsidR="0040394A" w:rsidRDefault="0040394A" w:rsidP="0040394A">
      <w:pPr>
        <w:spacing w:line="560" w:lineRule="exact"/>
        <w:jc w:val="center"/>
        <w:rPr>
          <w:rFonts w:eastAsia="方正小标宋简体"/>
          <w:sz w:val="44"/>
          <w:szCs w:val="44"/>
        </w:rPr>
      </w:pPr>
      <w:r>
        <w:rPr>
          <w:rFonts w:eastAsia="方正小标宋简体"/>
          <w:sz w:val="44"/>
          <w:szCs w:val="44"/>
        </w:rPr>
        <w:t>2021</w:t>
      </w:r>
      <w:r>
        <w:rPr>
          <w:rFonts w:eastAsia="方正小标宋简体"/>
          <w:sz w:val="44"/>
          <w:szCs w:val="44"/>
        </w:rPr>
        <w:t>年上半年中小学教师资格考试笔试</w:t>
      </w:r>
    </w:p>
    <w:p w:rsidR="0040394A" w:rsidRDefault="0040394A" w:rsidP="0040394A">
      <w:pPr>
        <w:spacing w:line="560" w:lineRule="exact"/>
        <w:jc w:val="center"/>
        <w:rPr>
          <w:rFonts w:eastAsia="方正小标宋简体"/>
          <w:sz w:val="44"/>
          <w:szCs w:val="44"/>
        </w:rPr>
      </w:pPr>
      <w:r>
        <w:rPr>
          <w:rFonts w:eastAsia="方正小标宋简体"/>
          <w:sz w:val="44"/>
          <w:szCs w:val="44"/>
        </w:rPr>
        <w:t>报名工作日程安排</w:t>
      </w:r>
    </w:p>
    <w:p w:rsidR="0040394A" w:rsidRDefault="0040394A" w:rsidP="0040394A">
      <w:pPr>
        <w:spacing w:line="560" w:lineRule="exact"/>
        <w:jc w:val="center"/>
        <w:rPr>
          <w:rFonts w:eastAsia="仿宋_GB2312"/>
          <w:sz w:val="32"/>
          <w:szCs w:val="4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0"/>
        <w:gridCol w:w="3713"/>
        <w:gridCol w:w="2565"/>
      </w:tblGrid>
      <w:tr w:rsidR="0040394A" w:rsidTr="00906827">
        <w:trPr>
          <w:trHeight w:val="586"/>
          <w:jc w:val="center"/>
        </w:trPr>
        <w:tc>
          <w:tcPr>
            <w:tcW w:w="3600" w:type="dxa"/>
            <w:vAlign w:val="center"/>
          </w:tcPr>
          <w:p w:rsidR="0040394A" w:rsidRDefault="0040394A" w:rsidP="00906827">
            <w:pPr>
              <w:snapToGrid w:val="0"/>
              <w:jc w:val="center"/>
              <w:rPr>
                <w:rFonts w:eastAsia="黑体"/>
                <w:sz w:val="32"/>
                <w:szCs w:val="28"/>
              </w:rPr>
            </w:pPr>
            <w:r>
              <w:rPr>
                <w:rFonts w:eastAsia="黑体"/>
                <w:sz w:val="32"/>
                <w:szCs w:val="28"/>
              </w:rPr>
              <w:t>时间</w:t>
            </w:r>
          </w:p>
        </w:tc>
        <w:tc>
          <w:tcPr>
            <w:tcW w:w="3713" w:type="dxa"/>
            <w:vAlign w:val="center"/>
          </w:tcPr>
          <w:p w:rsidR="0040394A" w:rsidRDefault="0040394A" w:rsidP="00906827">
            <w:pPr>
              <w:snapToGrid w:val="0"/>
              <w:jc w:val="center"/>
              <w:rPr>
                <w:rFonts w:eastAsia="黑体"/>
                <w:sz w:val="32"/>
                <w:szCs w:val="28"/>
              </w:rPr>
            </w:pPr>
            <w:r>
              <w:rPr>
                <w:rFonts w:eastAsia="黑体"/>
                <w:sz w:val="32"/>
                <w:szCs w:val="28"/>
              </w:rPr>
              <w:t>工作内容</w:t>
            </w:r>
          </w:p>
        </w:tc>
        <w:tc>
          <w:tcPr>
            <w:tcW w:w="2565" w:type="dxa"/>
            <w:vAlign w:val="center"/>
          </w:tcPr>
          <w:p w:rsidR="0040394A" w:rsidRDefault="0040394A" w:rsidP="00906827">
            <w:pPr>
              <w:snapToGrid w:val="0"/>
              <w:jc w:val="center"/>
              <w:rPr>
                <w:rFonts w:eastAsia="黑体"/>
                <w:sz w:val="32"/>
                <w:szCs w:val="28"/>
              </w:rPr>
            </w:pPr>
            <w:r>
              <w:rPr>
                <w:rFonts w:eastAsia="黑体"/>
                <w:sz w:val="32"/>
                <w:szCs w:val="28"/>
              </w:rPr>
              <w:t>责任单位</w:t>
            </w:r>
          </w:p>
        </w:tc>
      </w:tr>
      <w:tr w:rsidR="0040394A" w:rsidTr="00906827">
        <w:trPr>
          <w:trHeight w:val="635"/>
          <w:jc w:val="center"/>
        </w:trPr>
        <w:tc>
          <w:tcPr>
            <w:tcW w:w="3600" w:type="dxa"/>
            <w:tcBorders>
              <w:bottom w:val="single" w:sz="4" w:space="0" w:color="auto"/>
            </w:tcBorders>
            <w:vAlign w:val="center"/>
          </w:tcPr>
          <w:p w:rsidR="0040394A" w:rsidRDefault="0040394A" w:rsidP="00906827">
            <w:pPr>
              <w:snapToGrid w:val="0"/>
              <w:jc w:val="center"/>
              <w:rPr>
                <w:rFonts w:eastAsia="仿宋_GB2312"/>
                <w:sz w:val="32"/>
                <w:szCs w:val="32"/>
              </w:rPr>
            </w:pPr>
            <w:r>
              <w:rPr>
                <w:rFonts w:eastAsia="仿宋_GB2312"/>
                <w:sz w:val="32"/>
                <w:szCs w:val="32"/>
              </w:rPr>
              <w:t>2021</w:t>
            </w:r>
            <w:r>
              <w:rPr>
                <w:rFonts w:eastAsia="仿宋_GB2312"/>
                <w:sz w:val="32"/>
                <w:szCs w:val="32"/>
              </w:rPr>
              <w:t>年</w:t>
            </w:r>
            <w:r>
              <w:rPr>
                <w:rFonts w:eastAsia="仿宋_GB2312"/>
                <w:sz w:val="32"/>
                <w:szCs w:val="32"/>
              </w:rPr>
              <w:t>1</w:t>
            </w:r>
            <w:r>
              <w:rPr>
                <w:rFonts w:eastAsia="仿宋_GB2312"/>
                <w:sz w:val="32"/>
                <w:szCs w:val="32"/>
              </w:rPr>
              <w:t>月</w:t>
            </w:r>
            <w:r>
              <w:rPr>
                <w:rFonts w:eastAsia="仿宋_GB2312"/>
                <w:sz w:val="32"/>
                <w:szCs w:val="32"/>
              </w:rPr>
              <w:t>8</w:t>
            </w:r>
            <w:r>
              <w:rPr>
                <w:rFonts w:eastAsia="仿宋_GB2312"/>
                <w:sz w:val="32"/>
                <w:szCs w:val="32"/>
              </w:rPr>
              <w:t>日</w:t>
            </w:r>
            <w:r>
              <w:rPr>
                <w:rFonts w:eastAsia="仿宋_GB2312"/>
                <w:sz w:val="32"/>
                <w:szCs w:val="32"/>
              </w:rPr>
              <w:t>17:00</w:t>
            </w:r>
            <w:r>
              <w:rPr>
                <w:rFonts w:eastAsia="仿宋_GB2312"/>
                <w:sz w:val="32"/>
                <w:szCs w:val="32"/>
              </w:rPr>
              <w:t>前</w:t>
            </w:r>
          </w:p>
        </w:tc>
        <w:tc>
          <w:tcPr>
            <w:tcW w:w="3713" w:type="dxa"/>
            <w:tcBorders>
              <w:bottom w:val="single" w:sz="4" w:space="0" w:color="auto"/>
            </w:tcBorders>
            <w:vAlign w:val="center"/>
          </w:tcPr>
          <w:p w:rsidR="0040394A" w:rsidRDefault="0040394A" w:rsidP="00906827">
            <w:pPr>
              <w:snapToGrid w:val="0"/>
              <w:jc w:val="center"/>
              <w:rPr>
                <w:rFonts w:eastAsia="仿宋_GB2312"/>
                <w:sz w:val="32"/>
                <w:szCs w:val="32"/>
              </w:rPr>
            </w:pPr>
            <w:r>
              <w:rPr>
                <w:rFonts w:eastAsia="仿宋_GB2312"/>
                <w:sz w:val="32"/>
                <w:szCs w:val="32"/>
              </w:rPr>
              <w:t>申请开设县区考区</w:t>
            </w:r>
          </w:p>
        </w:tc>
        <w:tc>
          <w:tcPr>
            <w:tcW w:w="2565" w:type="dxa"/>
            <w:tcBorders>
              <w:bottom w:val="single" w:sz="4" w:space="0" w:color="auto"/>
            </w:tcBorders>
            <w:vAlign w:val="center"/>
          </w:tcPr>
          <w:p w:rsidR="0040394A" w:rsidRDefault="0040394A" w:rsidP="00906827">
            <w:pPr>
              <w:snapToGrid w:val="0"/>
              <w:jc w:val="center"/>
              <w:rPr>
                <w:rFonts w:eastAsia="仿宋_GB2312"/>
                <w:sz w:val="32"/>
                <w:szCs w:val="32"/>
              </w:rPr>
            </w:pPr>
            <w:r>
              <w:rPr>
                <w:rFonts w:eastAsia="仿宋_GB2312"/>
                <w:sz w:val="32"/>
                <w:szCs w:val="32"/>
              </w:rPr>
              <w:t>地市招办</w:t>
            </w:r>
          </w:p>
        </w:tc>
      </w:tr>
      <w:tr w:rsidR="0040394A" w:rsidTr="00906827">
        <w:trPr>
          <w:trHeight w:val="635"/>
          <w:jc w:val="center"/>
        </w:trPr>
        <w:tc>
          <w:tcPr>
            <w:tcW w:w="3600"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snapToGrid w:val="0"/>
              <w:jc w:val="center"/>
              <w:rPr>
                <w:rFonts w:eastAsia="仿宋_GB2312"/>
                <w:sz w:val="32"/>
                <w:szCs w:val="32"/>
              </w:rPr>
            </w:pPr>
            <w:r>
              <w:rPr>
                <w:rFonts w:eastAsia="仿宋_GB2312"/>
                <w:sz w:val="32"/>
                <w:szCs w:val="32"/>
              </w:rPr>
              <w:t>2021</w:t>
            </w:r>
            <w:r>
              <w:rPr>
                <w:rFonts w:eastAsia="仿宋_GB2312"/>
                <w:sz w:val="32"/>
                <w:szCs w:val="32"/>
              </w:rPr>
              <w:t>年</w:t>
            </w:r>
            <w:r>
              <w:rPr>
                <w:rFonts w:eastAsia="仿宋_GB2312"/>
                <w:sz w:val="32"/>
                <w:szCs w:val="32"/>
              </w:rPr>
              <w:t>1</w:t>
            </w:r>
            <w:r>
              <w:rPr>
                <w:rFonts w:eastAsia="仿宋_GB2312"/>
                <w:sz w:val="32"/>
                <w:szCs w:val="32"/>
              </w:rPr>
              <w:t>月</w:t>
            </w:r>
            <w:r>
              <w:rPr>
                <w:rFonts w:eastAsia="仿宋_GB2312"/>
                <w:sz w:val="32"/>
                <w:szCs w:val="32"/>
              </w:rPr>
              <w:t>8</w:t>
            </w:r>
            <w:r>
              <w:rPr>
                <w:rFonts w:eastAsia="仿宋_GB2312"/>
                <w:sz w:val="32"/>
                <w:szCs w:val="32"/>
              </w:rPr>
              <w:t>日</w:t>
            </w:r>
            <w:r>
              <w:rPr>
                <w:rFonts w:eastAsia="仿宋_GB2312"/>
                <w:sz w:val="32"/>
                <w:szCs w:val="32"/>
              </w:rPr>
              <w:t>17</w:t>
            </w:r>
            <w:r>
              <w:rPr>
                <w:rFonts w:eastAsia="仿宋_GB2312"/>
                <w:sz w:val="32"/>
                <w:szCs w:val="32"/>
              </w:rPr>
              <w:t>：</w:t>
            </w:r>
            <w:r>
              <w:rPr>
                <w:rFonts w:eastAsia="仿宋_GB2312"/>
                <w:sz w:val="32"/>
                <w:szCs w:val="32"/>
              </w:rPr>
              <w:t>00</w:t>
            </w:r>
            <w:r>
              <w:rPr>
                <w:rFonts w:eastAsia="仿宋_GB2312"/>
                <w:sz w:val="32"/>
                <w:szCs w:val="32"/>
              </w:rPr>
              <w:t>前</w:t>
            </w:r>
          </w:p>
        </w:tc>
        <w:tc>
          <w:tcPr>
            <w:tcW w:w="3713"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snapToGrid w:val="0"/>
              <w:jc w:val="center"/>
              <w:rPr>
                <w:rFonts w:eastAsia="仿宋_GB2312"/>
                <w:sz w:val="32"/>
                <w:szCs w:val="32"/>
              </w:rPr>
            </w:pPr>
            <w:r>
              <w:rPr>
                <w:rFonts w:eastAsia="仿宋_GB2312"/>
                <w:sz w:val="32"/>
                <w:szCs w:val="32"/>
              </w:rPr>
              <w:t>申请新考</w:t>
            </w:r>
            <w:proofErr w:type="gramStart"/>
            <w:r>
              <w:rPr>
                <w:rFonts w:eastAsia="仿宋_GB2312"/>
                <w:sz w:val="32"/>
                <w:szCs w:val="32"/>
              </w:rPr>
              <w:t>务</w:t>
            </w:r>
            <w:proofErr w:type="gramEnd"/>
            <w:r>
              <w:rPr>
                <w:rFonts w:eastAsia="仿宋_GB2312"/>
                <w:sz w:val="32"/>
                <w:szCs w:val="32"/>
              </w:rPr>
              <w:t>管理信息系统用户</w:t>
            </w:r>
          </w:p>
        </w:tc>
        <w:tc>
          <w:tcPr>
            <w:tcW w:w="2565"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snapToGrid w:val="0"/>
              <w:jc w:val="center"/>
              <w:rPr>
                <w:rFonts w:eastAsia="仿宋_GB2312"/>
                <w:sz w:val="32"/>
                <w:szCs w:val="32"/>
              </w:rPr>
            </w:pPr>
            <w:r>
              <w:rPr>
                <w:rFonts w:eastAsia="仿宋_GB2312"/>
                <w:sz w:val="32"/>
                <w:szCs w:val="32"/>
              </w:rPr>
              <w:t>考区（地市招办）</w:t>
            </w:r>
          </w:p>
        </w:tc>
      </w:tr>
      <w:tr w:rsidR="0040394A" w:rsidTr="00906827">
        <w:trPr>
          <w:trHeight w:val="90"/>
          <w:jc w:val="center"/>
        </w:trPr>
        <w:tc>
          <w:tcPr>
            <w:tcW w:w="3600"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snapToGrid w:val="0"/>
              <w:jc w:val="center"/>
              <w:rPr>
                <w:rFonts w:eastAsia="仿宋_GB2312"/>
                <w:sz w:val="32"/>
                <w:szCs w:val="32"/>
              </w:rPr>
            </w:pPr>
            <w:r>
              <w:rPr>
                <w:rFonts w:eastAsia="仿宋_GB2312"/>
                <w:sz w:val="32"/>
                <w:szCs w:val="32"/>
              </w:rPr>
              <w:t>2021</w:t>
            </w:r>
            <w:r>
              <w:rPr>
                <w:rFonts w:eastAsia="仿宋_GB2312"/>
                <w:sz w:val="32"/>
                <w:szCs w:val="32"/>
              </w:rPr>
              <w:t>年</w:t>
            </w:r>
            <w:r>
              <w:rPr>
                <w:rFonts w:eastAsia="仿宋_GB2312"/>
                <w:sz w:val="32"/>
                <w:szCs w:val="32"/>
              </w:rPr>
              <w:t>1</w:t>
            </w:r>
            <w:r>
              <w:rPr>
                <w:rFonts w:eastAsia="仿宋_GB2312"/>
                <w:sz w:val="32"/>
                <w:szCs w:val="32"/>
              </w:rPr>
              <w:t>月</w:t>
            </w:r>
            <w:r>
              <w:rPr>
                <w:rFonts w:eastAsia="仿宋_GB2312"/>
                <w:sz w:val="32"/>
                <w:szCs w:val="32"/>
              </w:rPr>
              <w:t>13</w:t>
            </w:r>
            <w:r>
              <w:rPr>
                <w:rFonts w:eastAsia="仿宋_GB2312"/>
                <w:sz w:val="32"/>
                <w:szCs w:val="32"/>
              </w:rPr>
              <w:t>日</w:t>
            </w:r>
            <w:r>
              <w:rPr>
                <w:rFonts w:eastAsia="仿宋_GB2312"/>
                <w:sz w:val="32"/>
                <w:szCs w:val="32"/>
              </w:rPr>
              <w:t>12</w:t>
            </w:r>
            <w:r>
              <w:rPr>
                <w:rFonts w:eastAsia="仿宋_GB2312"/>
                <w:sz w:val="32"/>
                <w:szCs w:val="32"/>
              </w:rPr>
              <w:t>：</w:t>
            </w:r>
            <w:r>
              <w:rPr>
                <w:rFonts w:eastAsia="仿宋_GB2312"/>
                <w:sz w:val="32"/>
                <w:szCs w:val="32"/>
              </w:rPr>
              <w:t>00</w:t>
            </w:r>
            <w:r>
              <w:rPr>
                <w:rFonts w:eastAsia="仿宋_GB2312"/>
                <w:sz w:val="32"/>
                <w:szCs w:val="32"/>
              </w:rPr>
              <w:t>前</w:t>
            </w:r>
          </w:p>
        </w:tc>
        <w:tc>
          <w:tcPr>
            <w:tcW w:w="3713"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snapToGrid w:val="0"/>
              <w:jc w:val="center"/>
              <w:rPr>
                <w:rFonts w:eastAsia="仿宋_GB2312"/>
                <w:sz w:val="32"/>
                <w:szCs w:val="32"/>
              </w:rPr>
            </w:pPr>
            <w:r>
              <w:rPr>
                <w:rFonts w:eastAsia="仿宋_GB2312"/>
                <w:sz w:val="32"/>
                <w:szCs w:val="32"/>
              </w:rPr>
              <w:t>确定</w:t>
            </w:r>
            <w:r>
              <w:rPr>
                <w:rFonts w:eastAsia="仿宋_GB2312" w:hint="eastAsia"/>
                <w:sz w:val="32"/>
                <w:szCs w:val="32"/>
              </w:rPr>
              <w:t>并上报</w:t>
            </w:r>
            <w:proofErr w:type="gramStart"/>
            <w:r>
              <w:rPr>
                <w:rFonts w:eastAsia="仿宋_GB2312"/>
                <w:sz w:val="32"/>
                <w:szCs w:val="32"/>
              </w:rPr>
              <w:t>考区考位容量</w:t>
            </w:r>
            <w:proofErr w:type="gramEnd"/>
          </w:p>
        </w:tc>
        <w:tc>
          <w:tcPr>
            <w:tcW w:w="2565"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snapToGrid w:val="0"/>
              <w:jc w:val="center"/>
              <w:rPr>
                <w:rFonts w:eastAsia="仿宋_GB2312"/>
                <w:sz w:val="32"/>
                <w:szCs w:val="32"/>
              </w:rPr>
            </w:pPr>
            <w:r>
              <w:rPr>
                <w:rFonts w:eastAsia="仿宋_GB2312"/>
                <w:sz w:val="32"/>
                <w:szCs w:val="32"/>
              </w:rPr>
              <w:t>考区（地市招办）</w:t>
            </w:r>
          </w:p>
        </w:tc>
      </w:tr>
      <w:tr w:rsidR="0040394A" w:rsidTr="00906827">
        <w:trPr>
          <w:trHeight w:val="716"/>
          <w:jc w:val="center"/>
        </w:trPr>
        <w:tc>
          <w:tcPr>
            <w:tcW w:w="3600"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snapToGrid w:val="0"/>
              <w:ind w:left="13"/>
              <w:jc w:val="center"/>
              <w:rPr>
                <w:rFonts w:eastAsia="仿宋_GB2312"/>
                <w:spacing w:val="-20"/>
                <w:sz w:val="32"/>
                <w:szCs w:val="32"/>
              </w:rPr>
            </w:pPr>
            <w:r>
              <w:rPr>
                <w:rFonts w:eastAsia="仿宋_GB2312"/>
                <w:sz w:val="32"/>
                <w:szCs w:val="32"/>
              </w:rPr>
              <w:t>2021</w:t>
            </w:r>
            <w:r>
              <w:rPr>
                <w:rFonts w:eastAsia="仿宋_GB2312"/>
                <w:sz w:val="32"/>
                <w:szCs w:val="32"/>
              </w:rPr>
              <w:t>年</w:t>
            </w:r>
            <w:r>
              <w:rPr>
                <w:rFonts w:eastAsia="仿宋_GB2312"/>
                <w:sz w:val="32"/>
                <w:szCs w:val="32"/>
              </w:rPr>
              <w:t>1</w:t>
            </w:r>
            <w:r>
              <w:rPr>
                <w:rFonts w:eastAsia="仿宋_GB2312"/>
                <w:sz w:val="32"/>
                <w:szCs w:val="32"/>
              </w:rPr>
              <w:t>月</w:t>
            </w:r>
            <w:r>
              <w:rPr>
                <w:rFonts w:eastAsia="仿宋_GB2312"/>
                <w:sz w:val="32"/>
                <w:szCs w:val="32"/>
              </w:rPr>
              <w:t>14</w:t>
            </w:r>
            <w:r>
              <w:rPr>
                <w:rFonts w:eastAsia="仿宋_GB2312"/>
                <w:sz w:val="32"/>
                <w:szCs w:val="32"/>
              </w:rPr>
              <w:t>日</w:t>
            </w:r>
            <w:r>
              <w:rPr>
                <w:rFonts w:eastAsia="仿宋_GB2312"/>
                <w:sz w:val="32"/>
                <w:szCs w:val="32"/>
              </w:rPr>
              <w:t>9:30</w:t>
            </w:r>
            <w:r>
              <w:rPr>
                <w:rFonts w:eastAsia="仿宋_GB2312"/>
                <w:sz w:val="32"/>
                <w:szCs w:val="32"/>
              </w:rPr>
              <w:t>至</w:t>
            </w:r>
            <w:r>
              <w:rPr>
                <w:rFonts w:eastAsia="仿宋_GB2312"/>
                <w:sz w:val="32"/>
                <w:szCs w:val="32"/>
              </w:rPr>
              <w:t>15</w:t>
            </w:r>
            <w:r>
              <w:rPr>
                <w:rFonts w:eastAsia="仿宋_GB2312"/>
                <w:sz w:val="32"/>
                <w:szCs w:val="32"/>
              </w:rPr>
              <w:t>日</w:t>
            </w:r>
            <w:r>
              <w:rPr>
                <w:rFonts w:eastAsia="仿宋_GB2312"/>
                <w:sz w:val="32"/>
                <w:szCs w:val="32"/>
              </w:rPr>
              <w:t>16:00</w:t>
            </w:r>
          </w:p>
        </w:tc>
        <w:tc>
          <w:tcPr>
            <w:tcW w:w="3713"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snapToGrid w:val="0"/>
              <w:jc w:val="center"/>
              <w:rPr>
                <w:rFonts w:eastAsia="仿宋_GB2312"/>
                <w:sz w:val="32"/>
                <w:szCs w:val="32"/>
              </w:rPr>
            </w:pPr>
            <w:r>
              <w:rPr>
                <w:rFonts w:eastAsia="仿宋_GB2312"/>
                <w:sz w:val="32"/>
                <w:szCs w:val="32"/>
              </w:rPr>
              <w:t>第一阶段笔试网上报名及提交网上审核</w:t>
            </w:r>
          </w:p>
        </w:tc>
        <w:tc>
          <w:tcPr>
            <w:tcW w:w="2565"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snapToGrid w:val="0"/>
              <w:jc w:val="center"/>
              <w:rPr>
                <w:rFonts w:eastAsia="仿宋_GB2312"/>
                <w:sz w:val="32"/>
                <w:szCs w:val="32"/>
              </w:rPr>
            </w:pPr>
            <w:r>
              <w:rPr>
                <w:rFonts w:eastAsia="仿宋_GB2312"/>
                <w:sz w:val="32"/>
                <w:szCs w:val="32"/>
              </w:rPr>
              <w:t>考生</w:t>
            </w:r>
          </w:p>
        </w:tc>
      </w:tr>
      <w:tr w:rsidR="0040394A" w:rsidTr="00906827">
        <w:trPr>
          <w:trHeight w:val="686"/>
          <w:jc w:val="center"/>
        </w:trPr>
        <w:tc>
          <w:tcPr>
            <w:tcW w:w="3600"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snapToGrid w:val="0"/>
              <w:jc w:val="center"/>
              <w:rPr>
                <w:rFonts w:eastAsia="仿宋_GB2312"/>
                <w:sz w:val="32"/>
                <w:szCs w:val="32"/>
              </w:rPr>
            </w:pPr>
            <w:r>
              <w:rPr>
                <w:rFonts w:eastAsia="仿宋_GB2312"/>
                <w:sz w:val="32"/>
                <w:szCs w:val="32"/>
              </w:rPr>
              <w:t>2021</w:t>
            </w:r>
            <w:r>
              <w:rPr>
                <w:rFonts w:eastAsia="仿宋_GB2312"/>
                <w:sz w:val="32"/>
                <w:szCs w:val="32"/>
              </w:rPr>
              <w:t>年</w:t>
            </w:r>
            <w:r>
              <w:rPr>
                <w:rFonts w:eastAsia="仿宋_GB2312"/>
                <w:sz w:val="32"/>
                <w:szCs w:val="32"/>
              </w:rPr>
              <w:t>1</w:t>
            </w:r>
            <w:r>
              <w:rPr>
                <w:rFonts w:eastAsia="仿宋_GB2312"/>
                <w:sz w:val="32"/>
                <w:szCs w:val="32"/>
              </w:rPr>
              <w:t>月</w:t>
            </w:r>
            <w:r>
              <w:rPr>
                <w:rFonts w:eastAsia="仿宋_GB2312"/>
                <w:sz w:val="32"/>
                <w:szCs w:val="32"/>
              </w:rPr>
              <w:t>16</w:t>
            </w:r>
            <w:r>
              <w:rPr>
                <w:rFonts w:eastAsia="仿宋_GB2312"/>
                <w:sz w:val="32"/>
                <w:szCs w:val="32"/>
              </w:rPr>
              <w:t>日</w:t>
            </w:r>
          </w:p>
          <w:p w:rsidR="0040394A" w:rsidRDefault="0040394A" w:rsidP="00906827">
            <w:pPr>
              <w:snapToGrid w:val="0"/>
              <w:jc w:val="center"/>
              <w:rPr>
                <w:rFonts w:eastAsia="仿宋_GB2312"/>
                <w:spacing w:val="-20"/>
                <w:sz w:val="32"/>
                <w:szCs w:val="32"/>
              </w:rPr>
            </w:pPr>
            <w:r>
              <w:rPr>
                <w:rFonts w:eastAsia="仿宋_GB2312"/>
                <w:sz w:val="32"/>
                <w:szCs w:val="32"/>
              </w:rPr>
              <w:t>10</w:t>
            </w:r>
            <w:r>
              <w:rPr>
                <w:rFonts w:eastAsia="仿宋_GB2312"/>
                <w:sz w:val="32"/>
                <w:szCs w:val="32"/>
              </w:rPr>
              <w:t>：</w:t>
            </w:r>
            <w:r>
              <w:rPr>
                <w:rFonts w:eastAsia="仿宋_GB2312"/>
                <w:sz w:val="32"/>
                <w:szCs w:val="32"/>
              </w:rPr>
              <w:t>00</w:t>
            </w:r>
            <w:r>
              <w:rPr>
                <w:rFonts w:eastAsia="仿宋_GB2312"/>
                <w:sz w:val="32"/>
                <w:szCs w:val="32"/>
              </w:rPr>
              <w:t>前</w:t>
            </w:r>
          </w:p>
        </w:tc>
        <w:tc>
          <w:tcPr>
            <w:tcW w:w="3713"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snapToGrid w:val="0"/>
              <w:ind w:left="13"/>
              <w:jc w:val="center"/>
              <w:rPr>
                <w:rFonts w:eastAsia="仿宋_GB2312"/>
                <w:sz w:val="32"/>
                <w:szCs w:val="32"/>
              </w:rPr>
            </w:pPr>
            <w:r>
              <w:rPr>
                <w:rFonts w:eastAsia="仿宋_GB2312"/>
                <w:sz w:val="32"/>
                <w:szCs w:val="32"/>
              </w:rPr>
              <w:t>第一阶段网上审核</w:t>
            </w:r>
          </w:p>
        </w:tc>
        <w:tc>
          <w:tcPr>
            <w:tcW w:w="2565"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snapToGrid w:val="0"/>
              <w:ind w:left="13"/>
              <w:jc w:val="center"/>
              <w:rPr>
                <w:rFonts w:eastAsia="仿宋_GB2312"/>
                <w:sz w:val="32"/>
                <w:szCs w:val="32"/>
              </w:rPr>
            </w:pPr>
            <w:r>
              <w:rPr>
                <w:rFonts w:eastAsia="仿宋_GB2312"/>
                <w:sz w:val="32"/>
                <w:szCs w:val="32"/>
              </w:rPr>
              <w:t>考区（地市招办）</w:t>
            </w:r>
          </w:p>
        </w:tc>
      </w:tr>
      <w:tr w:rsidR="0040394A" w:rsidTr="00906827">
        <w:trPr>
          <w:trHeight w:val="686"/>
          <w:jc w:val="center"/>
        </w:trPr>
        <w:tc>
          <w:tcPr>
            <w:tcW w:w="3600"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snapToGrid w:val="0"/>
              <w:jc w:val="center"/>
              <w:rPr>
                <w:rFonts w:eastAsia="仿宋_GB2312"/>
                <w:sz w:val="32"/>
                <w:szCs w:val="32"/>
              </w:rPr>
            </w:pPr>
            <w:r>
              <w:rPr>
                <w:rFonts w:eastAsia="仿宋_GB2312"/>
                <w:sz w:val="32"/>
                <w:szCs w:val="32"/>
              </w:rPr>
              <w:t>2021</w:t>
            </w:r>
            <w:r>
              <w:rPr>
                <w:rFonts w:eastAsia="仿宋_GB2312"/>
                <w:sz w:val="32"/>
                <w:szCs w:val="32"/>
              </w:rPr>
              <w:t>年</w:t>
            </w:r>
            <w:r>
              <w:rPr>
                <w:rFonts w:eastAsia="仿宋_GB2312"/>
                <w:sz w:val="32"/>
                <w:szCs w:val="32"/>
              </w:rPr>
              <w:t>1</w:t>
            </w:r>
            <w:r>
              <w:rPr>
                <w:rFonts w:eastAsia="仿宋_GB2312"/>
                <w:sz w:val="32"/>
                <w:szCs w:val="32"/>
              </w:rPr>
              <w:t>月</w:t>
            </w:r>
            <w:r>
              <w:rPr>
                <w:rFonts w:eastAsia="仿宋_GB2312"/>
                <w:sz w:val="32"/>
                <w:szCs w:val="32"/>
              </w:rPr>
              <w:t>16</w:t>
            </w:r>
            <w:r>
              <w:rPr>
                <w:rFonts w:eastAsia="仿宋_GB2312"/>
                <w:sz w:val="32"/>
                <w:szCs w:val="32"/>
              </w:rPr>
              <w:t>日</w:t>
            </w:r>
          </w:p>
          <w:p w:rsidR="0040394A" w:rsidRDefault="0040394A" w:rsidP="00906827">
            <w:pPr>
              <w:snapToGrid w:val="0"/>
              <w:jc w:val="center"/>
              <w:rPr>
                <w:rFonts w:eastAsia="仿宋_GB2312"/>
                <w:spacing w:val="-20"/>
                <w:sz w:val="32"/>
                <w:szCs w:val="32"/>
              </w:rPr>
            </w:pPr>
            <w:r>
              <w:rPr>
                <w:rFonts w:eastAsia="仿宋_GB2312"/>
                <w:sz w:val="32"/>
                <w:szCs w:val="32"/>
              </w:rPr>
              <w:t>12</w:t>
            </w:r>
            <w:r>
              <w:rPr>
                <w:rFonts w:eastAsia="仿宋_GB2312"/>
                <w:sz w:val="32"/>
                <w:szCs w:val="32"/>
              </w:rPr>
              <w:t>：</w:t>
            </w:r>
            <w:r>
              <w:rPr>
                <w:rFonts w:eastAsia="仿宋_GB2312"/>
                <w:sz w:val="32"/>
                <w:szCs w:val="32"/>
              </w:rPr>
              <w:t>00-17</w:t>
            </w:r>
            <w:r>
              <w:rPr>
                <w:rFonts w:eastAsia="仿宋_GB2312"/>
                <w:sz w:val="32"/>
                <w:szCs w:val="32"/>
              </w:rPr>
              <w:t>：</w:t>
            </w:r>
            <w:r>
              <w:rPr>
                <w:rFonts w:eastAsia="仿宋_GB2312"/>
                <w:sz w:val="32"/>
                <w:szCs w:val="32"/>
              </w:rPr>
              <w:t>00</w:t>
            </w:r>
          </w:p>
        </w:tc>
        <w:tc>
          <w:tcPr>
            <w:tcW w:w="3713"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snapToGrid w:val="0"/>
              <w:ind w:left="13"/>
              <w:jc w:val="center"/>
              <w:rPr>
                <w:rFonts w:eastAsia="仿宋_GB2312"/>
                <w:sz w:val="32"/>
                <w:szCs w:val="32"/>
              </w:rPr>
            </w:pPr>
            <w:r>
              <w:rPr>
                <w:rFonts w:eastAsia="仿宋_GB2312"/>
                <w:sz w:val="32"/>
                <w:szCs w:val="32"/>
              </w:rPr>
              <w:t>第二阶段笔试网上报名及提交网上审核</w:t>
            </w:r>
          </w:p>
        </w:tc>
        <w:tc>
          <w:tcPr>
            <w:tcW w:w="2565"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snapToGrid w:val="0"/>
              <w:ind w:left="13"/>
              <w:jc w:val="center"/>
              <w:rPr>
                <w:rFonts w:eastAsia="仿宋_GB2312"/>
                <w:sz w:val="32"/>
                <w:szCs w:val="32"/>
              </w:rPr>
            </w:pPr>
            <w:r>
              <w:rPr>
                <w:rFonts w:eastAsia="仿宋_GB2312"/>
                <w:sz w:val="32"/>
                <w:szCs w:val="32"/>
              </w:rPr>
              <w:t>考生</w:t>
            </w:r>
          </w:p>
        </w:tc>
      </w:tr>
      <w:tr w:rsidR="0040394A" w:rsidTr="00906827">
        <w:trPr>
          <w:trHeight w:val="686"/>
          <w:jc w:val="center"/>
        </w:trPr>
        <w:tc>
          <w:tcPr>
            <w:tcW w:w="3600" w:type="dxa"/>
            <w:tcBorders>
              <w:top w:val="single" w:sz="4" w:space="0" w:color="auto"/>
            </w:tcBorders>
            <w:vAlign w:val="center"/>
          </w:tcPr>
          <w:p w:rsidR="0040394A" w:rsidRDefault="0040394A" w:rsidP="00906827">
            <w:pPr>
              <w:snapToGrid w:val="0"/>
              <w:jc w:val="center"/>
              <w:rPr>
                <w:rFonts w:eastAsia="仿宋_GB2312"/>
                <w:sz w:val="32"/>
                <w:szCs w:val="32"/>
              </w:rPr>
            </w:pPr>
            <w:r>
              <w:rPr>
                <w:rFonts w:eastAsia="仿宋_GB2312"/>
                <w:sz w:val="32"/>
                <w:szCs w:val="32"/>
              </w:rPr>
              <w:t>2021</w:t>
            </w:r>
            <w:r>
              <w:rPr>
                <w:rFonts w:eastAsia="仿宋_GB2312"/>
                <w:sz w:val="32"/>
                <w:szCs w:val="32"/>
              </w:rPr>
              <w:t>年</w:t>
            </w:r>
            <w:r>
              <w:rPr>
                <w:rFonts w:eastAsia="仿宋_GB2312"/>
                <w:sz w:val="32"/>
                <w:szCs w:val="32"/>
              </w:rPr>
              <w:t>1</w:t>
            </w:r>
            <w:r>
              <w:rPr>
                <w:rFonts w:eastAsia="仿宋_GB2312"/>
                <w:sz w:val="32"/>
                <w:szCs w:val="32"/>
              </w:rPr>
              <w:t>月</w:t>
            </w:r>
            <w:r>
              <w:rPr>
                <w:rFonts w:eastAsia="仿宋_GB2312"/>
                <w:sz w:val="32"/>
                <w:szCs w:val="32"/>
              </w:rPr>
              <w:t>17</w:t>
            </w:r>
            <w:r>
              <w:rPr>
                <w:rFonts w:eastAsia="仿宋_GB2312"/>
                <w:sz w:val="32"/>
                <w:szCs w:val="32"/>
              </w:rPr>
              <w:t>日</w:t>
            </w:r>
          </w:p>
          <w:p w:rsidR="0040394A" w:rsidRDefault="0040394A" w:rsidP="00906827">
            <w:pPr>
              <w:snapToGrid w:val="0"/>
              <w:jc w:val="center"/>
              <w:rPr>
                <w:rFonts w:eastAsia="仿宋_GB2312"/>
                <w:spacing w:val="-20"/>
                <w:sz w:val="32"/>
                <w:szCs w:val="32"/>
              </w:rPr>
            </w:pPr>
            <w:r>
              <w:rPr>
                <w:rFonts w:eastAsia="仿宋_GB2312"/>
                <w:sz w:val="32"/>
                <w:szCs w:val="32"/>
              </w:rPr>
              <w:t>12</w:t>
            </w:r>
            <w:r>
              <w:rPr>
                <w:rFonts w:eastAsia="仿宋_GB2312"/>
                <w:sz w:val="32"/>
                <w:szCs w:val="32"/>
              </w:rPr>
              <w:t>：</w:t>
            </w:r>
            <w:r>
              <w:rPr>
                <w:rFonts w:eastAsia="仿宋_GB2312"/>
                <w:sz w:val="32"/>
                <w:szCs w:val="32"/>
              </w:rPr>
              <w:t>00</w:t>
            </w:r>
            <w:r>
              <w:rPr>
                <w:rFonts w:eastAsia="仿宋_GB2312"/>
                <w:sz w:val="32"/>
                <w:szCs w:val="32"/>
              </w:rPr>
              <w:t>前</w:t>
            </w:r>
          </w:p>
        </w:tc>
        <w:tc>
          <w:tcPr>
            <w:tcW w:w="3713" w:type="dxa"/>
            <w:tcBorders>
              <w:top w:val="single" w:sz="4" w:space="0" w:color="auto"/>
            </w:tcBorders>
            <w:vAlign w:val="center"/>
          </w:tcPr>
          <w:p w:rsidR="0040394A" w:rsidRDefault="0040394A" w:rsidP="00906827">
            <w:pPr>
              <w:snapToGrid w:val="0"/>
              <w:ind w:left="13"/>
              <w:jc w:val="center"/>
              <w:rPr>
                <w:rFonts w:eastAsia="仿宋_GB2312"/>
                <w:sz w:val="32"/>
                <w:szCs w:val="32"/>
              </w:rPr>
            </w:pPr>
            <w:r>
              <w:rPr>
                <w:rFonts w:eastAsia="仿宋_GB2312"/>
                <w:sz w:val="32"/>
                <w:szCs w:val="32"/>
              </w:rPr>
              <w:t>第二阶段网上审核</w:t>
            </w:r>
          </w:p>
        </w:tc>
        <w:tc>
          <w:tcPr>
            <w:tcW w:w="2565" w:type="dxa"/>
            <w:tcBorders>
              <w:top w:val="single" w:sz="4" w:space="0" w:color="auto"/>
            </w:tcBorders>
            <w:vAlign w:val="center"/>
          </w:tcPr>
          <w:p w:rsidR="0040394A" w:rsidRDefault="0040394A" w:rsidP="00906827">
            <w:pPr>
              <w:snapToGrid w:val="0"/>
              <w:ind w:left="13"/>
              <w:jc w:val="center"/>
              <w:rPr>
                <w:rFonts w:eastAsia="仿宋_GB2312"/>
                <w:sz w:val="32"/>
                <w:szCs w:val="32"/>
              </w:rPr>
            </w:pPr>
            <w:r>
              <w:rPr>
                <w:rFonts w:eastAsia="仿宋_GB2312"/>
                <w:sz w:val="32"/>
                <w:szCs w:val="32"/>
              </w:rPr>
              <w:t>考区（地市招办）</w:t>
            </w:r>
          </w:p>
        </w:tc>
      </w:tr>
      <w:tr w:rsidR="0040394A" w:rsidTr="00906827">
        <w:trPr>
          <w:trHeight w:val="686"/>
          <w:jc w:val="center"/>
        </w:trPr>
        <w:tc>
          <w:tcPr>
            <w:tcW w:w="3600" w:type="dxa"/>
            <w:vAlign w:val="center"/>
          </w:tcPr>
          <w:p w:rsidR="0040394A" w:rsidRDefault="0040394A" w:rsidP="00906827">
            <w:pPr>
              <w:snapToGrid w:val="0"/>
              <w:jc w:val="center"/>
              <w:rPr>
                <w:rFonts w:eastAsia="仿宋_GB2312"/>
                <w:sz w:val="32"/>
                <w:szCs w:val="32"/>
              </w:rPr>
            </w:pPr>
            <w:r>
              <w:rPr>
                <w:rFonts w:eastAsia="仿宋_GB2312"/>
                <w:sz w:val="32"/>
                <w:szCs w:val="32"/>
              </w:rPr>
              <w:t>2021</w:t>
            </w:r>
            <w:r>
              <w:rPr>
                <w:rFonts w:eastAsia="仿宋_GB2312"/>
                <w:sz w:val="32"/>
                <w:szCs w:val="32"/>
              </w:rPr>
              <w:t>年</w:t>
            </w:r>
            <w:r>
              <w:rPr>
                <w:rFonts w:eastAsia="仿宋_GB2312"/>
                <w:sz w:val="32"/>
                <w:szCs w:val="32"/>
              </w:rPr>
              <w:t>1</w:t>
            </w:r>
            <w:r>
              <w:rPr>
                <w:rFonts w:eastAsia="仿宋_GB2312"/>
                <w:sz w:val="32"/>
                <w:szCs w:val="32"/>
              </w:rPr>
              <w:t>月</w:t>
            </w:r>
            <w:r>
              <w:rPr>
                <w:rFonts w:eastAsia="仿宋_GB2312"/>
                <w:sz w:val="32"/>
                <w:szCs w:val="32"/>
              </w:rPr>
              <w:t>19</w:t>
            </w:r>
            <w:r>
              <w:rPr>
                <w:rFonts w:eastAsia="仿宋_GB2312"/>
                <w:sz w:val="32"/>
                <w:szCs w:val="32"/>
              </w:rPr>
              <w:t>日</w:t>
            </w:r>
            <w:r>
              <w:rPr>
                <w:rFonts w:eastAsia="仿宋_GB2312"/>
                <w:sz w:val="32"/>
                <w:szCs w:val="32"/>
              </w:rPr>
              <w:t>24</w:t>
            </w:r>
            <w:r>
              <w:rPr>
                <w:rFonts w:eastAsia="仿宋_GB2312"/>
                <w:sz w:val="32"/>
                <w:szCs w:val="32"/>
              </w:rPr>
              <w:t>：</w:t>
            </w:r>
            <w:r>
              <w:rPr>
                <w:rFonts w:eastAsia="仿宋_GB2312"/>
                <w:sz w:val="32"/>
                <w:szCs w:val="32"/>
              </w:rPr>
              <w:t>00</w:t>
            </w:r>
          </w:p>
        </w:tc>
        <w:tc>
          <w:tcPr>
            <w:tcW w:w="3713" w:type="dxa"/>
            <w:vAlign w:val="center"/>
          </w:tcPr>
          <w:p w:rsidR="0040394A" w:rsidRDefault="0040394A" w:rsidP="00906827">
            <w:pPr>
              <w:snapToGrid w:val="0"/>
              <w:ind w:left="13"/>
              <w:jc w:val="center"/>
              <w:rPr>
                <w:rFonts w:eastAsia="仿宋_GB2312"/>
                <w:sz w:val="32"/>
                <w:szCs w:val="32"/>
              </w:rPr>
            </w:pPr>
            <w:r>
              <w:rPr>
                <w:rFonts w:eastAsia="仿宋_GB2312"/>
                <w:sz w:val="32"/>
                <w:szCs w:val="32"/>
              </w:rPr>
              <w:t>网上缴费截止日期</w:t>
            </w:r>
          </w:p>
        </w:tc>
        <w:tc>
          <w:tcPr>
            <w:tcW w:w="2565" w:type="dxa"/>
            <w:vAlign w:val="center"/>
          </w:tcPr>
          <w:p w:rsidR="0040394A" w:rsidRDefault="0040394A" w:rsidP="00906827">
            <w:pPr>
              <w:snapToGrid w:val="0"/>
              <w:ind w:left="13"/>
              <w:jc w:val="center"/>
              <w:rPr>
                <w:rFonts w:eastAsia="仿宋_GB2312"/>
                <w:sz w:val="32"/>
                <w:szCs w:val="32"/>
              </w:rPr>
            </w:pPr>
            <w:r>
              <w:rPr>
                <w:rFonts w:eastAsia="仿宋_GB2312"/>
                <w:sz w:val="32"/>
                <w:szCs w:val="32"/>
              </w:rPr>
              <w:t>考生</w:t>
            </w:r>
          </w:p>
        </w:tc>
      </w:tr>
      <w:tr w:rsidR="0040394A" w:rsidTr="00906827">
        <w:trPr>
          <w:trHeight w:val="698"/>
          <w:jc w:val="center"/>
        </w:trPr>
        <w:tc>
          <w:tcPr>
            <w:tcW w:w="3600" w:type="dxa"/>
            <w:vAlign w:val="center"/>
          </w:tcPr>
          <w:p w:rsidR="0040394A" w:rsidRDefault="0040394A" w:rsidP="00906827">
            <w:pPr>
              <w:snapToGrid w:val="0"/>
              <w:ind w:left="13"/>
              <w:jc w:val="center"/>
              <w:rPr>
                <w:rFonts w:eastAsia="仿宋_GB2312"/>
                <w:spacing w:val="-20"/>
                <w:sz w:val="32"/>
                <w:szCs w:val="32"/>
              </w:rPr>
            </w:pPr>
            <w:r>
              <w:rPr>
                <w:rFonts w:eastAsia="仿宋_GB2312"/>
                <w:sz w:val="32"/>
                <w:szCs w:val="32"/>
              </w:rPr>
              <w:t>2021</w:t>
            </w:r>
            <w:r>
              <w:rPr>
                <w:rFonts w:eastAsia="仿宋_GB2312"/>
                <w:sz w:val="32"/>
                <w:szCs w:val="32"/>
              </w:rPr>
              <w:t>年</w:t>
            </w:r>
            <w:r>
              <w:rPr>
                <w:rFonts w:eastAsia="仿宋_GB2312"/>
                <w:sz w:val="32"/>
                <w:szCs w:val="32"/>
              </w:rPr>
              <w:t>1</w:t>
            </w:r>
            <w:r>
              <w:rPr>
                <w:rFonts w:eastAsia="仿宋_GB2312"/>
                <w:sz w:val="32"/>
                <w:szCs w:val="32"/>
              </w:rPr>
              <w:t>月</w:t>
            </w:r>
            <w:r>
              <w:rPr>
                <w:rFonts w:eastAsia="仿宋_GB2312"/>
                <w:sz w:val="32"/>
                <w:szCs w:val="32"/>
              </w:rPr>
              <w:t>22</w:t>
            </w:r>
            <w:r>
              <w:rPr>
                <w:rFonts w:eastAsia="仿宋_GB2312"/>
                <w:sz w:val="32"/>
                <w:szCs w:val="32"/>
              </w:rPr>
              <w:t>日</w:t>
            </w:r>
            <w:r>
              <w:rPr>
                <w:rFonts w:eastAsia="仿宋_GB2312"/>
                <w:sz w:val="32"/>
                <w:szCs w:val="32"/>
              </w:rPr>
              <w:t>-28</w:t>
            </w:r>
            <w:r>
              <w:rPr>
                <w:rFonts w:eastAsia="仿宋_GB2312"/>
                <w:sz w:val="32"/>
                <w:szCs w:val="32"/>
              </w:rPr>
              <w:t>日</w:t>
            </w:r>
          </w:p>
        </w:tc>
        <w:tc>
          <w:tcPr>
            <w:tcW w:w="3713" w:type="dxa"/>
            <w:vAlign w:val="center"/>
          </w:tcPr>
          <w:p w:rsidR="0040394A" w:rsidRDefault="0040394A" w:rsidP="00906827">
            <w:pPr>
              <w:snapToGrid w:val="0"/>
              <w:jc w:val="center"/>
              <w:rPr>
                <w:rFonts w:eastAsia="仿宋_GB2312"/>
                <w:sz w:val="32"/>
                <w:szCs w:val="32"/>
              </w:rPr>
            </w:pPr>
            <w:r>
              <w:rPr>
                <w:rFonts w:eastAsia="仿宋_GB2312"/>
                <w:sz w:val="32"/>
                <w:szCs w:val="32"/>
              </w:rPr>
              <w:t>考场编排</w:t>
            </w:r>
          </w:p>
        </w:tc>
        <w:tc>
          <w:tcPr>
            <w:tcW w:w="2565" w:type="dxa"/>
            <w:vAlign w:val="center"/>
          </w:tcPr>
          <w:p w:rsidR="0040394A" w:rsidRDefault="0040394A" w:rsidP="00906827">
            <w:pPr>
              <w:snapToGrid w:val="0"/>
              <w:ind w:left="13"/>
              <w:jc w:val="center"/>
              <w:rPr>
                <w:rFonts w:eastAsia="仿宋_GB2312"/>
                <w:sz w:val="32"/>
                <w:szCs w:val="32"/>
              </w:rPr>
            </w:pPr>
            <w:r>
              <w:rPr>
                <w:rFonts w:eastAsia="仿宋_GB2312"/>
                <w:sz w:val="32"/>
                <w:szCs w:val="32"/>
              </w:rPr>
              <w:t>考区（地市招办）</w:t>
            </w:r>
          </w:p>
        </w:tc>
      </w:tr>
      <w:tr w:rsidR="0040394A" w:rsidTr="00906827">
        <w:trPr>
          <w:trHeight w:val="704"/>
          <w:jc w:val="center"/>
        </w:trPr>
        <w:tc>
          <w:tcPr>
            <w:tcW w:w="3600" w:type="dxa"/>
            <w:vAlign w:val="center"/>
          </w:tcPr>
          <w:p w:rsidR="0040394A" w:rsidRDefault="0040394A" w:rsidP="00906827">
            <w:pPr>
              <w:snapToGrid w:val="0"/>
              <w:jc w:val="center"/>
              <w:rPr>
                <w:rFonts w:eastAsia="仿宋_GB2312"/>
                <w:sz w:val="32"/>
                <w:szCs w:val="32"/>
              </w:rPr>
            </w:pPr>
            <w:r>
              <w:rPr>
                <w:rFonts w:eastAsia="仿宋_GB2312"/>
                <w:sz w:val="32"/>
                <w:szCs w:val="32"/>
              </w:rPr>
              <w:t>2021</w:t>
            </w:r>
            <w:r>
              <w:rPr>
                <w:rFonts w:eastAsia="仿宋_GB2312"/>
                <w:sz w:val="32"/>
                <w:szCs w:val="32"/>
              </w:rPr>
              <w:t>年</w:t>
            </w:r>
            <w:r>
              <w:rPr>
                <w:rFonts w:eastAsia="仿宋_GB2312"/>
                <w:sz w:val="32"/>
                <w:szCs w:val="32"/>
              </w:rPr>
              <w:t>1</w:t>
            </w:r>
            <w:r>
              <w:rPr>
                <w:rFonts w:eastAsia="仿宋_GB2312"/>
                <w:sz w:val="32"/>
                <w:szCs w:val="32"/>
              </w:rPr>
              <w:t>月</w:t>
            </w:r>
            <w:r>
              <w:rPr>
                <w:rFonts w:eastAsia="仿宋_GB2312"/>
                <w:sz w:val="32"/>
                <w:szCs w:val="32"/>
              </w:rPr>
              <w:t>28</w:t>
            </w:r>
            <w:r>
              <w:rPr>
                <w:rFonts w:eastAsia="仿宋_GB2312"/>
                <w:sz w:val="32"/>
                <w:szCs w:val="32"/>
              </w:rPr>
              <w:t>日</w:t>
            </w:r>
            <w:r>
              <w:rPr>
                <w:rFonts w:eastAsia="仿宋_GB2312"/>
                <w:sz w:val="32"/>
                <w:szCs w:val="32"/>
              </w:rPr>
              <w:t>17</w:t>
            </w:r>
            <w:r>
              <w:rPr>
                <w:rFonts w:eastAsia="仿宋_GB2312"/>
                <w:sz w:val="32"/>
                <w:szCs w:val="32"/>
              </w:rPr>
              <w:t>：</w:t>
            </w:r>
            <w:r>
              <w:rPr>
                <w:rFonts w:eastAsia="仿宋_GB2312"/>
                <w:sz w:val="32"/>
                <w:szCs w:val="32"/>
              </w:rPr>
              <w:t>00</w:t>
            </w:r>
            <w:r>
              <w:rPr>
                <w:rFonts w:eastAsia="仿宋_GB2312"/>
                <w:sz w:val="32"/>
                <w:szCs w:val="32"/>
              </w:rPr>
              <w:t>前</w:t>
            </w:r>
          </w:p>
        </w:tc>
        <w:tc>
          <w:tcPr>
            <w:tcW w:w="3713" w:type="dxa"/>
            <w:vAlign w:val="center"/>
          </w:tcPr>
          <w:p w:rsidR="0040394A" w:rsidRDefault="0040394A" w:rsidP="00906827">
            <w:pPr>
              <w:snapToGrid w:val="0"/>
              <w:ind w:left="13"/>
              <w:jc w:val="center"/>
              <w:rPr>
                <w:rFonts w:eastAsia="仿宋_GB2312"/>
                <w:sz w:val="32"/>
                <w:szCs w:val="32"/>
              </w:rPr>
            </w:pPr>
            <w:r>
              <w:rPr>
                <w:rFonts w:eastAsia="仿宋_GB2312"/>
                <w:sz w:val="32"/>
                <w:szCs w:val="32"/>
              </w:rPr>
              <w:t>上报试卷申请表</w:t>
            </w:r>
          </w:p>
        </w:tc>
        <w:tc>
          <w:tcPr>
            <w:tcW w:w="2565" w:type="dxa"/>
            <w:vAlign w:val="center"/>
          </w:tcPr>
          <w:p w:rsidR="0040394A" w:rsidRDefault="0040394A" w:rsidP="00906827">
            <w:pPr>
              <w:snapToGrid w:val="0"/>
              <w:ind w:left="13"/>
              <w:jc w:val="center"/>
              <w:rPr>
                <w:rFonts w:eastAsia="仿宋_GB2312"/>
                <w:sz w:val="32"/>
                <w:szCs w:val="32"/>
              </w:rPr>
            </w:pPr>
            <w:r>
              <w:rPr>
                <w:rFonts w:eastAsia="仿宋_GB2312"/>
                <w:sz w:val="32"/>
                <w:szCs w:val="32"/>
              </w:rPr>
              <w:t>考区（地市招办）</w:t>
            </w:r>
          </w:p>
        </w:tc>
      </w:tr>
      <w:tr w:rsidR="0040394A" w:rsidTr="00906827">
        <w:trPr>
          <w:trHeight w:val="714"/>
          <w:jc w:val="center"/>
        </w:trPr>
        <w:tc>
          <w:tcPr>
            <w:tcW w:w="3600" w:type="dxa"/>
            <w:vAlign w:val="center"/>
          </w:tcPr>
          <w:p w:rsidR="0040394A" w:rsidRDefault="0040394A" w:rsidP="00906827">
            <w:pPr>
              <w:snapToGrid w:val="0"/>
              <w:ind w:left="13"/>
              <w:jc w:val="center"/>
              <w:rPr>
                <w:rFonts w:eastAsia="仿宋_GB2312"/>
                <w:spacing w:val="-20"/>
                <w:sz w:val="32"/>
                <w:szCs w:val="32"/>
              </w:rPr>
            </w:pPr>
            <w:r>
              <w:rPr>
                <w:rFonts w:eastAsia="仿宋_GB2312"/>
                <w:sz w:val="32"/>
                <w:szCs w:val="32"/>
              </w:rPr>
              <w:t>2021</w:t>
            </w:r>
            <w:r>
              <w:rPr>
                <w:rFonts w:eastAsia="仿宋_GB2312"/>
                <w:sz w:val="32"/>
                <w:szCs w:val="32"/>
              </w:rPr>
              <w:t>年</w:t>
            </w:r>
            <w:r>
              <w:rPr>
                <w:rFonts w:eastAsia="仿宋_GB2312"/>
                <w:sz w:val="32"/>
                <w:szCs w:val="32"/>
              </w:rPr>
              <w:t>3</w:t>
            </w:r>
            <w:r>
              <w:rPr>
                <w:rFonts w:eastAsia="仿宋_GB2312"/>
                <w:sz w:val="32"/>
                <w:szCs w:val="32"/>
              </w:rPr>
              <w:t>月</w:t>
            </w:r>
            <w:r>
              <w:rPr>
                <w:rFonts w:eastAsia="仿宋_GB2312"/>
                <w:sz w:val="32"/>
                <w:szCs w:val="32"/>
              </w:rPr>
              <w:t>8</w:t>
            </w:r>
            <w:r>
              <w:rPr>
                <w:rFonts w:eastAsia="仿宋_GB2312"/>
                <w:sz w:val="32"/>
                <w:szCs w:val="32"/>
              </w:rPr>
              <w:t>日</w:t>
            </w:r>
            <w:r>
              <w:rPr>
                <w:rFonts w:eastAsia="仿宋_GB2312"/>
                <w:sz w:val="32"/>
                <w:szCs w:val="32"/>
              </w:rPr>
              <w:t>00:00</w:t>
            </w:r>
            <w:r>
              <w:rPr>
                <w:rFonts w:eastAsia="仿宋_GB2312"/>
                <w:sz w:val="32"/>
                <w:szCs w:val="32"/>
              </w:rPr>
              <w:t>至</w:t>
            </w:r>
            <w:r>
              <w:rPr>
                <w:rFonts w:eastAsia="仿宋_GB2312"/>
                <w:sz w:val="32"/>
                <w:szCs w:val="32"/>
              </w:rPr>
              <w:t>13</w:t>
            </w:r>
            <w:r>
              <w:rPr>
                <w:rFonts w:eastAsia="仿宋_GB2312"/>
                <w:sz w:val="32"/>
                <w:szCs w:val="32"/>
              </w:rPr>
              <w:t>日</w:t>
            </w:r>
            <w:r>
              <w:rPr>
                <w:rFonts w:eastAsia="仿宋_GB2312"/>
                <w:sz w:val="32"/>
                <w:szCs w:val="32"/>
              </w:rPr>
              <w:t>18:00</w:t>
            </w:r>
          </w:p>
        </w:tc>
        <w:tc>
          <w:tcPr>
            <w:tcW w:w="3713" w:type="dxa"/>
            <w:vAlign w:val="center"/>
          </w:tcPr>
          <w:p w:rsidR="0040394A" w:rsidRDefault="0040394A" w:rsidP="00906827">
            <w:pPr>
              <w:snapToGrid w:val="0"/>
              <w:ind w:left="13"/>
              <w:jc w:val="center"/>
              <w:rPr>
                <w:rFonts w:eastAsia="仿宋_GB2312"/>
                <w:sz w:val="32"/>
                <w:szCs w:val="32"/>
              </w:rPr>
            </w:pPr>
            <w:r>
              <w:rPr>
                <w:rFonts w:eastAsia="仿宋_GB2312"/>
                <w:sz w:val="32"/>
                <w:szCs w:val="32"/>
              </w:rPr>
              <w:t>考生打印准考证</w:t>
            </w:r>
          </w:p>
        </w:tc>
        <w:tc>
          <w:tcPr>
            <w:tcW w:w="2565" w:type="dxa"/>
            <w:vAlign w:val="center"/>
          </w:tcPr>
          <w:p w:rsidR="0040394A" w:rsidRDefault="0040394A" w:rsidP="00906827">
            <w:pPr>
              <w:snapToGrid w:val="0"/>
              <w:jc w:val="center"/>
              <w:rPr>
                <w:rFonts w:eastAsia="仿宋_GB2312"/>
                <w:sz w:val="32"/>
                <w:szCs w:val="32"/>
              </w:rPr>
            </w:pPr>
            <w:r>
              <w:rPr>
                <w:rFonts w:eastAsia="仿宋_GB2312"/>
                <w:sz w:val="32"/>
                <w:szCs w:val="32"/>
              </w:rPr>
              <w:t>考生</w:t>
            </w:r>
          </w:p>
        </w:tc>
      </w:tr>
      <w:tr w:rsidR="0040394A" w:rsidTr="00906827">
        <w:trPr>
          <w:trHeight w:val="714"/>
          <w:jc w:val="center"/>
        </w:trPr>
        <w:tc>
          <w:tcPr>
            <w:tcW w:w="3600" w:type="dxa"/>
            <w:vAlign w:val="center"/>
          </w:tcPr>
          <w:p w:rsidR="0040394A" w:rsidRDefault="0040394A" w:rsidP="00906827">
            <w:pPr>
              <w:snapToGrid w:val="0"/>
              <w:ind w:left="13"/>
              <w:jc w:val="center"/>
              <w:rPr>
                <w:rFonts w:eastAsia="仿宋_GB2312"/>
                <w:sz w:val="32"/>
                <w:szCs w:val="32"/>
              </w:rPr>
            </w:pPr>
            <w:r>
              <w:rPr>
                <w:rFonts w:eastAsia="仿宋_GB2312"/>
                <w:sz w:val="32"/>
                <w:szCs w:val="32"/>
              </w:rPr>
              <w:t>2021</w:t>
            </w:r>
            <w:r>
              <w:rPr>
                <w:rFonts w:eastAsia="仿宋_GB2312"/>
                <w:sz w:val="32"/>
                <w:szCs w:val="32"/>
              </w:rPr>
              <w:t>年</w:t>
            </w:r>
            <w:r>
              <w:rPr>
                <w:rFonts w:eastAsia="仿宋_GB2312"/>
                <w:sz w:val="32"/>
                <w:szCs w:val="32"/>
              </w:rPr>
              <w:t>3</w:t>
            </w:r>
            <w:r>
              <w:rPr>
                <w:rFonts w:eastAsia="仿宋_GB2312"/>
                <w:sz w:val="32"/>
                <w:szCs w:val="32"/>
              </w:rPr>
              <w:t>月</w:t>
            </w:r>
            <w:r>
              <w:rPr>
                <w:rFonts w:eastAsia="仿宋_GB2312"/>
                <w:sz w:val="32"/>
                <w:szCs w:val="32"/>
              </w:rPr>
              <w:t>13</w:t>
            </w:r>
            <w:r>
              <w:rPr>
                <w:rFonts w:eastAsia="仿宋_GB2312"/>
                <w:sz w:val="32"/>
                <w:szCs w:val="32"/>
              </w:rPr>
              <w:t>日</w:t>
            </w:r>
          </w:p>
        </w:tc>
        <w:tc>
          <w:tcPr>
            <w:tcW w:w="3713" w:type="dxa"/>
            <w:vAlign w:val="center"/>
          </w:tcPr>
          <w:p w:rsidR="0040394A" w:rsidRDefault="0040394A" w:rsidP="00906827">
            <w:pPr>
              <w:snapToGrid w:val="0"/>
              <w:ind w:left="13"/>
              <w:jc w:val="center"/>
              <w:rPr>
                <w:rFonts w:eastAsia="仿宋_GB2312"/>
                <w:sz w:val="32"/>
                <w:szCs w:val="32"/>
              </w:rPr>
            </w:pPr>
            <w:r>
              <w:rPr>
                <w:rFonts w:eastAsia="仿宋_GB2312"/>
                <w:sz w:val="32"/>
                <w:szCs w:val="32"/>
              </w:rPr>
              <w:t>中小学教师资格考试</w:t>
            </w:r>
          </w:p>
          <w:p w:rsidR="0040394A" w:rsidRDefault="0040394A" w:rsidP="00906827">
            <w:pPr>
              <w:snapToGrid w:val="0"/>
              <w:ind w:left="13"/>
              <w:jc w:val="center"/>
              <w:rPr>
                <w:rFonts w:eastAsia="仿宋_GB2312"/>
                <w:sz w:val="32"/>
                <w:szCs w:val="32"/>
              </w:rPr>
            </w:pPr>
            <w:r>
              <w:rPr>
                <w:rFonts w:eastAsia="仿宋_GB2312"/>
                <w:sz w:val="32"/>
                <w:szCs w:val="32"/>
              </w:rPr>
              <w:t>笔试</w:t>
            </w:r>
          </w:p>
        </w:tc>
        <w:tc>
          <w:tcPr>
            <w:tcW w:w="2565" w:type="dxa"/>
            <w:vAlign w:val="center"/>
          </w:tcPr>
          <w:p w:rsidR="0040394A" w:rsidRDefault="0040394A" w:rsidP="00906827">
            <w:pPr>
              <w:snapToGrid w:val="0"/>
              <w:jc w:val="center"/>
              <w:rPr>
                <w:rFonts w:eastAsia="仿宋_GB2312"/>
                <w:sz w:val="32"/>
                <w:szCs w:val="32"/>
              </w:rPr>
            </w:pPr>
            <w:r>
              <w:rPr>
                <w:rFonts w:eastAsia="仿宋_GB2312"/>
                <w:sz w:val="32"/>
                <w:szCs w:val="32"/>
              </w:rPr>
              <w:t>考生</w:t>
            </w:r>
          </w:p>
          <w:p w:rsidR="0040394A" w:rsidRDefault="0040394A" w:rsidP="00906827">
            <w:pPr>
              <w:snapToGrid w:val="0"/>
              <w:jc w:val="center"/>
              <w:rPr>
                <w:rFonts w:eastAsia="仿宋_GB2312"/>
                <w:sz w:val="32"/>
                <w:szCs w:val="32"/>
              </w:rPr>
            </w:pPr>
            <w:r>
              <w:rPr>
                <w:rFonts w:eastAsia="仿宋_GB2312"/>
                <w:sz w:val="32"/>
                <w:szCs w:val="32"/>
              </w:rPr>
              <w:t>考区（地市招办）</w:t>
            </w:r>
          </w:p>
        </w:tc>
      </w:tr>
    </w:tbl>
    <w:p w:rsidR="0040394A" w:rsidRDefault="0040394A" w:rsidP="0040394A">
      <w:pPr>
        <w:spacing w:line="560" w:lineRule="exact"/>
        <w:jc w:val="left"/>
        <w:rPr>
          <w:rFonts w:eastAsia="黑体"/>
          <w:sz w:val="32"/>
          <w:szCs w:val="32"/>
        </w:rPr>
      </w:pPr>
      <w:r>
        <w:rPr>
          <w:rFonts w:eastAsia="黑体"/>
          <w:sz w:val="32"/>
          <w:szCs w:val="32"/>
        </w:rPr>
        <w:t>附件</w:t>
      </w:r>
      <w:r>
        <w:rPr>
          <w:rFonts w:eastAsia="黑体"/>
          <w:sz w:val="32"/>
          <w:szCs w:val="32"/>
        </w:rPr>
        <w:t>5</w:t>
      </w:r>
    </w:p>
    <w:p w:rsidR="0040394A" w:rsidRDefault="0040394A" w:rsidP="0040394A">
      <w:pPr>
        <w:spacing w:line="500" w:lineRule="exact"/>
        <w:jc w:val="center"/>
        <w:outlineLvl w:val="1"/>
        <w:rPr>
          <w:rFonts w:eastAsia="方正小标宋简体"/>
          <w:sz w:val="44"/>
          <w:szCs w:val="44"/>
        </w:rPr>
      </w:pPr>
      <w:r>
        <w:rPr>
          <w:rFonts w:eastAsia="方正小标宋简体"/>
          <w:sz w:val="44"/>
          <w:szCs w:val="44"/>
        </w:rPr>
        <w:t>广东省全国中小学教师资格考试</w:t>
      </w:r>
    </w:p>
    <w:p w:rsidR="0040394A" w:rsidRDefault="0040394A" w:rsidP="0040394A">
      <w:pPr>
        <w:spacing w:line="500" w:lineRule="exact"/>
        <w:jc w:val="center"/>
        <w:outlineLvl w:val="1"/>
        <w:rPr>
          <w:rFonts w:eastAsia="方正小标宋简体"/>
          <w:sz w:val="44"/>
          <w:szCs w:val="44"/>
        </w:rPr>
      </w:pPr>
      <w:r>
        <w:rPr>
          <w:rFonts w:eastAsia="方正小标宋简体"/>
          <w:sz w:val="44"/>
          <w:szCs w:val="44"/>
        </w:rPr>
        <w:lastRenderedPageBreak/>
        <w:t>笔试考区报备表</w:t>
      </w:r>
    </w:p>
    <w:p w:rsidR="0040394A" w:rsidRDefault="0040394A" w:rsidP="0040394A"/>
    <w:p w:rsidR="0040394A" w:rsidRDefault="0040394A" w:rsidP="0040394A">
      <w:pPr>
        <w:spacing w:line="540" w:lineRule="exact"/>
        <w:jc w:val="right"/>
        <w:outlineLvl w:val="1"/>
        <w:rPr>
          <w:rFonts w:eastAsia="仿宋_GB2312"/>
          <w:sz w:val="28"/>
          <w:szCs w:val="28"/>
        </w:rPr>
      </w:pPr>
      <w:r>
        <w:rPr>
          <w:rFonts w:eastAsia="仿宋_GB2312"/>
          <w:sz w:val="28"/>
          <w:szCs w:val="28"/>
        </w:rPr>
        <w:t>填表日期：</w:t>
      </w:r>
      <w:r>
        <w:rPr>
          <w:rFonts w:eastAsia="仿宋_GB2312"/>
          <w:sz w:val="28"/>
          <w:szCs w:val="28"/>
        </w:rPr>
        <w:t xml:space="preserve">      </w:t>
      </w:r>
      <w:r>
        <w:rPr>
          <w:rFonts w:eastAsia="仿宋_GB2312"/>
          <w:sz w:val="28"/>
          <w:szCs w:val="28"/>
        </w:rPr>
        <w:t>年</w:t>
      </w:r>
      <w:r>
        <w:rPr>
          <w:rFonts w:eastAsia="仿宋_GB2312"/>
          <w:sz w:val="28"/>
          <w:szCs w:val="28"/>
        </w:rPr>
        <w:t xml:space="preserve">    </w:t>
      </w:r>
      <w:r>
        <w:rPr>
          <w:rFonts w:eastAsia="仿宋_GB2312"/>
          <w:sz w:val="28"/>
          <w:szCs w:val="28"/>
        </w:rPr>
        <w:t>月</w:t>
      </w:r>
      <w:r>
        <w:rPr>
          <w:rFonts w:eastAsia="仿宋_GB2312"/>
          <w:sz w:val="28"/>
          <w:szCs w:val="28"/>
        </w:rPr>
        <w:t xml:space="preserve">    </w:t>
      </w:r>
      <w:r>
        <w:rPr>
          <w:rFonts w:eastAsia="仿宋_GB2312"/>
          <w:sz w:val="28"/>
          <w:szCs w:val="28"/>
        </w:rPr>
        <w:t>日</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68"/>
        <w:gridCol w:w="2862"/>
        <w:gridCol w:w="1532"/>
        <w:gridCol w:w="283"/>
        <w:gridCol w:w="2715"/>
      </w:tblGrid>
      <w:tr w:rsidR="0040394A" w:rsidTr="00906827">
        <w:trPr>
          <w:jc w:val="center"/>
        </w:trPr>
        <w:tc>
          <w:tcPr>
            <w:tcW w:w="1668" w:type="dxa"/>
            <w:vAlign w:val="center"/>
          </w:tcPr>
          <w:p w:rsidR="0040394A" w:rsidRDefault="0040394A" w:rsidP="00906827">
            <w:pPr>
              <w:spacing w:line="540" w:lineRule="exact"/>
              <w:jc w:val="center"/>
              <w:outlineLvl w:val="1"/>
              <w:rPr>
                <w:rFonts w:eastAsia="仿宋_GB2312"/>
                <w:sz w:val="28"/>
                <w:szCs w:val="28"/>
              </w:rPr>
            </w:pPr>
            <w:r>
              <w:rPr>
                <w:rFonts w:eastAsia="仿宋_GB2312"/>
                <w:sz w:val="28"/>
                <w:szCs w:val="28"/>
              </w:rPr>
              <w:t>县（区）考区名称</w:t>
            </w:r>
          </w:p>
        </w:tc>
        <w:tc>
          <w:tcPr>
            <w:tcW w:w="2862" w:type="dxa"/>
            <w:vAlign w:val="center"/>
          </w:tcPr>
          <w:p w:rsidR="0040394A" w:rsidRDefault="0040394A" w:rsidP="00906827">
            <w:pPr>
              <w:spacing w:line="540" w:lineRule="exact"/>
              <w:jc w:val="center"/>
              <w:outlineLvl w:val="1"/>
              <w:rPr>
                <w:rFonts w:eastAsia="仿宋_GB2312"/>
                <w:sz w:val="28"/>
                <w:szCs w:val="28"/>
              </w:rPr>
            </w:pPr>
          </w:p>
        </w:tc>
        <w:tc>
          <w:tcPr>
            <w:tcW w:w="1815" w:type="dxa"/>
            <w:gridSpan w:val="2"/>
            <w:vAlign w:val="center"/>
          </w:tcPr>
          <w:p w:rsidR="0040394A" w:rsidRDefault="0040394A" w:rsidP="00906827">
            <w:pPr>
              <w:spacing w:line="540" w:lineRule="exact"/>
              <w:jc w:val="center"/>
              <w:outlineLvl w:val="1"/>
              <w:rPr>
                <w:rFonts w:eastAsia="仿宋_GB2312"/>
                <w:sz w:val="28"/>
                <w:szCs w:val="28"/>
              </w:rPr>
            </w:pPr>
            <w:r>
              <w:rPr>
                <w:rFonts w:eastAsia="仿宋_GB2312"/>
                <w:sz w:val="28"/>
                <w:szCs w:val="28"/>
              </w:rPr>
              <w:t>所属地市考区</w:t>
            </w:r>
          </w:p>
        </w:tc>
        <w:tc>
          <w:tcPr>
            <w:tcW w:w="2715" w:type="dxa"/>
            <w:vAlign w:val="center"/>
          </w:tcPr>
          <w:p w:rsidR="0040394A" w:rsidRDefault="0040394A" w:rsidP="00906827">
            <w:pPr>
              <w:tabs>
                <w:tab w:val="left" w:pos="2160"/>
              </w:tabs>
              <w:spacing w:line="540" w:lineRule="exact"/>
              <w:ind w:rightChars="175" w:right="368"/>
              <w:jc w:val="right"/>
              <w:outlineLvl w:val="1"/>
              <w:rPr>
                <w:rFonts w:eastAsia="仿宋_GB2312"/>
                <w:sz w:val="28"/>
                <w:szCs w:val="28"/>
              </w:rPr>
            </w:pPr>
            <w:r>
              <w:rPr>
                <w:rFonts w:eastAsia="仿宋_GB2312"/>
                <w:sz w:val="28"/>
                <w:szCs w:val="28"/>
              </w:rPr>
              <w:t xml:space="preserve">   </w:t>
            </w:r>
            <w:r>
              <w:rPr>
                <w:rFonts w:eastAsia="仿宋_GB2312"/>
                <w:sz w:val="28"/>
                <w:szCs w:val="28"/>
              </w:rPr>
              <w:t>市</w:t>
            </w:r>
          </w:p>
        </w:tc>
      </w:tr>
      <w:tr w:rsidR="0040394A" w:rsidTr="00906827">
        <w:trPr>
          <w:jc w:val="center"/>
        </w:trPr>
        <w:tc>
          <w:tcPr>
            <w:tcW w:w="1668" w:type="dxa"/>
            <w:vAlign w:val="center"/>
          </w:tcPr>
          <w:p w:rsidR="0040394A" w:rsidRDefault="0040394A" w:rsidP="00906827">
            <w:pPr>
              <w:spacing w:line="540" w:lineRule="exact"/>
              <w:jc w:val="center"/>
              <w:outlineLvl w:val="1"/>
              <w:rPr>
                <w:rFonts w:eastAsia="仿宋_GB2312"/>
                <w:sz w:val="28"/>
                <w:szCs w:val="28"/>
              </w:rPr>
            </w:pPr>
            <w:r>
              <w:rPr>
                <w:rFonts w:eastAsia="仿宋_GB2312"/>
                <w:sz w:val="28"/>
                <w:szCs w:val="28"/>
              </w:rPr>
              <w:t>负责人</w:t>
            </w:r>
          </w:p>
        </w:tc>
        <w:tc>
          <w:tcPr>
            <w:tcW w:w="2862" w:type="dxa"/>
            <w:vAlign w:val="center"/>
          </w:tcPr>
          <w:p w:rsidR="0040394A" w:rsidRDefault="0040394A" w:rsidP="00906827">
            <w:pPr>
              <w:spacing w:line="540" w:lineRule="exact"/>
              <w:jc w:val="center"/>
              <w:outlineLvl w:val="1"/>
              <w:rPr>
                <w:rFonts w:eastAsia="仿宋_GB2312"/>
                <w:sz w:val="28"/>
                <w:szCs w:val="28"/>
              </w:rPr>
            </w:pPr>
          </w:p>
        </w:tc>
        <w:tc>
          <w:tcPr>
            <w:tcW w:w="1532" w:type="dxa"/>
            <w:vAlign w:val="center"/>
          </w:tcPr>
          <w:p w:rsidR="0040394A" w:rsidRDefault="0040394A" w:rsidP="00906827">
            <w:pPr>
              <w:spacing w:line="540" w:lineRule="exact"/>
              <w:jc w:val="center"/>
              <w:outlineLvl w:val="1"/>
              <w:rPr>
                <w:rFonts w:eastAsia="仿宋_GB2312"/>
                <w:sz w:val="28"/>
                <w:szCs w:val="28"/>
              </w:rPr>
            </w:pPr>
            <w:r>
              <w:rPr>
                <w:rFonts w:eastAsia="仿宋_GB2312"/>
                <w:sz w:val="28"/>
                <w:szCs w:val="28"/>
              </w:rPr>
              <w:t>联系电话</w:t>
            </w:r>
          </w:p>
        </w:tc>
        <w:tc>
          <w:tcPr>
            <w:tcW w:w="2998" w:type="dxa"/>
            <w:gridSpan w:val="2"/>
          </w:tcPr>
          <w:p w:rsidR="0040394A" w:rsidRDefault="0040394A" w:rsidP="00906827">
            <w:pPr>
              <w:spacing w:line="540" w:lineRule="exact"/>
              <w:jc w:val="right"/>
              <w:outlineLvl w:val="1"/>
              <w:rPr>
                <w:rFonts w:eastAsia="仿宋_GB2312"/>
                <w:sz w:val="28"/>
                <w:szCs w:val="28"/>
              </w:rPr>
            </w:pPr>
          </w:p>
        </w:tc>
      </w:tr>
      <w:tr w:rsidR="0040394A" w:rsidTr="00906827">
        <w:trPr>
          <w:jc w:val="center"/>
        </w:trPr>
        <w:tc>
          <w:tcPr>
            <w:tcW w:w="1668" w:type="dxa"/>
            <w:vAlign w:val="center"/>
          </w:tcPr>
          <w:p w:rsidR="0040394A" w:rsidRDefault="0040394A" w:rsidP="00906827">
            <w:pPr>
              <w:spacing w:line="540" w:lineRule="exact"/>
              <w:jc w:val="center"/>
              <w:outlineLvl w:val="1"/>
              <w:rPr>
                <w:rFonts w:eastAsia="仿宋_GB2312"/>
                <w:sz w:val="28"/>
                <w:szCs w:val="28"/>
              </w:rPr>
            </w:pPr>
            <w:r>
              <w:rPr>
                <w:rFonts w:eastAsia="仿宋_GB2312"/>
                <w:sz w:val="28"/>
                <w:szCs w:val="28"/>
              </w:rPr>
              <w:t>联系人</w:t>
            </w:r>
          </w:p>
        </w:tc>
        <w:tc>
          <w:tcPr>
            <w:tcW w:w="2862" w:type="dxa"/>
            <w:vAlign w:val="center"/>
          </w:tcPr>
          <w:p w:rsidR="0040394A" w:rsidRDefault="0040394A" w:rsidP="00906827">
            <w:pPr>
              <w:spacing w:line="540" w:lineRule="exact"/>
              <w:jc w:val="center"/>
              <w:outlineLvl w:val="1"/>
              <w:rPr>
                <w:rFonts w:eastAsia="仿宋_GB2312"/>
                <w:sz w:val="28"/>
                <w:szCs w:val="28"/>
              </w:rPr>
            </w:pPr>
          </w:p>
        </w:tc>
        <w:tc>
          <w:tcPr>
            <w:tcW w:w="1532" w:type="dxa"/>
            <w:vAlign w:val="center"/>
          </w:tcPr>
          <w:p w:rsidR="0040394A" w:rsidRDefault="0040394A" w:rsidP="00906827">
            <w:pPr>
              <w:spacing w:line="540" w:lineRule="exact"/>
              <w:jc w:val="center"/>
              <w:outlineLvl w:val="1"/>
              <w:rPr>
                <w:rFonts w:eastAsia="仿宋_GB2312"/>
                <w:sz w:val="28"/>
                <w:szCs w:val="28"/>
              </w:rPr>
            </w:pPr>
            <w:r>
              <w:rPr>
                <w:rFonts w:eastAsia="仿宋_GB2312"/>
                <w:sz w:val="28"/>
                <w:szCs w:val="28"/>
              </w:rPr>
              <w:t>联系电话</w:t>
            </w:r>
          </w:p>
        </w:tc>
        <w:tc>
          <w:tcPr>
            <w:tcW w:w="2998" w:type="dxa"/>
            <w:gridSpan w:val="2"/>
          </w:tcPr>
          <w:p w:rsidR="0040394A" w:rsidRDefault="0040394A" w:rsidP="00906827">
            <w:pPr>
              <w:spacing w:line="540" w:lineRule="exact"/>
              <w:jc w:val="right"/>
              <w:outlineLvl w:val="1"/>
              <w:rPr>
                <w:rFonts w:eastAsia="仿宋_GB2312"/>
                <w:sz w:val="28"/>
                <w:szCs w:val="28"/>
              </w:rPr>
            </w:pPr>
          </w:p>
        </w:tc>
      </w:tr>
      <w:tr w:rsidR="0040394A" w:rsidTr="00906827">
        <w:trPr>
          <w:jc w:val="center"/>
        </w:trPr>
        <w:tc>
          <w:tcPr>
            <w:tcW w:w="1668" w:type="dxa"/>
            <w:vAlign w:val="center"/>
          </w:tcPr>
          <w:p w:rsidR="0040394A" w:rsidRDefault="0040394A" w:rsidP="00906827">
            <w:pPr>
              <w:spacing w:line="540" w:lineRule="exact"/>
              <w:jc w:val="center"/>
              <w:outlineLvl w:val="1"/>
              <w:rPr>
                <w:rFonts w:eastAsia="仿宋_GB2312"/>
                <w:sz w:val="28"/>
                <w:szCs w:val="28"/>
              </w:rPr>
            </w:pPr>
            <w:r>
              <w:rPr>
                <w:rFonts w:eastAsia="仿宋_GB2312"/>
                <w:sz w:val="28"/>
                <w:szCs w:val="28"/>
              </w:rPr>
              <w:t>所在地</w:t>
            </w:r>
          </w:p>
        </w:tc>
        <w:tc>
          <w:tcPr>
            <w:tcW w:w="7392" w:type="dxa"/>
            <w:gridSpan w:val="4"/>
          </w:tcPr>
          <w:p w:rsidR="0040394A" w:rsidRDefault="0040394A" w:rsidP="00906827">
            <w:pPr>
              <w:tabs>
                <w:tab w:val="left" w:pos="5420"/>
              </w:tabs>
              <w:spacing w:line="540" w:lineRule="exact"/>
              <w:ind w:rightChars="983" w:right="2064"/>
              <w:jc w:val="right"/>
              <w:outlineLvl w:val="1"/>
              <w:rPr>
                <w:rFonts w:eastAsia="仿宋_GB2312"/>
                <w:sz w:val="28"/>
                <w:szCs w:val="28"/>
              </w:rPr>
            </w:pPr>
            <w:r>
              <w:rPr>
                <w:rFonts w:eastAsia="仿宋_GB2312"/>
                <w:sz w:val="28"/>
                <w:szCs w:val="28"/>
              </w:rPr>
              <w:t xml:space="preserve">    </w:t>
            </w:r>
            <w:r>
              <w:rPr>
                <w:rFonts w:eastAsia="仿宋_GB2312"/>
                <w:sz w:val="28"/>
                <w:szCs w:val="28"/>
              </w:rPr>
              <w:t>市</w:t>
            </w:r>
            <w:r>
              <w:rPr>
                <w:rFonts w:eastAsia="仿宋_GB2312"/>
                <w:sz w:val="28"/>
                <w:szCs w:val="28"/>
              </w:rPr>
              <w:t xml:space="preserve">           </w:t>
            </w:r>
            <w:r>
              <w:rPr>
                <w:rFonts w:eastAsia="仿宋_GB2312"/>
                <w:sz w:val="28"/>
                <w:szCs w:val="28"/>
              </w:rPr>
              <w:t>县（区）</w:t>
            </w:r>
          </w:p>
        </w:tc>
      </w:tr>
      <w:tr w:rsidR="0040394A" w:rsidTr="00906827">
        <w:trPr>
          <w:trHeight w:val="1950"/>
          <w:jc w:val="center"/>
        </w:trPr>
        <w:tc>
          <w:tcPr>
            <w:tcW w:w="9060" w:type="dxa"/>
            <w:gridSpan w:val="5"/>
          </w:tcPr>
          <w:p w:rsidR="0040394A" w:rsidRDefault="0040394A" w:rsidP="00906827">
            <w:pPr>
              <w:spacing w:line="540" w:lineRule="exact"/>
              <w:jc w:val="left"/>
              <w:outlineLvl w:val="1"/>
              <w:rPr>
                <w:rFonts w:eastAsia="仿宋_GB2312"/>
                <w:sz w:val="28"/>
                <w:szCs w:val="28"/>
              </w:rPr>
            </w:pPr>
            <w:r>
              <w:rPr>
                <w:rFonts w:eastAsia="仿宋_GB2312"/>
                <w:sz w:val="28"/>
                <w:szCs w:val="28"/>
              </w:rPr>
              <w:t>备注：</w:t>
            </w:r>
          </w:p>
        </w:tc>
      </w:tr>
      <w:tr w:rsidR="0040394A" w:rsidTr="00906827">
        <w:trPr>
          <w:trHeight w:val="2390"/>
          <w:jc w:val="center"/>
        </w:trPr>
        <w:tc>
          <w:tcPr>
            <w:tcW w:w="9060" w:type="dxa"/>
            <w:gridSpan w:val="5"/>
          </w:tcPr>
          <w:p w:rsidR="0040394A" w:rsidRDefault="0040394A" w:rsidP="00906827">
            <w:pPr>
              <w:snapToGrid w:val="0"/>
              <w:spacing w:line="500" w:lineRule="exact"/>
              <w:jc w:val="left"/>
              <w:outlineLvl w:val="1"/>
              <w:rPr>
                <w:rFonts w:eastAsia="仿宋_GB2312"/>
                <w:sz w:val="28"/>
                <w:szCs w:val="28"/>
              </w:rPr>
            </w:pPr>
            <w:r>
              <w:rPr>
                <w:rFonts w:eastAsia="仿宋_GB2312"/>
                <w:sz w:val="28"/>
                <w:szCs w:val="28"/>
              </w:rPr>
              <w:t>县（区）考区申报意见：</w:t>
            </w:r>
          </w:p>
          <w:p w:rsidR="0040394A" w:rsidRDefault="0040394A" w:rsidP="00906827">
            <w:pPr>
              <w:snapToGrid w:val="0"/>
              <w:spacing w:line="500" w:lineRule="exact"/>
              <w:jc w:val="left"/>
              <w:outlineLvl w:val="1"/>
              <w:rPr>
                <w:rFonts w:eastAsia="仿宋_GB2312"/>
                <w:sz w:val="28"/>
                <w:szCs w:val="28"/>
              </w:rPr>
            </w:pPr>
          </w:p>
          <w:p w:rsidR="0040394A" w:rsidRDefault="0040394A" w:rsidP="00906827">
            <w:pPr>
              <w:snapToGrid w:val="0"/>
              <w:spacing w:line="500" w:lineRule="exact"/>
              <w:jc w:val="left"/>
              <w:outlineLvl w:val="1"/>
              <w:rPr>
                <w:rFonts w:eastAsia="仿宋_GB2312"/>
                <w:sz w:val="28"/>
                <w:szCs w:val="28"/>
              </w:rPr>
            </w:pPr>
          </w:p>
          <w:p w:rsidR="0040394A" w:rsidRDefault="0040394A" w:rsidP="00906827">
            <w:pPr>
              <w:snapToGrid w:val="0"/>
              <w:spacing w:line="500" w:lineRule="exact"/>
              <w:ind w:firstLineChars="2200" w:firstLine="6160"/>
              <w:jc w:val="left"/>
              <w:outlineLvl w:val="1"/>
              <w:rPr>
                <w:rFonts w:eastAsia="仿宋_GB2312"/>
                <w:sz w:val="28"/>
                <w:szCs w:val="28"/>
              </w:rPr>
            </w:pPr>
            <w:r>
              <w:rPr>
                <w:rFonts w:eastAsia="仿宋_GB2312"/>
                <w:sz w:val="28"/>
                <w:szCs w:val="28"/>
              </w:rPr>
              <w:t>盖章：</w:t>
            </w:r>
          </w:p>
          <w:p w:rsidR="0040394A" w:rsidRDefault="0040394A" w:rsidP="00906827">
            <w:pPr>
              <w:snapToGrid w:val="0"/>
              <w:spacing w:line="500" w:lineRule="exact"/>
              <w:ind w:firstLineChars="2198" w:firstLine="6154"/>
              <w:jc w:val="left"/>
              <w:outlineLvl w:val="1"/>
              <w:rPr>
                <w:rFonts w:eastAsia="仿宋_GB2312"/>
                <w:sz w:val="28"/>
                <w:szCs w:val="28"/>
              </w:rPr>
            </w:pPr>
            <w:r>
              <w:rPr>
                <w:rFonts w:eastAsia="仿宋_GB2312"/>
                <w:sz w:val="28"/>
                <w:szCs w:val="28"/>
              </w:rPr>
              <w:t>年</w:t>
            </w:r>
            <w:r>
              <w:rPr>
                <w:rFonts w:eastAsia="仿宋_GB2312"/>
                <w:sz w:val="28"/>
                <w:szCs w:val="28"/>
              </w:rPr>
              <w:t xml:space="preserve">   </w:t>
            </w:r>
            <w:r>
              <w:rPr>
                <w:rFonts w:eastAsia="仿宋_GB2312"/>
                <w:sz w:val="28"/>
                <w:szCs w:val="28"/>
              </w:rPr>
              <w:t>月</w:t>
            </w:r>
            <w:r>
              <w:rPr>
                <w:rFonts w:eastAsia="仿宋_GB2312"/>
                <w:sz w:val="28"/>
                <w:szCs w:val="28"/>
              </w:rPr>
              <w:t xml:space="preserve">   </w:t>
            </w:r>
            <w:r>
              <w:rPr>
                <w:rFonts w:eastAsia="仿宋_GB2312"/>
                <w:sz w:val="28"/>
                <w:szCs w:val="28"/>
              </w:rPr>
              <w:t>日</w:t>
            </w:r>
          </w:p>
        </w:tc>
      </w:tr>
      <w:tr w:rsidR="0040394A" w:rsidTr="00906827">
        <w:trPr>
          <w:trHeight w:val="2100"/>
          <w:jc w:val="center"/>
        </w:trPr>
        <w:tc>
          <w:tcPr>
            <w:tcW w:w="9060" w:type="dxa"/>
            <w:gridSpan w:val="5"/>
          </w:tcPr>
          <w:p w:rsidR="0040394A" w:rsidRDefault="0040394A" w:rsidP="00906827">
            <w:pPr>
              <w:snapToGrid w:val="0"/>
              <w:spacing w:line="500" w:lineRule="exact"/>
              <w:jc w:val="left"/>
              <w:outlineLvl w:val="1"/>
              <w:rPr>
                <w:rFonts w:eastAsia="仿宋_GB2312"/>
                <w:sz w:val="28"/>
                <w:szCs w:val="28"/>
              </w:rPr>
            </w:pPr>
            <w:r>
              <w:rPr>
                <w:rFonts w:eastAsia="仿宋_GB2312"/>
                <w:sz w:val="28"/>
                <w:szCs w:val="28"/>
              </w:rPr>
              <w:t>所属地市招生办公室（考试中心）意见：</w:t>
            </w:r>
          </w:p>
          <w:p w:rsidR="0040394A" w:rsidRDefault="0040394A" w:rsidP="00906827">
            <w:pPr>
              <w:snapToGrid w:val="0"/>
              <w:spacing w:line="500" w:lineRule="exact"/>
              <w:jc w:val="left"/>
              <w:outlineLvl w:val="1"/>
              <w:rPr>
                <w:rFonts w:eastAsia="仿宋_GB2312"/>
                <w:sz w:val="28"/>
                <w:szCs w:val="28"/>
              </w:rPr>
            </w:pPr>
          </w:p>
          <w:p w:rsidR="0040394A" w:rsidRDefault="0040394A" w:rsidP="00906827">
            <w:pPr>
              <w:snapToGrid w:val="0"/>
              <w:spacing w:line="500" w:lineRule="exact"/>
              <w:jc w:val="left"/>
              <w:outlineLvl w:val="1"/>
              <w:rPr>
                <w:rFonts w:eastAsia="仿宋_GB2312"/>
                <w:sz w:val="28"/>
                <w:szCs w:val="28"/>
              </w:rPr>
            </w:pPr>
          </w:p>
          <w:p w:rsidR="0040394A" w:rsidRDefault="0040394A" w:rsidP="00906827">
            <w:pPr>
              <w:snapToGrid w:val="0"/>
              <w:spacing w:line="500" w:lineRule="exact"/>
              <w:ind w:firstLineChars="2246" w:firstLine="6289"/>
              <w:jc w:val="left"/>
              <w:outlineLvl w:val="1"/>
              <w:rPr>
                <w:rFonts w:eastAsia="仿宋_GB2312"/>
                <w:sz w:val="28"/>
                <w:szCs w:val="28"/>
              </w:rPr>
            </w:pPr>
            <w:r>
              <w:rPr>
                <w:rFonts w:eastAsia="仿宋_GB2312"/>
                <w:sz w:val="28"/>
                <w:szCs w:val="28"/>
              </w:rPr>
              <w:t>盖章：</w:t>
            </w:r>
          </w:p>
          <w:p w:rsidR="0040394A" w:rsidRDefault="0040394A" w:rsidP="00906827">
            <w:pPr>
              <w:snapToGrid w:val="0"/>
              <w:spacing w:line="500" w:lineRule="exact"/>
              <w:ind w:firstLineChars="2246" w:firstLine="6289"/>
              <w:jc w:val="left"/>
              <w:outlineLvl w:val="1"/>
              <w:rPr>
                <w:rFonts w:eastAsia="仿宋_GB2312"/>
                <w:sz w:val="28"/>
                <w:szCs w:val="28"/>
              </w:rPr>
            </w:pPr>
            <w:r>
              <w:rPr>
                <w:rFonts w:eastAsia="仿宋_GB2312"/>
                <w:sz w:val="28"/>
                <w:szCs w:val="28"/>
              </w:rPr>
              <w:t>年</w:t>
            </w:r>
            <w:r>
              <w:rPr>
                <w:rFonts w:eastAsia="仿宋_GB2312"/>
                <w:sz w:val="28"/>
                <w:szCs w:val="28"/>
              </w:rPr>
              <w:t xml:space="preserve">   </w:t>
            </w:r>
            <w:r>
              <w:rPr>
                <w:rFonts w:eastAsia="仿宋_GB2312"/>
                <w:sz w:val="28"/>
                <w:szCs w:val="28"/>
              </w:rPr>
              <w:t>月</w:t>
            </w:r>
            <w:r>
              <w:rPr>
                <w:rFonts w:eastAsia="仿宋_GB2312"/>
                <w:sz w:val="28"/>
                <w:szCs w:val="28"/>
              </w:rPr>
              <w:t xml:space="preserve">   </w:t>
            </w:r>
            <w:r>
              <w:rPr>
                <w:rFonts w:eastAsia="仿宋_GB2312"/>
                <w:sz w:val="28"/>
                <w:szCs w:val="28"/>
              </w:rPr>
              <w:t>日</w:t>
            </w:r>
          </w:p>
        </w:tc>
      </w:tr>
    </w:tbl>
    <w:p w:rsidR="0040394A" w:rsidRDefault="0040394A" w:rsidP="0040394A">
      <w:pPr>
        <w:spacing w:line="540" w:lineRule="exact"/>
        <w:outlineLvl w:val="1"/>
        <w:rPr>
          <w:rFonts w:eastAsia="仿宋_GB2312"/>
          <w:sz w:val="32"/>
          <w:szCs w:val="32"/>
        </w:rPr>
      </w:pPr>
      <w:r>
        <w:rPr>
          <w:rFonts w:eastAsia="仿宋_GB2312"/>
          <w:sz w:val="24"/>
        </w:rPr>
        <w:t>注：县（区）考区须认真履行市级考区职责，并接受所属地市考区的监督管理</w:t>
      </w:r>
      <w:r>
        <w:rPr>
          <w:rFonts w:eastAsia="仿宋_GB2312"/>
          <w:sz w:val="32"/>
        </w:rPr>
        <w:br w:type="page"/>
      </w:r>
      <w:r>
        <w:rPr>
          <w:rFonts w:eastAsia="黑体"/>
          <w:sz w:val="32"/>
          <w:szCs w:val="32"/>
        </w:rPr>
        <w:lastRenderedPageBreak/>
        <w:t>附件</w:t>
      </w:r>
      <w:r>
        <w:rPr>
          <w:rFonts w:eastAsia="黑体"/>
          <w:sz w:val="32"/>
          <w:szCs w:val="32"/>
        </w:rPr>
        <w:t>6</w:t>
      </w:r>
    </w:p>
    <w:p w:rsidR="0040394A" w:rsidRDefault="0040394A" w:rsidP="0040394A">
      <w:pPr>
        <w:spacing w:line="520" w:lineRule="exact"/>
        <w:jc w:val="center"/>
        <w:outlineLvl w:val="1"/>
        <w:rPr>
          <w:rFonts w:eastAsia="方正小标宋简体"/>
          <w:sz w:val="44"/>
          <w:szCs w:val="44"/>
        </w:rPr>
      </w:pPr>
      <w:r>
        <w:rPr>
          <w:rFonts w:eastAsia="方正小标宋简体"/>
          <w:sz w:val="44"/>
          <w:szCs w:val="44"/>
        </w:rPr>
        <w:t>中小学教师资格考试考</w:t>
      </w:r>
      <w:proofErr w:type="gramStart"/>
      <w:r>
        <w:rPr>
          <w:rFonts w:eastAsia="方正小标宋简体"/>
          <w:sz w:val="44"/>
          <w:szCs w:val="44"/>
        </w:rPr>
        <w:t>务</w:t>
      </w:r>
      <w:proofErr w:type="gramEnd"/>
      <w:r>
        <w:rPr>
          <w:rFonts w:eastAsia="方正小标宋简体"/>
          <w:sz w:val="44"/>
          <w:szCs w:val="44"/>
        </w:rPr>
        <w:t>管理系统用户申请表</w:t>
      </w:r>
    </w:p>
    <w:p w:rsidR="0040394A" w:rsidRDefault="0040394A" w:rsidP="0040394A">
      <w:pPr>
        <w:ind w:leftChars="-50" w:left="-55" w:hangingChars="18" w:hanging="50"/>
        <w:rPr>
          <w:rFonts w:eastAsia="仿宋_GB2312"/>
          <w:sz w:val="28"/>
          <w:szCs w:val="28"/>
        </w:rPr>
      </w:pPr>
      <w:r>
        <w:rPr>
          <w:rFonts w:eastAsia="仿宋_GB2312"/>
          <w:bCs/>
          <w:sz w:val="28"/>
          <w:szCs w:val="28"/>
        </w:rPr>
        <w:t>单位名称</w:t>
      </w:r>
      <w:r>
        <w:rPr>
          <w:rFonts w:eastAsia="仿宋_GB2312"/>
          <w:sz w:val="28"/>
          <w:szCs w:val="28"/>
        </w:rPr>
        <w:t>：</w:t>
      </w:r>
    </w:p>
    <w:tbl>
      <w:tblPr>
        <w:tblW w:w="0" w:type="auto"/>
        <w:jc w:val="center"/>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795"/>
        <w:gridCol w:w="1418"/>
        <w:gridCol w:w="1273"/>
        <w:gridCol w:w="971"/>
        <w:gridCol w:w="686"/>
        <w:gridCol w:w="807"/>
        <w:gridCol w:w="2082"/>
      </w:tblGrid>
      <w:tr w:rsidR="0040394A" w:rsidTr="00906827">
        <w:trPr>
          <w:trHeight w:val="741"/>
          <w:jc w:val="center"/>
        </w:trPr>
        <w:tc>
          <w:tcPr>
            <w:tcW w:w="1795" w:type="dxa"/>
            <w:tcBorders>
              <w:top w:val="double" w:sz="4" w:space="0" w:color="auto"/>
              <w:left w:val="double" w:sz="4" w:space="0" w:color="auto"/>
              <w:bottom w:val="single" w:sz="4" w:space="0" w:color="auto"/>
              <w:right w:val="single" w:sz="4" w:space="0" w:color="auto"/>
            </w:tcBorders>
            <w:vAlign w:val="center"/>
          </w:tcPr>
          <w:p w:rsidR="0040394A" w:rsidRDefault="0040394A" w:rsidP="00906827">
            <w:pPr>
              <w:snapToGrid w:val="0"/>
              <w:jc w:val="center"/>
              <w:rPr>
                <w:rFonts w:eastAsia="仿宋_GB2312"/>
                <w:bCs/>
                <w:sz w:val="32"/>
                <w:szCs w:val="32"/>
              </w:rPr>
            </w:pPr>
            <w:r>
              <w:rPr>
                <w:rFonts w:eastAsia="仿宋_GB2312"/>
                <w:bCs/>
                <w:sz w:val="32"/>
                <w:szCs w:val="32"/>
              </w:rPr>
              <w:t>姓名</w:t>
            </w:r>
          </w:p>
        </w:tc>
        <w:tc>
          <w:tcPr>
            <w:tcW w:w="1418" w:type="dxa"/>
            <w:tcBorders>
              <w:top w:val="double" w:sz="4" w:space="0" w:color="auto"/>
              <w:left w:val="single" w:sz="4" w:space="0" w:color="auto"/>
              <w:bottom w:val="single" w:sz="4" w:space="0" w:color="auto"/>
              <w:right w:val="single" w:sz="4" w:space="0" w:color="auto"/>
            </w:tcBorders>
            <w:vAlign w:val="center"/>
          </w:tcPr>
          <w:p w:rsidR="0040394A" w:rsidRDefault="0040394A" w:rsidP="00906827">
            <w:pPr>
              <w:snapToGrid w:val="0"/>
              <w:jc w:val="center"/>
              <w:rPr>
                <w:rFonts w:eastAsia="仿宋_GB2312"/>
                <w:bCs/>
                <w:sz w:val="32"/>
                <w:szCs w:val="32"/>
              </w:rPr>
            </w:pPr>
          </w:p>
        </w:tc>
        <w:tc>
          <w:tcPr>
            <w:tcW w:w="1273" w:type="dxa"/>
            <w:tcBorders>
              <w:top w:val="double" w:sz="4" w:space="0" w:color="auto"/>
              <w:left w:val="single" w:sz="4" w:space="0" w:color="auto"/>
              <w:bottom w:val="single" w:sz="4" w:space="0" w:color="auto"/>
              <w:right w:val="single" w:sz="4" w:space="0" w:color="auto"/>
            </w:tcBorders>
            <w:vAlign w:val="center"/>
          </w:tcPr>
          <w:p w:rsidR="0040394A" w:rsidRDefault="0040394A" w:rsidP="00906827">
            <w:pPr>
              <w:snapToGrid w:val="0"/>
              <w:jc w:val="center"/>
              <w:rPr>
                <w:rFonts w:eastAsia="仿宋_GB2312"/>
                <w:bCs/>
                <w:sz w:val="32"/>
                <w:szCs w:val="32"/>
              </w:rPr>
            </w:pPr>
            <w:r>
              <w:rPr>
                <w:rFonts w:eastAsia="仿宋_GB2312"/>
                <w:bCs/>
                <w:sz w:val="32"/>
                <w:szCs w:val="32"/>
              </w:rPr>
              <w:t>性别</w:t>
            </w:r>
          </w:p>
        </w:tc>
        <w:tc>
          <w:tcPr>
            <w:tcW w:w="971" w:type="dxa"/>
            <w:tcBorders>
              <w:top w:val="double" w:sz="4" w:space="0" w:color="auto"/>
              <w:left w:val="single" w:sz="4" w:space="0" w:color="auto"/>
              <w:bottom w:val="single" w:sz="4" w:space="0" w:color="auto"/>
              <w:right w:val="single" w:sz="4" w:space="0" w:color="auto"/>
            </w:tcBorders>
            <w:vAlign w:val="center"/>
          </w:tcPr>
          <w:p w:rsidR="0040394A" w:rsidRDefault="0040394A" w:rsidP="00906827">
            <w:pPr>
              <w:snapToGrid w:val="0"/>
              <w:jc w:val="center"/>
              <w:rPr>
                <w:rFonts w:eastAsia="仿宋_GB2312"/>
                <w:bCs/>
                <w:sz w:val="32"/>
                <w:szCs w:val="32"/>
              </w:rPr>
            </w:pPr>
          </w:p>
        </w:tc>
        <w:tc>
          <w:tcPr>
            <w:tcW w:w="1493" w:type="dxa"/>
            <w:gridSpan w:val="2"/>
            <w:tcBorders>
              <w:top w:val="double" w:sz="4" w:space="0" w:color="auto"/>
              <w:left w:val="single" w:sz="4" w:space="0" w:color="auto"/>
              <w:bottom w:val="single" w:sz="4" w:space="0" w:color="auto"/>
              <w:right w:val="single" w:sz="4" w:space="0" w:color="auto"/>
            </w:tcBorders>
            <w:vAlign w:val="center"/>
          </w:tcPr>
          <w:p w:rsidR="0040394A" w:rsidRDefault="0040394A" w:rsidP="00906827">
            <w:pPr>
              <w:snapToGrid w:val="0"/>
              <w:jc w:val="center"/>
              <w:rPr>
                <w:rFonts w:eastAsia="仿宋_GB2312"/>
                <w:bCs/>
                <w:sz w:val="32"/>
                <w:szCs w:val="32"/>
              </w:rPr>
            </w:pPr>
            <w:r>
              <w:rPr>
                <w:rFonts w:eastAsia="仿宋_GB2312"/>
                <w:bCs/>
                <w:sz w:val="32"/>
                <w:szCs w:val="32"/>
              </w:rPr>
              <w:t>出生年月</w:t>
            </w:r>
          </w:p>
        </w:tc>
        <w:tc>
          <w:tcPr>
            <w:tcW w:w="2082" w:type="dxa"/>
            <w:tcBorders>
              <w:top w:val="double" w:sz="4" w:space="0" w:color="auto"/>
              <w:left w:val="single" w:sz="4" w:space="0" w:color="auto"/>
              <w:bottom w:val="single" w:sz="4" w:space="0" w:color="auto"/>
              <w:right w:val="double" w:sz="4" w:space="0" w:color="auto"/>
            </w:tcBorders>
            <w:vAlign w:val="center"/>
          </w:tcPr>
          <w:p w:rsidR="0040394A" w:rsidRDefault="0040394A" w:rsidP="00906827">
            <w:pPr>
              <w:snapToGrid w:val="0"/>
              <w:jc w:val="center"/>
              <w:rPr>
                <w:rFonts w:eastAsia="仿宋_GB2312"/>
                <w:bCs/>
                <w:sz w:val="32"/>
                <w:szCs w:val="32"/>
              </w:rPr>
            </w:pPr>
          </w:p>
        </w:tc>
      </w:tr>
      <w:tr w:rsidR="0040394A" w:rsidTr="00906827">
        <w:trPr>
          <w:trHeight w:val="707"/>
          <w:jc w:val="center"/>
        </w:trPr>
        <w:tc>
          <w:tcPr>
            <w:tcW w:w="1795" w:type="dxa"/>
            <w:tcBorders>
              <w:top w:val="single" w:sz="4" w:space="0" w:color="auto"/>
              <w:left w:val="double" w:sz="4" w:space="0" w:color="auto"/>
              <w:bottom w:val="single" w:sz="4" w:space="0" w:color="auto"/>
              <w:right w:val="single" w:sz="4" w:space="0" w:color="auto"/>
            </w:tcBorders>
            <w:vAlign w:val="center"/>
          </w:tcPr>
          <w:p w:rsidR="0040394A" w:rsidRDefault="0040394A" w:rsidP="00906827">
            <w:pPr>
              <w:snapToGrid w:val="0"/>
              <w:jc w:val="center"/>
              <w:rPr>
                <w:rFonts w:eastAsia="仿宋_GB2312"/>
                <w:bCs/>
                <w:sz w:val="32"/>
                <w:szCs w:val="32"/>
              </w:rPr>
            </w:pPr>
            <w:r>
              <w:rPr>
                <w:rFonts w:eastAsia="仿宋_GB2312"/>
                <w:bCs/>
                <w:sz w:val="32"/>
                <w:szCs w:val="32"/>
              </w:rPr>
              <w:t>联系电话</w:t>
            </w:r>
          </w:p>
        </w:tc>
        <w:tc>
          <w:tcPr>
            <w:tcW w:w="7237" w:type="dxa"/>
            <w:gridSpan w:val="6"/>
            <w:tcBorders>
              <w:top w:val="single" w:sz="4" w:space="0" w:color="auto"/>
              <w:left w:val="single" w:sz="4" w:space="0" w:color="auto"/>
              <w:bottom w:val="single" w:sz="4" w:space="0" w:color="auto"/>
              <w:right w:val="double" w:sz="4" w:space="0" w:color="auto"/>
            </w:tcBorders>
            <w:vAlign w:val="center"/>
          </w:tcPr>
          <w:p w:rsidR="0040394A" w:rsidRDefault="0040394A" w:rsidP="00906827">
            <w:pPr>
              <w:snapToGrid w:val="0"/>
              <w:rPr>
                <w:rFonts w:eastAsia="仿宋_GB2312"/>
                <w:bCs/>
                <w:sz w:val="32"/>
                <w:szCs w:val="32"/>
              </w:rPr>
            </w:pPr>
            <w:r>
              <w:rPr>
                <w:rFonts w:eastAsia="仿宋_GB2312"/>
                <w:bCs/>
                <w:sz w:val="32"/>
                <w:szCs w:val="32"/>
              </w:rPr>
              <w:t>办公电话：手机：</w:t>
            </w:r>
          </w:p>
        </w:tc>
      </w:tr>
      <w:tr w:rsidR="0040394A" w:rsidTr="00906827">
        <w:trPr>
          <w:trHeight w:val="700"/>
          <w:jc w:val="center"/>
        </w:trPr>
        <w:tc>
          <w:tcPr>
            <w:tcW w:w="1795" w:type="dxa"/>
            <w:tcBorders>
              <w:top w:val="single" w:sz="4" w:space="0" w:color="auto"/>
              <w:left w:val="double" w:sz="4" w:space="0" w:color="auto"/>
              <w:bottom w:val="single" w:sz="4" w:space="0" w:color="auto"/>
              <w:right w:val="single" w:sz="4" w:space="0" w:color="auto"/>
            </w:tcBorders>
            <w:vAlign w:val="center"/>
          </w:tcPr>
          <w:p w:rsidR="0040394A" w:rsidRDefault="0040394A" w:rsidP="00906827">
            <w:pPr>
              <w:snapToGrid w:val="0"/>
              <w:jc w:val="center"/>
              <w:rPr>
                <w:rFonts w:eastAsia="仿宋_GB2312"/>
                <w:bCs/>
                <w:sz w:val="32"/>
                <w:szCs w:val="32"/>
              </w:rPr>
            </w:pPr>
            <w:r>
              <w:rPr>
                <w:rFonts w:eastAsia="仿宋_GB2312"/>
                <w:bCs/>
                <w:sz w:val="32"/>
                <w:szCs w:val="32"/>
              </w:rPr>
              <w:t>电子邮件</w:t>
            </w:r>
          </w:p>
        </w:tc>
        <w:tc>
          <w:tcPr>
            <w:tcW w:w="7237" w:type="dxa"/>
            <w:gridSpan w:val="6"/>
            <w:tcBorders>
              <w:top w:val="single" w:sz="4" w:space="0" w:color="auto"/>
              <w:left w:val="single" w:sz="4" w:space="0" w:color="auto"/>
              <w:bottom w:val="single" w:sz="4" w:space="0" w:color="auto"/>
              <w:right w:val="double" w:sz="4" w:space="0" w:color="auto"/>
            </w:tcBorders>
            <w:vAlign w:val="center"/>
          </w:tcPr>
          <w:p w:rsidR="0040394A" w:rsidRDefault="0040394A" w:rsidP="00906827">
            <w:pPr>
              <w:snapToGrid w:val="0"/>
              <w:jc w:val="center"/>
              <w:rPr>
                <w:rFonts w:eastAsia="仿宋_GB2312"/>
                <w:bCs/>
                <w:sz w:val="32"/>
                <w:szCs w:val="32"/>
              </w:rPr>
            </w:pPr>
          </w:p>
        </w:tc>
      </w:tr>
      <w:tr w:rsidR="0040394A" w:rsidTr="00906827">
        <w:trPr>
          <w:trHeight w:val="680"/>
          <w:jc w:val="center"/>
        </w:trPr>
        <w:tc>
          <w:tcPr>
            <w:tcW w:w="1795" w:type="dxa"/>
            <w:tcBorders>
              <w:top w:val="single" w:sz="4" w:space="0" w:color="auto"/>
              <w:left w:val="double" w:sz="4" w:space="0" w:color="auto"/>
              <w:bottom w:val="single" w:sz="4" w:space="0" w:color="auto"/>
              <w:right w:val="single" w:sz="4" w:space="0" w:color="auto"/>
            </w:tcBorders>
            <w:vAlign w:val="center"/>
          </w:tcPr>
          <w:p w:rsidR="0040394A" w:rsidRDefault="0040394A" w:rsidP="00906827">
            <w:pPr>
              <w:snapToGrid w:val="0"/>
              <w:jc w:val="center"/>
              <w:rPr>
                <w:rFonts w:eastAsia="仿宋_GB2312"/>
                <w:bCs/>
                <w:sz w:val="32"/>
                <w:szCs w:val="32"/>
              </w:rPr>
            </w:pPr>
            <w:r>
              <w:rPr>
                <w:rFonts w:eastAsia="仿宋_GB2312"/>
                <w:bCs/>
                <w:sz w:val="32"/>
                <w:szCs w:val="32"/>
              </w:rPr>
              <w:t>处（科）室</w:t>
            </w:r>
          </w:p>
        </w:tc>
        <w:tc>
          <w:tcPr>
            <w:tcW w:w="2691" w:type="dxa"/>
            <w:gridSpan w:val="2"/>
            <w:tcBorders>
              <w:top w:val="single" w:sz="4" w:space="0" w:color="auto"/>
              <w:left w:val="single" w:sz="4" w:space="0" w:color="auto"/>
              <w:bottom w:val="single" w:sz="4" w:space="0" w:color="auto"/>
              <w:right w:val="single" w:sz="4" w:space="0" w:color="auto"/>
            </w:tcBorders>
            <w:vAlign w:val="center"/>
          </w:tcPr>
          <w:p w:rsidR="0040394A" w:rsidRDefault="0040394A" w:rsidP="00906827">
            <w:pPr>
              <w:snapToGrid w:val="0"/>
              <w:jc w:val="center"/>
              <w:rPr>
                <w:rFonts w:eastAsia="仿宋_GB2312"/>
                <w:bCs/>
                <w:sz w:val="32"/>
                <w:szCs w:val="32"/>
              </w:rPr>
            </w:pPr>
          </w:p>
        </w:tc>
        <w:tc>
          <w:tcPr>
            <w:tcW w:w="971"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snapToGrid w:val="0"/>
              <w:jc w:val="center"/>
              <w:rPr>
                <w:rFonts w:eastAsia="仿宋_GB2312"/>
                <w:bCs/>
                <w:sz w:val="32"/>
                <w:szCs w:val="32"/>
              </w:rPr>
            </w:pPr>
            <w:r>
              <w:rPr>
                <w:rFonts w:eastAsia="仿宋_GB2312"/>
                <w:bCs/>
                <w:sz w:val="32"/>
                <w:szCs w:val="32"/>
              </w:rPr>
              <w:t>职务</w:t>
            </w:r>
          </w:p>
        </w:tc>
        <w:tc>
          <w:tcPr>
            <w:tcW w:w="3575" w:type="dxa"/>
            <w:gridSpan w:val="3"/>
            <w:tcBorders>
              <w:top w:val="single" w:sz="4" w:space="0" w:color="auto"/>
              <w:left w:val="single" w:sz="4" w:space="0" w:color="auto"/>
              <w:bottom w:val="single" w:sz="4" w:space="0" w:color="auto"/>
              <w:right w:val="double" w:sz="4" w:space="0" w:color="auto"/>
            </w:tcBorders>
            <w:vAlign w:val="center"/>
          </w:tcPr>
          <w:p w:rsidR="0040394A" w:rsidRDefault="0040394A" w:rsidP="00906827">
            <w:pPr>
              <w:snapToGrid w:val="0"/>
              <w:jc w:val="center"/>
              <w:rPr>
                <w:rFonts w:eastAsia="仿宋_GB2312"/>
                <w:bCs/>
                <w:sz w:val="32"/>
                <w:szCs w:val="32"/>
              </w:rPr>
            </w:pPr>
          </w:p>
        </w:tc>
      </w:tr>
      <w:tr w:rsidR="0040394A" w:rsidTr="00906827">
        <w:trPr>
          <w:trHeight w:val="681"/>
          <w:jc w:val="center"/>
        </w:trPr>
        <w:tc>
          <w:tcPr>
            <w:tcW w:w="1795" w:type="dxa"/>
            <w:vMerge w:val="restart"/>
            <w:tcBorders>
              <w:top w:val="single" w:sz="4" w:space="0" w:color="auto"/>
              <w:left w:val="double" w:sz="4" w:space="0" w:color="auto"/>
              <w:right w:val="single" w:sz="4" w:space="0" w:color="auto"/>
            </w:tcBorders>
            <w:vAlign w:val="center"/>
          </w:tcPr>
          <w:p w:rsidR="0040394A" w:rsidRDefault="0040394A" w:rsidP="00906827">
            <w:pPr>
              <w:snapToGrid w:val="0"/>
              <w:jc w:val="center"/>
              <w:rPr>
                <w:rFonts w:eastAsia="仿宋_GB2312"/>
                <w:bCs/>
                <w:sz w:val="32"/>
                <w:szCs w:val="32"/>
              </w:rPr>
            </w:pPr>
            <w:r>
              <w:rPr>
                <w:rFonts w:eastAsia="仿宋_GB2312"/>
                <w:bCs/>
                <w:sz w:val="32"/>
                <w:szCs w:val="32"/>
              </w:rPr>
              <w:t>申请类型</w:t>
            </w:r>
          </w:p>
        </w:tc>
        <w:tc>
          <w:tcPr>
            <w:tcW w:w="2691" w:type="dxa"/>
            <w:gridSpan w:val="2"/>
            <w:tcBorders>
              <w:top w:val="single" w:sz="4" w:space="0" w:color="auto"/>
              <w:left w:val="single" w:sz="4" w:space="0" w:color="auto"/>
              <w:bottom w:val="single" w:sz="4" w:space="0" w:color="auto"/>
              <w:right w:val="single" w:sz="4" w:space="0" w:color="auto"/>
            </w:tcBorders>
            <w:vAlign w:val="center"/>
          </w:tcPr>
          <w:p w:rsidR="0040394A" w:rsidRDefault="0040394A" w:rsidP="00906827">
            <w:pPr>
              <w:snapToGrid w:val="0"/>
              <w:rPr>
                <w:rFonts w:eastAsia="仿宋_GB2312"/>
                <w:bCs/>
                <w:sz w:val="32"/>
                <w:szCs w:val="32"/>
              </w:rPr>
            </w:pPr>
            <w:r>
              <w:rPr>
                <w:rFonts w:eastAsia="仿宋_GB2312"/>
                <w:bCs/>
                <w:sz w:val="32"/>
                <w:szCs w:val="32"/>
              </w:rPr>
              <w:t>□</w:t>
            </w:r>
            <w:r>
              <w:rPr>
                <w:rFonts w:eastAsia="仿宋_GB2312"/>
                <w:bCs/>
                <w:sz w:val="32"/>
                <w:szCs w:val="32"/>
              </w:rPr>
              <w:t>省考</w:t>
            </w:r>
            <w:proofErr w:type="gramStart"/>
            <w:r>
              <w:rPr>
                <w:rFonts w:eastAsia="仿宋_GB2312"/>
                <w:bCs/>
                <w:sz w:val="32"/>
                <w:szCs w:val="32"/>
              </w:rPr>
              <w:t>办用户</w:t>
            </w:r>
            <w:proofErr w:type="gramEnd"/>
          </w:p>
        </w:tc>
        <w:tc>
          <w:tcPr>
            <w:tcW w:w="1657" w:type="dxa"/>
            <w:gridSpan w:val="2"/>
            <w:tcBorders>
              <w:top w:val="single" w:sz="4" w:space="0" w:color="auto"/>
              <w:left w:val="single" w:sz="4" w:space="0" w:color="auto"/>
              <w:bottom w:val="single" w:sz="4" w:space="0" w:color="auto"/>
              <w:right w:val="single" w:sz="4" w:space="0" w:color="auto"/>
            </w:tcBorders>
            <w:vAlign w:val="center"/>
          </w:tcPr>
          <w:p w:rsidR="0040394A" w:rsidRDefault="0040394A" w:rsidP="0040394A">
            <w:pPr>
              <w:spacing w:beforeLines="25" w:before="78" w:afterLines="25" w:after="78"/>
              <w:rPr>
                <w:rFonts w:eastAsia="仿宋_GB2312"/>
                <w:bCs/>
                <w:sz w:val="32"/>
                <w:szCs w:val="32"/>
              </w:rPr>
            </w:pPr>
          </w:p>
        </w:tc>
        <w:tc>
          <w:tcPr>
            <w:tcW w:w="2889" w:type="dxa"/>
            <w:gridSpan w:val="2"/>
            <w:tcBorders>
              <w:top w:val="single" w:sz="4" w:space="0" w:color="auto"/>
              <w:left w:val="single" w:sz="4" w:space="0" w:color="auto"/>
              <w:bottom w:val="single" w:sz="4" w:space="0" w:color="auto"/>
              <w:right w:val="double" w:sz="4" w:space="0" w:color="auto"/>
            </w:tcBorders>
            <w:vAlign w:val="center"/>
          </w:tcPr>
          <w:p w:rsidR="0040394A" w:rsidRDefault="0040394A" w:rsidP="0040394A">
            <w:pPr>
              <w:spacing w:beforeLines="25" w:before="78" w:afterLines="25" w:after="78"/>
              <w:ind w:left="27"/>
              <w:rPr>
                <w:rFonts w:eastAsia="仿宋_GB2312"/>
                <w:bCs/>
                <w:sz w:val="32"/>
                <w:szCs w:val="32"/>
              </w:rPr>
            </w:pPr>
          </w:p>
        </w:tc>
      </w:tr>
      <w:tr w:rsidR="0040394A" w:rsidTr="00906827">
        <w:trPr>
          <w:trHeight w:val="617"/>
          <w:jc w:val="center"/>
        </w:trPr>
        <w:tc>
          <w:tcPr>
            <w:tcW w:w="1795" w:type="dxa"/>
            <w:vMerge/>
            <w:tcBorders>
              <w:left w:val="double" w:sz="4" w:space="0" w:color="auto"/>
              <w:right w:val="single" w:sz="4" w:space="0" w:color="auto"/>
            </w:tcBorders>
            <w:vAlign w:val="center"/>
          </w:tcPr>
          <w:p w:rsidR="0040394A" w:rsidRDefault="0040394A" w:rsidP="00906827"/>
        </w:tc>
        <w:tc>
          <w:tcPr>
            <w:tcW w:w="2691" w:type="dxa"/>
            <w:gridSpan w:val="2"/>
            <w:tcBorders>
              <w:top w:val="single" w:sz="4" w:space="0" w:color="auto"/>
              <w:left w:val="single" w:sz="4" w:space="0" w:color="auto"/>
              <w:bottom w:val="single" w:sz="4" w:space="0" w:color="auto"/>
              <w:right w:val="single" w:sz="4" w:space="0" w:color="auto"/>
            </w:tcBorders>
            <w:vAlign w:val="center"/>
          </w:tcPr>
          <w:p w:rsidR="0040394A" w:rsidRDefault="0040394A" w:rsidP="00906827">
            <w:pPr>
              <w:snapToGrid w:val="0"/>
              <w:rPr>
                <w:rFonts w:eastAsia="仿宋_GB2312"/>
                <w:bCs/>
                <w:sz w:val="32"/>
                <w:szCs w:val="32"/>
              </w:rPr>
            </w:pPr>
            <w:r>
              <w:rPr>
                <w:rFonts w:eastAsia="仿宋_GB2312"/>
                <w:bCs/>
                <w:sz w:val="32"/>
                <w:szCs w:val="32"/>
              </w:rPr>
              <w:t>□</w:t>
            </w:r>
            <w:r>
              <w:rPr>
                <w:rFonts w:eastAsia="仿宋_GB2312"/>
                <w:bCs/>
                <w:sz w:val="32"/>
                <w:szCs w:val="32"/>
              </w:rPr>
              <w:t>考区用户（管理）</w:t>
            </w:r>
          </w:p>
        </w:tc>
        <w:tc>
          <w:tcPr>
            <w:tcW w:w="1657" w:type="dxa"/>
            <w:gridSpan w:val="2"/>
            <w:tcBorders>
              <w:top w:val="single" w:sz="4" w:space="0" w:color="auto"/>
              <w:left w:val="single" w:sz="4" w:space="0" w:color="auto"/>
              <w:bottom w:val="single" w:sz="4" w:space="0" w:color="auto"/>
              <w:right w:val="single" w:sz="4" w:space="0" w:color="auto"/>
            </w:tcBorders>
            <w:vAlign w:val="center"/>
          </w:tcPr>
          <w:p w:rsidR="0040394A" w:rsidRDefault="0040394A" w:rsidP="00906827">
            <w:pPr>
              <w:snapToGrid w:val="0"/>
              <w:jc w:val="center"/>
              <w:rPr>
                <w:rFonts w:eastAsia="仿宋_GB2312"/>
                <w:bCs/>
                <w:sz w:val="32"/>
                <w:szCs w:val="32"/>
              </w:rPr>
            </w:pPr>
            <w:r>
              <w:rPr>
                <w:rFonts w:eastAsia="仿宋_GB2312"/>
                <w:bCs/>
                <w:sz w:val="32"/>
                <w:szCs w:val="32"/>
              </w:rPr>
              <w:t>考区名称</w:t>
            </w:r>
          </w:p>
        </w:tc>
        <w:tc>
          <w:tcPr>
            <w:tcW w:w="2889" w:type="dxa"/>
            <w:gridSpan w:val="2"/>
            <w:tcBorders>
              <w:top w:val="single" w:sz="4" w:space="0" w:color="auto"/>
              <w:left w:val="single" w:sz="4" w:space="0" w:color="auto"/>
              <w:bottom w:val="single" w:sz="4" w:space="0" w:color="auto"/>
              <w:right w:val="double" w:sz="4" w:space="0" w:color="auto"/>
            </w:tcBorders>
            <w:vAlign w:val="center"/>
          </w:tcPr>
          <w:p w:rsidR="0040394A" w:rsidRDefault="0040394A" w:rsidP="0040394A">
            <w:pPr>
              <w:spacing w:beforeLines="25" w:before="78" w:afterLines="25" w:after="78"/>
              <w:ind w:firstLineChars="150" w:firstLine="480"/>
              <w:rPr>
                <w:rFonts w:eastAsia="仿宋_GB2312"/>
                <w:bCs/>
                <w:sz w:val="32"/>
                <w:szCs w:val="32"/>
              </w:rPr>
            </w:pPr>
          </w:p>
        </w:tc>
      </w:tr>
      <w:tr w:rsidR="0040394A" w:rsidTr="00906827">
        <w:trPr>
          <w:trHeight w:val="610"/>
          <w:jc w:val="center"/>
        </w:trPr>
        <w:tc>
          <w:tcPr>
            <w:tcW w:w="1795" w:type="dxa"/>
            <w:vMerge/>
            <w:tcBorders>
              <w:left w:val="double" w:sz="4" w:space="0" w:color="auto"/>
              <w:bottom w:val="single" w:sz="4" w:space="0" w:color="auto"/>
              <w:right w:val="single" w:sz="4" w:space="0" w:color="auto"/>
            </w:tcBorders>
            <w:vAlign w:val="center"/>
          </w:tcPr>
          <w:p w:rsidR="0040394A" w:rsidRDefault="0040394A" w:rsidP="00906827"/>
        </w:tc>
        <w:tc>
          <w:tcPr>
            <w:tcW w:w="2691" w:type="dxa"/>
            <w:gridSpan w:val="2"/>
            <w:tcBorders>
              <w:top w:val="single" w:sz="4" w:space="0" w:color="auto"/>
              <w:left w:val="single" w:sz="4" w:space="0" w:color="auto"/>
              <w:bottom w:val="single" w:sz="4" w:space="0" w:color="auto"/>
              <w:right w:val="single" w:sz="4" w:space="0" w:color="auto"/>
            </w:tcBorders>
            <w:vAlign w:val="center"/>
          </w:tcPr>
          <w:p w:rsidR="0040394A" w:rsidRDefault="0040394A" w:rsidP="00906827">
            <w:pPr>
              <w:snapToGrid w:val="0"/>
              <w:rPr>
                <w:rFonts w:eastAsia="仿宋_GB2312"/>
                <w:bCs/>
                <w:sz w:val="32"/>
                <w:szCs w:val="32"/>
              </w:rPr>
            </w:pPr>
            <w:r>
              <w:rPr>
                <w:rFonts w:eastAsia="仿宋_GB2312"/>
                <w:bCs/>
                <w:sz w:val="32"/>
                <w:szCs w:val="32"/>
              </w:rPr>
              <w:t>□</w:t>
            </w:r>
            <w:r>
              <w:rPr>
                <w:rFonts w:eastAsia="仿宋_GB2312"/>
                <w:bCs/>
                <w:sz w:val="32"/>
                <w:szCs w:val="32"/>
              </w:rPr>
              <w:t>考区用户（审核）</w:t>
            </w:r>
          </w:p>
        </w:tc>
        <w:tc>
          <w:tcPr>
            <w:tcW w:w="1657" w:type="dxa"/>
            <w:gridSpan w:val="2"/>
            <w:tcBorders>
              <w:top w:val="single" w:sz="4" w:space="0" w:color="auto"/>
              <w:left w:val="single" w:sz="4" w:space="0" w:color="auto"/>
              <w:bottom w:val="single" w:sz="4" w:space="0" w:color="auto"/>
              <w:right w:val="single" w:sz="4" w:space="0" w:color="auto"/>
            </w:tcBorders>
            <w:vAlign w:val="center"/>
          </w:tcPr>
          <w:p w:rsidR="0040394A" w:rsidRDefault="0040394A" w:rsidP="00906827">
            <w:pPr>
              <w:snapToGrid w:val="0"/>
              <w:jc w:val="center"/>
              <w:rPr>
                <w:rFonts w:eastAsia="仿宋_GB2312"/>
                <w:bCs/>
                <w:sz w:val="32"/>
                <w:szCs w:val="32"/>
              </w:rPr>
            </w:pPr>
            <w:r>
              <w:rPr>
                <w:rFonts w:eastAsia="仿宋_GB2312"/>
                <w:bCs/>
                <w:sz w:val="32"/>
                <w:szCs w:val="32"/>
              </w:rPr>
              <w:t>考区名称</w:t>
            </w:r>
          </w:p>
        </w:tc>
        <w:tc>
          <w:tcPr>
            <w:tcW w:w="2889" w:type="dxa"/>
            <w:gridSpan w:val="2"/>
            <w:tcBorders>
              <w:top w:val="single" w:sz="4" w:space="0" w:color="auto"/>
              <w:left w:val="single" w:sz="4" w:space="0" w:color="auto"/>
              <w:bottom w:val="single" w:sz="4" w:space="0" w:color="auto"/>
              <w:right w:val="double" w:sz="4" w:space="0" w:color="auto"/>
            </w:tcBorders>
            <w:vAlign w:val="center"/>
          </w:tcPr>
          <w:p w:rsidR="0040394A" w:rsidRDefault="0040394A" w:rsidP="0040394A">
            <w:pPr>
              <w:spacing w:beforeLines="25" w:before="78" w:afterLines="25" w:after="78"/>
              <w:ind w:firstLineChars="150" w:firstLine="480"/>
              <w:rPr>
                <w:rFonts w:eastAsia="仿宋_GB2312"/>
                <w:bCs/>
                <w:sz w:val="32"/>
                <w:szCs w:val="32"/>
              </w:rPr>
            </w:pPr>
          </w:p>
        </w:tc>
      </w:tr>
      <w:tr w:rsidR="0040394A" w:rsidTr="00906827">
        <w:trPr>
          <w:trHeight w:val="610"/>
          <w:jc w:val="center"/>
        </w:trPr>
        <w:tc>
          <w:tcPr>
            <w:tcW w:w="1795" w:type="dxa"/>
            <w:vMerge/>
            <w:tcBorders>
              <w:left w:val="double" w:sz="4" w:space="0" w:color="auto"/>
              <w:bottom w:val="single" w:sz="4" w:space="0" w:color="auto"/>
              <w:right w:val="single" w:sz="4" w:space="0" w:color="auto"/>
            </w:tcBorders>
            <w:vAlign w:val="center"/>
          </w:tcPr>
          <w:p w:rsidR="0040394A" w:rsidRDefault="0040394A" w:rsidP="00906827"/>
        </w:tc>
        <w:tc>
          <w:tcPr>
            <w:tcW w:w="2691" w:type="dxa"/>
            <w:gridSpan w:val="2"/>
            <w:tcBorders>
              <w:top w:val="single" w:sz="4" w:space="0" w:color="auto"/>
              <w:left w:val="single" w:sz="4" w:space="0" w:color="auto"/>
              <w:bottom w:val="single" w:sz="4" w:space="0" w:color="auto"/>
              <w:right w:val="single" w:sz="4" w:space="0" w:color="auto"/>
            </w:tcBorders>
            <w:vAlign w:val="center"/>
          </w:tcPr>
          <w:p w:rsidR="0040394A" w:rsidRDefault="0040394A" w:rsidP="00906827">
            <w:pPr>
              <w:snapToGrid w:val="0"/>
              <w:rPr>
                <w:rFonts w:eastAsia="仿宋_GB2312"/>
                <w:bCs/>
                <w:sz w:val="32"/>
                <w:szCs w:val="32"/>
              </w:rPr>
            </w:pPr>
            <w:r>
              <w:rPr>
                <w:rFonts w:eastAsia="仿宋_GB2312"/>
                <w:bCs/>
                <w:sz w:val="32"/>
                <w:szCs w:val="32"/>
              </w:rPr>
              <w:t>□</w:t>
            </w:r>
            <w:r>
              <w:rPr>
                <w:rFonts w:eastAsia="仿宋_GB2312"/>
                <w:bCs/>
                <w:sz w:val="32"/>
                <w:szCs w:val="32"/>
              </w:rPr>
              <w:t>考点用户</w:t>
            </w:r>
          </w:p>
        </w:tc>
        <w:tc>
          <w:tcPr>
            <w:tcW w:w="1657" w:type="dxa"/>
            <w:gridSpan w:val="2"/>
            <w:tcBorders>
              <w:top w:val="single" w:sz="4" w:space="0" w:color="auto"/>
              <w:left w:val="single" w:sz="4" w:space="0" w:color="auto"/>
              <w:bottom w:val="single" w:sz="4" w:space="0" w:color="auto"/>
              <w:right w:val="single" w:sz="4" w:space="0" w:color="auto"/>
            </w:tcBorders>
            <w:vAlign w:val="center"/>
          </w:tcPr>
          <w:p w:rsidR="0040394A" w:rsidRDefault="0040394A" w:rsidP="00906827">
            <w:pPr>
              <w:snapToGrid w:val="0"/>
              <w:jc w:val="center"/>
              <w:rPr>
                <w:rFonts w:eastAsia="仿宋_GB2312"/>
                <w:bCs/>
                <w:sz w:val="32"/>
                <w:szCs w:val="32"/>
              </w:rPr>
            </w:pPr>
            <w:r>
              <w:rPr>
                <w:rFonts w:eastAsia="仿宋_GB2312"/>
                <w:bCs/>
                <w:sz w:val="32"/>
                <w:szCs w:val="32"/>
              </w:rPr>
              <w:t>考点名称</w:t>
            </w:r>
          </w:p>
        </w:tc>
        <w:tc>
          <w:tcPr>
            <w:tcW w:w="2889" w:type="dxa"/>
            <w:gridSpan w:val="2"/>
            <w:tcBorders>
              <w:top w:val="single" w:sz="4" w:space="0" w:color="auto"/>
              <w:left w:val="single" w:sz="4" w:space="0" w:color="auto"/>
              <w:bottom w:val="single" w:sz="4" w:space="0" w:color="auto"/>
              <w:right w:val="double" w:sz="4" w:space="0" w:color="auto"/>
            </w:tcBorders>
            <w:vAlign w:val="center"/>
          </w:tcPr>
          <w:p w:rsidR="0040394A" w:rsidRDefault="0040394A" w:rsidP="0040394A">
            <w:pPr>
              <w:spacing w:beforeLines="25" w:before="78" w:afterLines="25" w:after="78"/>
              <w:ind w:firstLineChars="150" w:firstLine="480"/>
              <w:rPr>
                <w:rFonts w:eastAsia="仿宋_GB2312"/>
                <w:bCs/>
                <w:sz w:val="32"/>
                <w:szCs w:val="32"/>
              </w:rPr>
            </w:pPr>
          </w:p>
        </w:tc>
      </w:tr>
      <w:tr w:rsidR="0040394A" w:rsidTr="00906827">
        <w:trPr>
          <w:trHeight w:val="610"/>
          <w:jc w:val="center"/>
        </w:trPr>
        <w:tc>
          <w:tcPr>
            <w:tcW w:w="1795" w:type="dxa"/>
            <w:vMerge/>
            <w:tcBorders>
              <w:left w:val="double" w:sz="4" w:space="0" w:color="auto"/>
              <w:bottom w:val="single" w:sz="4" w:space="0" w:color="auto"/>
              <w:right w:val="single" w:sz="4" w:space="0" w:color="auto"/>
            </w:tcBorders>
            <w:vAlign w:val="center"/>
          </w:tcPr>
          <w:p w:rsidR="0040394A" w:rsidRDefault="0040394A" w:rsidP="00906827"/>
        </w:tc>
        <w:tc>
          <w:tcPr>
            <w:tcW w:w="7237" w:type="dxa"/>
            <w:gridSpan w:val="6"/>
            <w:tcBorders>
              <w:top w:val="single" w:sz="4" w:space="0" w:color="auto"/>
              <w:left w:val="single" w:sz="4" w:space="0" w:color="auto"/>
              <w:bottom w:val="single" w:sz="4" w:space="0" w:color="auto"/>
              <w:right w:val="double" w:sz="4" w:space="0" w:color="auto"/>
            </w:tcBorders>
            <w:vAlign w:val="center"/>
          </w:tcPr>
          <w:p w:rsidR="0040394A" w:rsidRDefault="0040394A" w:rsidP="0040394A">
            <w:pPr>
              <w:spacing w:beforeLines="25" w:before="78" w:afterLines="25" w:after="78"/>
              <w:rPr>
                <w:rFonts w:eastAsia="仿宋_GB2312"/>
                <w:bCs/>
                <w:sz w:val="32"/>
                <w:szCs w:val="32"/>
              </w:rPr>
            </w:pPr>
            <w:r>
              <w:rPr>
                <w:rFonts w:eastAsia="仿宋_GB2312"/>
                <w:bCs/>
                <w:sz w:val="32"/>
                <w:szCs w:val="32"/>
              </w:rPr>
              <w:t>考点地址：</w:t>
            </w:r>
          </w:p>
        </w:tc>
      </w:tr>
      <w:tr w:rsidR="0040394A" w:rsidTr="00906827">
        <w:trPr>
          <w:trHeight w:val="1048"/>
          <w:jc w:val="center"/>
        </w:trPr>
        <w:tc>
          <w:tcPr>
            <w:tcW w:w="9032" w:type="dxa"/>
            <w:gridSpan w:val="7"/>
            <w:tcBorders>
              <w:top w:val="single" w:sz="4" w:space="0" w:color="auto"/>
              <w:left w:val="double" w:sz="4" w:space="0" w:color="auto"/>
              <w:bottom w:val="single" w:sz="4" w:space="0" w:color="auto"/>
              <w:right w:val="double" w:sz="4" w:space="0" w:color="auto"/>
            </w:tcBorders>
          </w:tcPr>
          <w:p w:rsidR="0040394A" w:rsidRDefault="0040394A" w:rsidP="00906827">
            <w:pPr>
              <w:snapToGrid w:val="0"/>
              <w:spacing w:line="300" w:lineRule="exact"/>
              <w:rPr>
                <w:rFonts w:eastAsia="仿宋_GB2312"/>
                <w:bCs/>
                <w:sz w:val="32"/>
                <w:szCs w:val="32"/>
                <w:lang w:val="en-GB" w:eastAsia="en-GB"/>
              </w:rPr>
            </w:pPr>
          </w:p>
          <w:p w:rsidR="0040394A" w:rsidRDefault="0040394A" w:rsidP="00906827">
            <w:pPr>
              <w:snapToGrid w:val="0"/>
              <w:spacing w:line="300" w:lineRule="exact"/>
              <w:rPr>
                <w:rFonts w:eastAsia="仿宋_GB2312"/>
                <w:bCs/>
                <w:sz w:val="32"/>
                <w:szCs w:val="32"/>
                <w:lang w:val="en-GB" w:eastAsia="en-GB"/>
              </w:rPr>
            </w:pPr>
            <w:proofErr w:type="spellStart"/>
            <w:r>
              <w:rPr>
                <w:rFonts w:eastAsia="仿宋_GB2312"/>
                <w:bCs/>
                <w:sz w:val="32"/>
                <w:szCs w:val="32"/>
                <w:lang w:val="en-GB" w:eastAsia="en-GB"/>
              </w:rPr>
              <w:t>填表人签名</w:t>
            </w:r>
            <w:proofErr w:type="spellEnd"/>
            <w:r>
              <w:rPr>
                <w:rFonts w:eastAsia="仿宋_GB2312"/>
                <w:bCs/>
                <w:sz w:val="32"/>
                <w:szCs w:val="32"/>
                <w:lang w:val="en-GB" w:eastAsia="en-GB"/>
              </w:rPr>
              <w:t>：</w:t>
            </w:r>
          </w:p>
          <w:p w:rsidR="0040394A" w:rsidRDefault="0040394A" w:rsidP="00906827">
            <w:pPr>
              <w:snapToGrid w:val="0"/>
              <w:spacing w:line="300" w:lineRule="exact"/>
              <w:rPr>
                <w:rFonts w:eastAsia="仿宋_GB2312"/>
                <w:bCs/>
                <w:sz w:val="32"/>
                <w:szCs w:val="32"/>
                <w:lang w:val="en-GB" w:eastAsia="en-GB"/>
              </w:rPr>
            </w:pPr>
          </w:p>
          <w:p w:rsidR="0040394A" w:rsidRDefault="0040394A" w:rsidP="00906827">
            <w:pPr>
              <w:snapToGrid w:val="0"/>
              <w:spacing w:line="300" w:lineRule="exact"/>
              <w:rPr>
                <w:rFonts w:eastAsia="仿宋_GB2312"/>
                <w:bCs/>
                <w:sz w:val="32"/>
                <w:szCs w:val="32"/>
                <w:lang w:val="en-GB" w:eastAsia="en-GB"/>
              </w:rPr>
            </w:pPr>
            <w:proofErr w:type="spellStart"/>
            <w:r>
              <w:rPr>
                <w:rFonts w:eastAsia="仿宋_GB2312"/>
                <w:bCs/>
                <w:sz w:val="32"/>
                <w:szCs w:val="32"/>
                <w:lang w:val="en-GB" w:eastAsia="en-GB"/>
              </w:rPr>
              <w:t>日期</w:t>
            </w:r>
            <w:proofErr w:type="spellEnd"/>
            <w:r>
              <w:rPr>
                <w:rFonts w:eastAsia="仿宋_GB2312"/>
                <w:bCs/>
                <w:sz w:val="32"/>
                <w:szCs w:val="32"/>
                <w:lang w:val="en-GB" w:eastAsia="en-GB"/>
              </w:rPr>
              <w:t>：</w:t>
            </w:r>
          </w:p>
        </w:tc>
      </w:tr>
      <w:tr w:rsidR="0040394A" w:rsidTr="00906827">
        <w:trPr>
          <w:trHeight w:val="2113"/>
          <w:jc w:val="center"/>
        </w:trPr>
        <w:tc>
          <w:tcPr>
            <w:tcW w:w="9032" w:type="dxa"/>
            <w:gridSpan w:val="7"/>
            <w:tcBorders>
              <w:top w:val="single" w:sz="4" w:space="0" w:color="auto"/>
              <w:left w:val="double" w:sz="4" w:space="0" w:color="auto"/>
              <w:bottom w:val="double" w:sz="4" w:space="0" w:color="auto"/>
              <w:right w:val="double" w:sz="4" w:space="0" w:color="auto"/>
            </w:tcBorders>
          </w:tcPr>
          <w:p w:rsidR="0040394A" w:rsidRDefault="0040394A" w:rsidP="00906827">
            <w:pPr>
              <w:snapToGrid w:val="0"/>
              <w:spacing w:line="300" w:lineRule="exact"/>
              <w:rPr>
                <w:rFonts w:eastAsia="仿宋_GB2312"/>
                <w:bCs/>
                <w:sz w:val="32"/>
                <w:szCs w:val="32"/>
                <w:lang w:val="en-GB"/>
              </w:rPr>
            </w:pPr>
          </w:p>
          <w:p w:rsidR="0040394A" w:rsidRDefault="0040394A" w:rsidP="00906827">
            <w:pPr>
              <w:snapToGrid w:val="0"/>
              <w:spacing w:line="300" w:lineRule="exact"/>
              <w:ind w:firstLineChars="147" w:firstLine="470"/>
              <w:rPr>
                <w:rFonts w:eastAsia="仿宋_GB2312"/>
                <w:bCs/>
                <w:sz w:val="32"/>
                <w:szCs w:val="32"/>
                <w:lang w:val="en-GB"/>
              </w:rPr>
            </w:pPr>
            <w:r>
              <w:rPr>
                <w:rFonts w:eastAsia="仿宋_GB2312"/>
                <w:bCs/>
                <w:sz w:val="32"/>
                <w:szCs w:val="32"/>
                <w:lang w:val="en-GB"/>
              </w:rPr>
              <w:t>省级教育考试机构意见：</w:t>
            </w:r>
          </w:p>
          <w:p w:rsidR="0040394A" w:rsidRDefault="0040394A" w:rsidP="00906827">
            <w:pPr>
              <w:snapToGrid w:val="0"/>
              <w:spacing w:line="300" w:lineRule="exact"/>
              <w:rPr>
                <w:rFonts w:eastAsia="仿宋_GB2312"/>
                <w:bCs/>
                <w:sz w:val="32"/>
                <w:szCs w:val="32"/>
                <w:lang w:val="en-GB"/>
              </w:rPr>
            </w:pPr>
          </w:p>
          <w:p w:rsidR="0040394A" w:rsidRDefault="0040394A" w:rsidP="00906827">
            <w:pPr>
              <w:snapToGrid w:val="0"/>
              <w:spacing w:line="300" w:lineRule="exact"/>
              <w:rPr>
                <w:rFonts w:eastAsia="仿宋_GB2312"/>
                <w:bCs/>
                <w:sz w:val="32"/>
                <w:szCs w:val="32"/>
                <w:lang w:val="en-GB"/>
              </w:rPr>
            </w:pPr>
            <w:r>
              <w:rPr>
                <w:rFonts w:eastAsia="仿宋_GB2312"/>
                <w:bCs/>
                <w:sz w:val="32"/>
                <w:szCs w:val="32"/>
              </w:rPr>
              <w:t>□</w:t>
            </w:r>
            <w:r>
              <w:rPr>
                <w:rFonts w:eastAsia="仿宋_GB2312"/>
                <w:bCs/>
                <w:sz w:val="32"/>
                <w:szCs w:val="32"/>
              </w:rPr>
              <w:t>同意</w:t>
            </w:r>
            <w:r>
              <w:rPr>
                <w:rFonts w:eastAsia="仿宋_GB2312"/>
                <w:bCs/>
                <w:sz w:val="32"/>
                <w:szCs w:val="32"/>
              </w:rPr>
              <w:t>□</w:t>
            </w:r>
            <w:r>
              <w:rPr>
                <w:rFonts w:eastAsia="仿宋_GB2312"/>
                <w:bCs/>
                <w:sz w:val="32"/>
                <w:szCs w:val="32"/>
              </w:rPr>
              <w:t>不同意</w:t>
            </w:r>
          </w:p>
          <w:p w:rsidR="0040394A" w:rsidRDefault="0040394A" w:rsidP="00906827">
            <w:pPr>
              <w:snapToGrid w:val="0"/>
              <w:spacing w:line="300" w:lineRule="exact"/>
              <w:rPr>
                <w:rFonts w:eastAsia="仿宋_GB2312"/>
                <w:bCs/>
                <w:sz w:val="32"/>
                <w:szCs w:val="32"/>
                <w:lang w:val="en-GB"/>
              </w:rPr>
            </w:pPr>
          </w:p>
          <w:p w:rsidR="0040394A" w:rsidRDefault="0040394A" w:rsidP="00906827">
            <w:pPr>
              <w:snapToGrid w:val="0"/>
              <w:spacing w:line="300" w:lineRule="exact"/>
              <w:ind w:firstLineChars="2240" w:firstLine="7168"/>
              <w:rPr>
                <w:rFonts w:eastAsia="仿宋_GB2312"/>
                <w:bCs/>
                <w:sz w:val="32"/>
                <w:szCs w:val="32"/>
                <w:lang w:val="en-GB"/>
              </w:rPr>
            </w:pPr>
            <w:r>
              <w:rPr>
                <w:rFonts w:eastAsia="仿宋_GB2312"/>
                <w:bCs/>
                <w:sz w:val="32"/>
                <w:szCs w:val="32"/>
              </w:rPr>
              <w:t>（单位公章）</w:t>
            </w:r>
          </w:p>
        </w:tc>
      </w:tr>
    </w:tbl>
    <w:p w:rsidR="0040394A" w:rsidRDefault="0040394A" w:rsidP="0040394A">
      <w:pPr>
        <w:spacing w:line="400" w:lineRule="exact"/>
        <w:ind w:left="689" w:hangingChars="246" w:hanging="689"/>
        <w:rPr>
          <w:rStyle w:val="a5"/>
          <w:rFonts w:eastAsia="仿宋_GB2312"/>
          <w:sz w:val="28"/>
          <w:szCs w:val="28"/>
        </w:rPr>
      </w:pPr>
      <w:r>
        <w:rPr>
          <w:rFonts w:eastAsia="仿宋_GB2312"/>
          <w:sz w:val="28"/>
          <w:szCs w:val="28"/>
        </w:rPr>
        <w:t>注：表格填写完后，于</w:t>
      </w:r>
      <w:r>
        <w:rPr>
          <w:rFonts w:eastAsia="仿宋_GB2312"/>
          <w:sz w:val="28"/>
          <w:szCs w:val="28"/>
        </w:rPr>
        <w:t>2021</w:t>
      </w:r>
      <w:r>
        <w:rPr>
          <w:rFonts w:eastAsia="仿宋_GB2312"/>
          <w:sz w:val="28"/>
          <w:szCs w:val="28"/>
        </w:rPr>
        <w:t>年</w:t>
      </w:r>
      <w:r>
        <w:rPr>
          <w:rFonts w:eastAsia="仿宋_GB2312"/>
          <w:sz w:val="28"/>
          <w:szCs w:val="28"/>
        </w:rPr>
        <w:t>1</w:t>
      </w:r>
      <w:r>
        <w:rPr>
          <w:rFonts w:eastAsia="仿宋_GB2312"/>
          <w:sz w:val="28"/>
          <w:szCs w:val="28"/>
        </w:rPr>
        <w:t>月</w:t>
      </w:r>
      <w:r>
        <w:rPr>
          <w:rFonts w:eastAsia="仿宋_GB2312"/>
          <w:sz w:val="28"/>
          <w:szCs w:val="28"/>
        </w:rPr>
        <w:t>8</w:t>
      </w:r>
      <w:r>
        <w:rPr>
          <w:rFonts w:eastAsia="仿宋_GB2312"/>
          <w:sz w:val="28"/>
          <w:szCs w:val="28"/>
        </w:rPr>
        <w:t>日</w:t>
      </w:r>
      <w:r>
        <w:rPr>
          <w:rFonts w:eastAsia="仿宋_GB2312"/>
          <w:sz w:val="28"/>
          <w:szCs w:val="28"/>
        </w:rPr>
        <w:t>17</w:t>
      </w:r>
      <w:r>
        <w:rPr>
          <w:rFonts w:eastAsia="仿宋_GB2312"/>
          <w:sz w:val="28"/>
          <w:szCs w:val="28"/>
        </w:rPr>
        <w:t>：</w:t>
      </w:r>
      <w:r>
        <w:rPr>
          <w:rFonts w:eastAsia="仿宋_GB2312"/>
          <w:sz w:val="28"/>
          <w:szCs w:val="28"/>
        </w:rPr>
        <w:t>00</w:t>
      </w:r>
      <w:r>
        <w:rPr>
          <w:rFonts w:eastAsia="仿宋_GB2312"/>
          <w:sz w:val="28"/>
          <w:szCs w:val="28"/>
        </w:rPr>
        <w:t>前将加盖公章的扫描件发至我院社评处邮箱</w:t>
      </w:r>
      <w:r>
        <w:rPr>
          <w:rFonts w:eastAsia="仿宋_GB2312"/>
          <w:sz w:val="28"/>
          <w:szCs w:val="28"/>
        </w:rPr>
        <w:t>ksyskc@eeagd.edu.cn</w:t>
      </w:r>
    </w:p>
    <w:p w:rsidR="0040394A" w:rsidRDefault="0040394A" w:rsidP="0040394A">
      <w:pPr>
        <w:spacing w:line="400" w:lineRule="exact"/>
        <w:rPr>
          <w:rFonts w:eastAsia="黑体"/>
          <w:sz w:val="32"/>
          <w:szCs w:val="32"/>
        </w:rPr>
      </w:pPr>
      <w:r>
        <w:rPr>
          <w:rFonts w:eastAsia="仿宋_GB2312"/>
          <w:sz w:val="32"/>
          <w:szCs w:val="32"/>
        </w:rPr>
        <w:br w:type="page"/>
      </w:r>
      <w:r>
        <w:rPr>
          <w:rFonts w:eastAsia="黑体"/>
          <w:sz w:val="32"/>
          <w:szCs w:val="32"/>
        </w:rPr>
        <w:lastRenderedPageBreak/>
        <w:t>附件</w:t>
      </w:r>
      <w:r>
        <w:rPr>
          <w:rFonts w:eastAsia="黑体"/>
          <w:sz w:val="32"/>
          <w:szCs w:val="32"/>
        </w:rPr>
        <w:t>7</w:t>
      </w:r>
    </w:p>
    <w:p w:rsidR="0040394A" w:rsidRDefault="0040394A" w:rsidP="0040394A">
      <w:pPr>
        <w:spacing w:line="600" w:lineRule="exact"/>
        <w:jc w:val="center"/>
        <w:rPr>
          <w:rFonts w:eastAsia="仿宋_GB2312"/>
          <w:sz w:val="32"/>
        </w:rPr>
      </w:pPr>
    </w:p>
    <w:p w:rsidR="0040394A" w:rsidRDefault="0040394A" w:rsidP="0040394A">
      <w:pPr>
        <w:jc w:val="center"/>
        <w:rPr>
          <w:rFonts w:eastAsia="方正小标宋简体"/>
          <w:sz w:val="52"/>
          <w:szCs w:val="52"/>
        </w:rPr>
      </w:pPr>
      <w:r>
        <w:rPr>
          <w:rFonts w:eastAsia="方正小标宋简体"/>
          <w:sz w:val="52"/>
          <w:szCs w:val="52"/>
        </w:rPr>
        <w:t>广东省全国中小学教师资格考试</w:t>
      </w:r>
    </w:p>
    <w:p w:rsidR="0040394A" w:rsidRDefault="0040394A" w:rsidP="0040394A">
      <w:pPr>
        <w:jc w:val="center"/>
        <w:rPr>
          <w:rFonts w:eastAsia="方正小标宋简体"/>
          <w:sz w:val="52"/>
          <w:szCs w:val="52"/>
        </w:rPr>
      </w:pPr>
      <w:r>
        <w:rPr>
          <w:rFonts w:eastAsia="方正小标宋简体"/>
          <w:sz w:val="52"/>
          <w:szCs w:val="52"/>
        </w:rPr>
        <w:t>笔试考点报备表</w:t>
      </w:r>
    </w:p>
    <w:p w:rsidR="0040394A" w:rsidRDefault="0040394A" w:rsidP="0040394A">
      <w:pPr>
        <w:rPr>
          <w:rFonts w:eastAsia="仿宋_GB2312"/>
          <w:sz w:val="32"/>
        </w:rPr>
      </w:pPr>
    </w:p>
    <w:p w:rsidR="0040394A" w:rsidRDefault="0040394A" w:rsidP="0040394A">
      <w:pPr>
        <w:rPr>
          <w:rFonts w:eastAsia="仿宋_GB2312"/>
          <w:sz w:val="32"/>
        </w:rPr>
      </w:pPr>
    </w:p>
    <w:p w:rsidR="0040394A" w:rsidRDefault="0040394A" w:rsidP="0040394A">
      <w:pPr>
        <w:rPr>
          <w:rFonts w:eastAsia="仿宋_GB2312"/>
          <w:sz w:val="32"/>
        </w:rPr>
      </w:pPr>
    </w:p>
    <w:p w:rsidR="0040394A" w:rsidRDefault="0040394A" w:rsidP="0040394A">
      <w:pPr>
        <w:tabs>
          <w:tab w:val="left" w:pos="2160"/>
          <w:tab w:val="left" w:pos="7020"/>
        </w:tabs>
        <w:ind w:firstLineChars="300" w:firstLine="960"/>
        <w:rPr>
          <w:rFonts w:eastAsia="仿宋_GB2312"/>
          <w:sz w:val="32"/>
          <w:szCs w:val="32"/>
        </w:rPr>
      </w:pPr>
    </w:p>
    <w:p w:rsidR="0040394A" w:rsidRDefault="0040394A" w:rsidP="0040394A">
      <w:pPr>
        <w:tabs>
          <w:tab w:val="left" w:pos="2160"/>
          <w:tab w:val="left" w:pos="7020"/>
        </w:tabs>
        <w:ind w:firstLineChars="200" w:firstLine="640"/>
        <w:rPr>
          <w:rFonts w:eastAsia="仿宋_GB2312"/>
          <w:sz w:val="32"/>
          <w:szCs w:val="32"/>
          <w:u w:val="single"/>
        </w:rPr>
      </w:pPr>
      <w:r>
        <w:rPr>
          <w:rFonts w:eastAsia="仿宋_GB2312"/>
          <w:sz w:val="32"/>
          <w:szCs w:val="32"/>
        </w:rPr>
        <w:t>考区教育考试机构名称：</w:t>
      </w:r>
    </w:p>
    <w:p w:rsidR="0040394A" w:rsidRDefault="0040394A" w:rsidP="0040394A">
      <w:pPr>
        <w:ind w:firstLineChars="200" w:firstLine="640"/>
        <w:rPr>
          <w:rFonts w:eastAsia="仿宋_GB2312"/>
          <w:bCs/>
          <w:sz w:val="32"/>
          <w:szCs w:val="32"/>
        </w:rPr>
      </w:pPr>
      <w:r>
        <w:rPr>
          <w:rFonts w:eastAsia="仿宋_GB2312"/>
          <w:sz w:val="32"/>
          <w:szCs w:val="32"/>
        </w:rPr>
        <w:t>填表时间：</w:t>
      </w:r>
    </w:p>
    <w:p w:rsidR="0040394A" w:rsidRDefault="0040394A" w:rsidP="0040394A">
      <w:pPr>
        <w:spacing w:line="500" w:lineRule="exact"/>
        <w:rPr>
          <w:rFonts w:eastAsia="仿宋_GB2312"/>
          <w:sz w:val="32"/>
          <w:szCs w:val="28"/>
        </w:rPr>
      </w:pPr>
    </w:p>
    <w:p w:rsidR="0040394A" w:rsidRDefault="0040394A" w:rsidP="0040394A">
      <w:pPr>
        <w:spacing w:line="500" w:lineRule="exact"/>
        <w:rPr>
          <w:rFonts w:eastAsia="仿宋_GB2312"/>
          <w:sz w:val="32"/>
          <w:szCs w:val="28"/>
        </w:rPr>
      </w:pPr>
    </w:p>
    <w:p w:rsidR="0040394A" w:rsidRDefault="0040394A" w:rsidP="0040394A">
      <w:pPr>
        <w:spacing w:line="500" w:lineRule="exact"/>
        <w:rPr>
          <w:rFonts w:eastAsia="仿宋_GB2312"/>
          <w:sz w:val="32"/>
          <w:szCs w:val="28"/>
        </w:rPr>
      </w:pPr>
    </w:p>
    <w:p w:rsidR="0040394A" w:rsidRDefault="0040394A" w:rsidP="0040394A">
      <w:pPr>
        <w:adjustRightInd w:val="0"/>
        <w:spacing w:line="500" w:lineRule="exact"/>
        <w:ind w:firstLineChars="200" w:firstLine="560"/>
        <w:rPr>
          <w:rFonts w:eastAsia="仿宋_GB2312"/>
          <w:sz w:val="28"/>
          <w:szCs w:val="28"/>
        </w:rPr>
      </w:pPr>
      <w:r>
        <w:rPr>
          <w:rFonts w:eastAsia="仿宋_GB2312"/>
          <w:sz w:val="28"/>
          <w:szCs w:val="28"/>
        </w:rPr>
        <w:t>填表说明：</w:t>
      </w:r>
    </w:p>
    <w:p w:rsidR="0040394A" w:rsidRDefault="0040394A" w:rsidP="0040394A">
      <w:pPr>
        <w:adjustRightInd w:val="0"/>
        <w:spacing w:line="500" w:lineRule="exact"/>
        <w:ind w:firstLineChars="200" w:firstLine="560"/>
        <w:rPr>
          <w:rFonts w:eastAsia="仿宋_GB2312"/>
          <w:sz w:val="28"/>
          <w:szCs w:val="28"/>
        </w:rPr>
      </w:pPr>
      <w:r>
        <w:rPr>
          <w:rFonts w:eastAsia="仿宋_GB2312"/>
          <w:sz w:val="28"/>
          <w:szCs w:val="28"/>
        </w:rPr>
        <w:t>1.</w:t>
      </w:r>
      <w:r>
        <w:rPr>
          <w:rFonts w:eastAsia="仿宋_GB2312"/>
          <w:sz w:val="28"/>
          <w:szCs w:val="28"/>
        </w:rPr>
        <w:t>考点名称一经申报，不得擅自更改。</w:t>
      </w:r>
    </w:p>
    <w:p w:rsidR="0040394A" w:rsidRDefault="0040394A" w:rsidP="0040394A">
      <w:pPr>
        <w:adjustRightInd w:val="0"/>
        <w:spacing w:line="500" w:lineRule="exact"/>
        <w:ind w:firstLineChars="200" w:firstLine="560"/>
        <w:rPr>
          <w:rFonts w:eastAsia="仿宋_GB2312"/>
          <w:sz w:val="28"/>
          <w:szCs w:val="28"/>
        </w:rPr>
      </w:pPr>
      <w:r>
        <w:rPr>
          <w:rFonts w:eastAsia="仿宋_GB2312"/>
          <w:sz w:val="28"/>
          <w:szCs w:val="28"/>
        </w:rPr>
        <w:t>2.</w:t>
      </w:r>
      <w:r>
        <w:rPr>
          <w:rFonts w:eastAsia="仿宋_GB2312"/>
          <w:sz w:val="28"/>
          <w:szCs w:val="28"/>
        </w:rPr>
        <w:t>申办所需资料：考点《广东省国家统一考试试卷</w:t>
      </w:r>
      <w:r>
        <w:rPr>
          <w:rFonts w:eastAsia="仿宋_GB2312"/>
          <w:sz w:val="28"/>
          <w:szCs w:val="20"/>
        </w:rPr>
        <w:t>保密室合格证</w:t>
      </w:r>
      <w:r>
        <w:rPr>
          <w:rFonts w:eastAsia="仿宋_GB2312"/>
          <w:sz w:val="28"/>
          <w:szCs w:val="28"/>
        </w:rPr>
        <w:t>》</w:t>
      </w:r>
      <w:r>
        <w:rPr>
          <w:rFonts w:eastAsia="仿宋_GB2312"/>
          <w:sz w:val="28"/>
          <w:szCs w:val="20"/>
        </w:rPr>
        <w:t>复印件。</w:t>
      </w:r>
    </w:p>
    <w:p w:rsidR="0040394A" w:rsidRDefault="0040394A" w:rsidP="0040394A">
      <w:pPr>
        <w:adjustRightInd w:val="0"/>
        <w:spacing w:line="500" w:lineRule="exact"/>
        <w:ind w:firstLineChars="200" w:firstLine="560"/>
        <w:rPr>
          <w:rFonts w:eastAsia="仿宋_GB2312"/>
          <w:sz w:val="28"/>
          <w:szCs w:val="28"/>
        </w:rPr>
      </w:pPr>
      <w:r>
        <w:rPr>
          <w:rFonts w:eastAsia="仿宋_GB2312"/>
          <w:sz w:val="28"/>
          <w:szCs w:val="28"/>
        </w:rPr>
        <w:t>3.“</w:t>
      </w:r>
      <w:r>
        <w:rPr>
          <w:rFonts w:eastAsia="仿宋_GB2312"/>
          <w:sz w:val="28"/>
          <w:szCs w:val="28"/>
        </w:rPr>
        <w:t>考点代码</w:t>
      </w:r>
      <w:r>
        <w:rPr>
          <w:rFonts w:eastAsia="仿宋_GB2312"/>
          <w:sz w:val="28"/>
          <w:szCs w:val="28"/>
        </w:rPr>
        <w:t>”</w:t>
      </w:r>
      <w:r>
        <w:rPr>
          <w:rFonts w:eastAsia="仿宋_GB2312"/>
          <w:sz w:val="28"/>
          <w:szCs w:val="28"/>
        </w:rPr>
        <w:t>由省教育考试院填写。</w:t>
      </w:r>
    </w:p>
    <w:p w:rsidR="0040394A" w:rsidRDefault="0040394A" w:rsidP="0040394A">
      <w:pPr>
        <w:adjustRightInd w:val="0"/>
        <w:spacing w:line="500" w:lineRule="exact"/>
        <w:ind w:leftChars="285" w:left="878" w:hangingChars="100" w:hanging="280"/>
        <w:rPr>
          <w:rFonts w:eastAsia="仿宋_GB2312"/>
          <w:sz w:val="28"/>
          <w:szCs w:val="28"/>
        </w:rPr>
      </w:pPr>
      <w:r>
        <w:rPr>
          <w:rFonts w:eastAsia="仿宋_GB2312"/>
          <w:sz w:val="28"/>
          <w:szCs w:val="28"/>
        </w:rPr>
        <w:t>4.</w:t>
      </w:r>
      <w:r>
        <w:rPr>
          <w:rFonts w:eastAsia="仿宋_GB2312"/>
          <w:sz w:val="28"/>
          <w:szCs w:val="28"/>
        </w:rPr>
        <w:t>本表由各地级以上市（考区）教育考试机构填写，并对考点实地检查验</w:t>
      </w:r>
      <w:r>
        <w:rPr>
          <w:rFonts w:eastAsia="仿宋_GB2312" w:hint="eastAsia"/>
          <w:sz w:val="28"/>
          <w:szCs w:val="28"/>
        </w:rPr>
        <w:t xml:space="preserve">   </w:t>
      </w:r>
      <w:r>
        <w:rPr>
          <w:rFonts w:eastAsia="仿宋_GB2312"/>
          <w:sz w:val="28"/>
          <w:szCs w:val="28"/>
        </w:rPr>
        <w:t>收后，报省教育考试院备案。</w:t>
      </w:r>
    </w:p>
    <w:p w:rsidR="0040394A" w:rsidRDefault="0040394A" w:rsidP="0040394A">
      <w:pPr>
        <w:adjustRightInd w:val="0"/>
        <w:spacing w:line="500" w:lineRule="exact"/>
        <w:ind w:leftChars="285" w:left="878" w:hangingChars="100" w:hanging="280"/>
        <w:rPr>
          <w:rFonts w:eastAsia="仿宋_GB2312"/>
          <w:sz w:val="28"/>
          <w:szCs w:val="28"/>
        </w:rPr>
      </w:pPr>
      <w:r>
        <w:rPr>
          <w:rFonts w:eastAsia="仿宋_GB2312"/>
          <w:sz w:val="28"/>
          <w:szCs w:val="28"/>
        </w:rPr>
        <w:t>5.</w:t>
      </w:r>
      <w:r>
        <w:rPr>
          <w:rFonts w:eastAsia="仿宋_GB2312"/>
          <w:sz w:val="28"/>
          <w:szCs w:val="28"/>
        </w:rPr>
        <w:t>各地级以上市向省报备新设考点原则上每年</w:t>
      </w:r>
      <w:r>
        <w:rPr>
          <w:rFonts w:eastAsia="仿宋_GB2312"/>
          <w:sz w:val="28"/>
          <w:szCs w:val="28"/>
        </w:rPr>
        <w:t>2</w:t>
      </w:r>
      <w:r>
        <w:rPr>
          <w:rFonts w:eastAsia="仿宋_GB2312"/>
          <w:sz w:val="28"/>
          <w:szCs w:val="28"/>
        </w:rPr>
        <w:t>次，时间为每年报名工作</w:t>
      </w:r>
      <w:r>
        <w:rPr>
          <w:rFonts w:eastAsia="仿宋_GB2312" w:hint="eastAsia"/>
          <w:sz w:val="28"/>
          <w:szCs w:val="28"/>
        </w:rPr>
        <w:t xml:space="preserve">  </w:t>
      </w:r>
      <w:r>
        <w:rPr>
          <w:rFonts w:eastAsia="仿宋_GB2312"/>
          <w:sz w:val="28"/>
          <w:szCs w:val="28"/>
        </w:rPr>
        <w:t>开始前。</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18"/>
        <w:gridCol w:w="1152"/>
        <w:gridCol w:w="1517"/>
        <w:gridCol w:w="29"/>
        <w:gridCol w:w="1262"/>
        <w:gridCol w:w="1261"/>
        <w:gridCol w:w="1259"/>
        <w:gridCol w:w="257"/>
        <w:gridCol w:w="1515"/>
      </w:tblGrid>
      <w:tr w:rsidR="0040394A" w:rsidTr="00906827">
        <w:trPr>
          <w:trHeight w:val="745"/>
          <w:jc w:val="center"/>
        </w:trPr>
        <w:tc>
          <w:tcPr>
            <w:tcW w:w="1870" w:type="dxa"/>
            <w:gridSpan w:val="2"/>
            <w:tcBorders>
              <w:top w:val="double" w:sz="4" w:space="0" w:color="auto"/>
              <w:left w:val="double" w:sz="4" w:space="0" w:color="auto"/>
              <w:bottom w:val="single" w:sz="4" w:space="0" w:color="auto"/>
              <w:right w:val="single" w:sz="4" w:space="0" w:color="auto"/>
            </w:tcBorders>
            <w:vAlign w:val="center"/>
          </w:tcPr>
          <w:p w:rsidR="0040394A" w:rsidRDefault="0040394A" w:rsidP="00906827">
            <w:pPr>
              <w:jc w:val="center"/>
              <w:rPr>
                <w:rFonts w:eastAsia="仿宋_GB2312"/>
                <w:spacing w:val="20"/>
                <w:sz w:val="28"/>
                <w:szCs w:val="28"/>
              </w:rPr>
            </w:pPr>
            <w:r>
              <w:rPr>
                <w:rFonts w:eastAsia="仿宋_GB2312"/>
                <w:spacing w:val="20"/>
                <w:sz w:val="28"/>
                <w:szCs w:val="28"/>
              </w:rPr>
              <w:t>考点名称</w:t>
            </w:r>
          </w:p>
        </w:tc>
        <w:tc>
          <w:tcPr>
            <w:tcW w:w="4069" w:type="dxa"/>
            <w:gridSpan w:val="4"/>
            <w:tcBorders>
              <w:top w:val="double" w:sz="4" w:space="0" w:color="auto"/>
              <w:left w:val="single" w:sz="4" w:space="0" w:color="auto"/>
              <w:bottom w:val="single" w:sz="4" w:space="0" w:color="auto"/>
              <w:right w:val="single" w:sz="4" w:space="0" w:color="auto"/>
            </w:tcBorders>
            <w:vAlign w:val="center"/>
          </w:tcPr>
          <w:p w:rsidR="0040394A" w:rsidRDefault="0040394A" w:rsidP="00906827">
            <w:pPr>
              <w:jc w:val="center"/>
              <w:rPr>
                <w:rFonts w:eastAsia="仿宋_GB2312"/>
                <w:sz w:val="28"/>
                <w:szCs w:val="28"/>
              </w:rPr>
            </w:pPr>
          </w:p>
        </w:tc>
        <w:tc>
          <w:tcPr>
            <w:tcW w:w="1516" w:type="dxa"/>
            <w:gridSpan w:val="2"/>
            <w:tcBorders>
              <w:top w:val="double" w:sz="4" w:space="0" w:color="auto"/>
              <w:left w:val="single" w:sz="4" w:space="0" w:color="auto"/>
              <w:bottom w:val="single" w:sz="4" w:space="0" w:color="auto"/>
              <w:right w:val="single" w:sz="4" w:space="0" w:color="auto"/>
            </w:tcBorders>
            <w:vAlign w:val="center"/>
          </w:tcPr>
          <w:p w:rsidR="0040394A" w:rsidRDefault="0040394A" w:rsidP="00906827">
            <w:pPr>
              <w:jc w:val="center"/>
              <w:rPr>
                <w:rFonts w:eastAsia="仿宋_GB2312"/>
                <w:sz w:val="28"/>
                <w:szCs w:val="28"/>
              </w:rPr>
            </w:pPr>
            <w:r>
              <w:rPr>
                <w:rFonts w:eastAsia="仿宋_GB2312"/>
                <w:sz w:val="28"/>
                <w:szCs w:val="28"/>
              </w:rPr>
              <w:t>考点代码</w:t>
            </w:r>
          </w:p>
        </w:tc>
        <w:tc>
          <w:tcPr>
            <w:tcW w:w="1515" w:type="dxa"/>
            <w:tcBorders>
              <w:top w:val="double" w:sz="4" w:space="0" w:color="auto"/>
              <w:left w:val="single" w:sz="4" w:space="0" w:color="auto"/>
              <w:bottom w:val="single" w:sz="4" w:space="0" w:color="auto"/>
              <w:right w:val="double" w:sz="4" w:space="0" w:color="auto"/>
            </w:tcBorders>
            <w:vAlign w:val="center"/>
          </w:tcPr>
          <w:p w:rsidR="0040394A" w:rsidRDefault="0040394A" w:rsidP="00906827">
            <w:pPr>
              <w:jc w:val="center"/>
              <w:rPr>
                <w:rFonts w:eastAsia="仿宋_GB2312"/>
                <w:sz w:val="28"/>
                <w:szCs w:val="28"/>
              </w:rPr>
            </w:pPr>
          </w:p>
        </w:tc>
      </w:tr>
      <w:tr w:rsidR="0040394A" w:rsidTr="00906827">
        <w:trPr>
          <w:trHeight w:val="614"/>
          <w:jc w:val="center"/>
        </w:trPr>
        <w:tc>
          <w:tcPr>
            <w:tcW w:w="1870" w:type="dxa"/>
            <w:gridSpan w:val="2"/>
            <w:tcBorders>
              <w:top w:val="single" w:sz="4" w:space="0" w:color="auto"/>
              <w:left w:val="double" w:sz="4" w:space="0" w:color="auto"/>
              <w:bottom w:val="single" w:sz="4" w:space="0" w:color="auto"/>
              <w:right w:val="single" w:sz="4" w:space="0" w:color="auto"/>
            </w:tcBorders>
            <w:vAlign w:val="center"/>
          </w:tcPr>
          <w:p w:rsidR="0040394A" w:rsidRDefault="0040394A" w:rsidP="00906827">
            <w:pPr>
              <w:jc w:val="center"/>
              <w:rPr>
                <w:rFonts w:eastAsia="仿宋_GB2312"/>
                <w:sz w:val="28"/>
                <w:szCs w:val="28"/>
              </w:rPr>
            </w:pPr>
            <w:r>
              <w:rPr>
                <w:rFonts w:eastAsia="仿宋_GB2312"/>
                <w:sz w:val="28"/>
                <w:szCs w:val="28"/>
              </w:rPr>
              <w:lastRenderedPageBreak/>
              <w:t>通讯地址</w:t>
            </w:r>
          </w:p>
        </w:tc>
        <w:tc>
          <w:tcPr>
            <w:tcW w:w="7100" w:type="dxa"/>
            <w:gridSpan w:val="7"/>
            <w:tcBorders>
              <w:top w:val="single" w:sz="4" w:space="0" w:color="auto"/>
              <w:left w:val="single" w:sz="4" w:space="0" w:color="auto"/>
              <w:bottom w:val="single" w:sz="4" w:space="0" w:color="auto"/>
              <w:right w:val="double" w:sz="4" w:space="0" w:color="auto"/>
            </w:tcBorders>
            <w:vAlign w:val="center"/>
          </w:tcPr>
          <w:p w:rsidR="0040394A" w:rsidRDefault="0040394A" w:rsidP="00906827">
            <w:pPr>
              <w:jc w:val="center"/>
              <w:rPr>
                <w:rFonts w:eastAsia="仿宋_GB2312"/>
                <w:sz w:val="28"/>
                <w:szCs w:val="28"/>
              </w:rPr>
            </w:pPr>
          </w:p>
        </w:tc>
      </w:tr>
      <w:tr w:rsidR="0040394A" w:rsidTr="00906827">
        <w:trPr>
          <w:trHeight w:val="579"/>
          <w:jc w:val="center"/>
        </w:trPr>
        <w:tc>
          <w:tcPr>
            <w:tcW w:w="1870" w:type="dxa"/>
            <w:gridSpan w:val="2"/>
            <w:tcBorders>
              <w:top w:val="single" w:sz="4" w:space="0" w:color="auto"/>
              <w:left w:val="double" w:sz="4" w:space="0" w:color="auto"/>
              <w:bottom w:val="single" w:sz="4" w:space="0" w:color="auto"/>
              <w:right w:val="single" w:sz="4" w:space="0" w:color="auto"/>
            </w:tcBorders>
            <w:vAlign w:val="center"/>
          </w:tcPr>
          <w:p w:rsidR="0040394A" w:rsidRDefault="0040394A" w:rsidP="00906827">
            <w:pPr>
              <w:jc w:val="center"/>
              <w:rPr>
                <w:rFonts w:eastAsia="仿宋_GB2312"/>
                <w:sz w:val="28"/>
                <w:szCs w:val="28"/>
              </w:rPr>
            </w:pPr>
            <w:r>
              <w:rPr>
                <w:rFonts w:eastAsia="仿宋_GB2312"/>
                <w:sz w:val="28"/>
                <w:szCs w:val="28"/>
              </w:rPr>
              <w:t>E-mail</w:t>
            </w:r>
            <w:r>
              <w:rPr>
                <w:rFonts w:eastAsia="仿宋_GB2312"/>
                <w:sz w:val="28"/>
                <w:szCs w:val="28"/>
              </w:rPr>
              <w:t>地址</w:t>
            </w:r>
          </w:p>
        </w:tc>
        <w:tc>
          <w:tcPr>
            <w:tcW w:w="4069" w:type="dxa"/>
            <w:gridSpan w:val="4"/>
            <w:tcBorders>
              <w:top w:val="single" w:sz="4" w:space="0" w:color="auto"/>
              <w:left w:val="single" w:sz="4" w:space="0" w:color="auto"/>
              <w:bottom w:val="single" w:sz="4" w:space="0" w:color="auto"/>
              <w:right w:val="single" w:sz="4" w:space="0" w:color="auto"/>
            </w:tcBorders>
            <w:vAlign w:val="center"/>
          </w:tcPr>
          <w:p w:rsidR="0040394A" w:rsidRDefault="0040394A" w:rsidP="00906827">
            <w:pPr>
              <w:jc w:val="center"/>
              <w:rPr>
                <w:rFonts w:eastAsia="仿宋_GB2312"/>
                <w:sz w:val="28"/>
                <w:szCs w:val="28"/>
              </w:rPr>
            </w:pPr>
          </w:p>
        </w:tc>
        <w:tc>
          <w:tcPr>
            <w:tcW w:w="1516" w:type="dxa"/>
            <w:gridSpan w:val="2"/>
            <w:tcBorders>
              <w:top w:val="single" w:sz="4" w:space="0" w:color="auto"/>
              <w:left w:val="single" w:sz="4" w:space="0" w:color="auto"/>
              <w:bottom w:val="single" w:sz="4" w:space="0" w:color="auto"/>
              <w:right w:val="single" w:sz="4" w:space="0" w:color="auto"/>
            </w:tcBorders>
            <w:vAlign w:val="center"/>
          </w:tcPr>
          <w:p w:rsidR="0040394A" w:rsidRDefault="0040394A" w:rsidP="00906827">
            <w:pPr>
              <w:jc w:val="center"/>
              <w:rPr>
                <w:rFonts w:eastAsia="仿宋_GB2312"/>
                <w:sz w:val="28"/>
                <w:szCs w:val="28"/>
              </w:rPr>
            </w:pPr>
            <w:r>
              <w:rPr>
                <w:rFonts w:eastAsia="仿宋_GB2312"/>
                <w:sz w:val="28"/>
                <w:szCs w:val="28"/>
              </w:rPr>
              <w:t>邮编</w:t>
            </w:r>
          </w:p>
        </w:tc>
        <w:tc>
          <w:tcPr>
            <w:tcW w:w="1515" w:type="dxa"/>
            <w:tcBorders>
              <w:top w:val="single" w:sz="4" w:space="0" w:color="auto"/>
              <w:left w:val="single" w:sz="4" w:space="0" w:color="auto"/>
              <w:bottom w:val="single" w:sz="4" w:space="0" w:color="auto"/>
              <w:right w:val="double" w:sz="4" w:space="0" w:color="auto"/>
            </w:tcBorders>
            <w:vAlign w:val="center"/>
          </w:tcPr>
          <w:p w:rsidR="0040394A" w:rsidRDefault="0040394A" w:rsidP="00906827">
            <w:pPr>
              <w:jc w:val="center"/>
              <w:rPr>
                <w:rFonts w:eastAsia="仿宋_GB2312"/>
                <w:sz w:val="28"/>
                <w:szCs w:val="28"/>
              </w:rPr>
            </w:pPr>
          </w:p>
        </w:tc>
      </w:tr>
      <w:tr w:rsidR="0040394A" w:rsidTr="00906827">
        <w:trPr>
          <w:cantSplit/>
          <w:trHeight w:val="718"/>
          <w:jc w:val="center"/>
        </w:trPr>
        <w:tc>
          <w:tcPr>
            <w:tcW w:w="1870" w:type="dxa"/>
            <w:gridSpan w:val="2"/>
            <w:vMerge w:val="restart"/>
            <w:tcBorders>
              <w:top w:val="single" w:sz="4" w:space="0" w:color="auto"/>
              <w:left w:val="double" w:sz="4" w:space="0" w:color="auto"/>
              <w:bottom w:val="single" w:sz="4" w:space="0" w:color="auto"/>
              <w:right w:val="single" w:sz="4" w:space="0" w:color="auto"/>
            </w:tcBorders>
            <w:vAlign w:val="center"/>
          </w:tcPr>
          <w:p w:rsidR="0040394A" w:rsidRDefault="0040394A" w:rsidP="00906827">
            <w:pPr>
              <w:spacing w:line="400" w:lineRule="exact"/>
              <w:jc w:val="center"/>
              <w:rPr>
                <w:rFonts w:eastAsia="仿宋_GB2312"/>
                <w:sz w:val="28"/>
                <w:szCs w:val="28"/>
              </w:rPr>
            </w:pPr>
            <w:r>
              <w:rPr>
                <w:rFonts w:eastAsia="仿宋_GB2312"/>
                <w:sz w:val="28"/>
                <w:szCs w:val="28"/>
              </w:rPr>
              <w:t>主考</w:t>
            </w:r>
          </w:p>
          <w:p w:rsidR="0040394A" w:rsidRDefault="0040394A" w:rsidP="00906827">
            <w:pPr>
              <w:spacing w:line="400" w:lineRule="exact"/>
              <w:jc w:val="center"/>
              <w:rPr>
                <w:rFonts w:eastAsia="仿宋_GB2312"/>
                <w:sz w:val="28"/>
                <w:szCs w:val="28"/>
              </w:rPr>
            </w:pPr>
            <w:r>
              <w:rPr>
                <w:rFonts w:eastAsia="仿宋_GB2312"/>
                <w:sz w:val="28"/>
                <w:szCs w:val="28"/>
              </w:rPr>
              <w:t>（由学校主要领导担任）</w:t>
            </w:r>
          </w:p>
        </w:tc>
        <w:tc>
          <w:tcPr>
            <w:tcW w:w="1546" w:type="dxa"/>
            <w:gridSpan w:val="2"/>
            <w:tcBorders>
              <w:top w:val="single" w:sz="4" w:space="0" w:color="auto"/>
              <w:left w:val="single" w:sz="4" w:space="0" w:color="auto"/>
              <w:bottom w:val="single" w:sz="4" w:space="0" w:color="auto"/>
              <w:right w:val="single" w:sz="4" w:space="0" w:color="auto"/>
            </w:tcBorders>
            <w:vAlign w:val="center"/>
          </w:tcPr>
          <w:p w:rsidR="0040394A" w:rsidRDefault="0040394A" w:rsidP="00906827">
            <w:pPr>
              <w:ind w:firstLineChars="100" w:firstLine="280"/>
              <w:rPr>
                <w:rFonts w:eastAsia="仿宋_GB2312"/>
                <w:sz w:val="28"/>
                <w:szCs w:val="28"/>
              </w:rPr>
            </w:pPr>
            <w:r>
              <w:rPr>
                <w:rFonts w:eastAsia="仿宋_GB2312"/>
                <w:sz w:val="28"/>
                <w:szCs w:val="28"/>
              </w:rPr>
              <w:t>姓名</w:t>
            </w:r>
          </w:p>
        </w:tc>
        <w:tc>
          <w:tcPr>
            <w:tcW w:w="1262"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jc w:val="center"/>
              <w:rPr>
                <w:rFonts w:eastAsia="仿宋_GB2312"/>
                <w:sz w:val="28"/>
                <w:szCs w:val="28"/>
              </w:rPr>
            </w:pPr>
            <w:r>
              <w:rPr>
                <w:rFonts w:eastAsia="仿宋_GB2312"/>
                <w:sz w:val="28"/>
                <w:szCs w:val="28"/>
              </w:rPr>
              <w:t>职务</w:t>
            </w:r>
          </w:p>
        </w:tc>
        <w:tc>
          <w:tcPr>
            <w:tcW w:w="1261"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jc w:val="center"/>
              <w:rPr>
                <w:rFonts w:eastAsia="仿宋_GB2312"/>
                <w:sz w:val="28"/>
                <w:szCs w:val="28"/>
              </w:rPr>
            </w:pPr>
            <w:r>
              <w:rPr>
                <w:rFonts w:eastAsia="仿宋_GB2312"/>
                <w:sz w:val="28"/>
                <w:szCs w:val="28"/>
              </w:rPr>
              <w:t>性别</w:t>
            </w:r>
          </w:p>
        </w:tc>
        <w:tc>
          <w:tcPr>
            <w:tcW w:w="3031" w:type="dxa"/>
            <w:gridSpan w:val="3"/>
            <w:tcBorders>
              <w:top w:val="single" w:sz="4" w:space="0" w:color="auto"/>
              <w:left w:val="single" w:sz="4" w:space="0" w:color="auto"/>
              <w:bottom w:val="single" w:sz="4" w:space="0" w:color="auto"/>
              <w:right w:val="double" w:sz="4" w:space="0" w:color="auto"/>
            </w:tcBorders>
            <w:vAlign w:val="center"/>
          </w:tcPr>
          <w:p w:rsidR="0040394A" w:rsidRDefault="0040394A" w:rsidP="00906827">
            <w:pPr>
              <w:jc w:val="center"/>
              <w:rPr>
                <w:rFonts w:eastAsia="仿宋_GB2312"/>
                <w:sz w:val="28"/>
                <w:szCs w:val="28"/>
              </w:rPr>
            </w:pPr>
            <w:r>
              <w:rPr>
                <w:rFonts w:eastAsia="仿宋_GB2312"/>
                <w:sz w:val="28"/>
                <w:szCs w:val="28"/>
              </w:rPr>
              <w:t>联系电话（办公、手机）</w:t>
            </w:r>
          </w:p>
        </w:tc>
      </w:tr>
      <w:tr w:rsidR="0040394A" w:rsidTr="00906827">
        <w:trPr>
          <w:cantSplit/>
          <w:trHeight w:val="867"/>
          <w:jc w:val="center"/>
        </w:trPr>
        <w:tc>
          <w:tcPr>
            <w:tcW w:w="1870" w:type="dxa"/>
            <w:gridSpan w:val="2"/>
            <w:vMerge/>
            <w:tcBorders>
              <w:top w:val="single" w:sz="4" w:space="0" w:color="auto"/>
              <w:left w:val="double" w:sz="4" w:space="0" w:color="auto"/>
              <w:bottom w:val="single" w:sz="4" w:space="0" w:color="auto"/>
              <w:right w:val="single" w:sz="4" w:space="0" w:color="auto"/>
            </w:tcBorders>
            <w:vAlign w:val="center"/>
          </w:tcPr>
          <w:p w:rsidR="0040394A" w:rsidRDefault="0040394A" w:rsidP="00906827">
            <w:pPr>
              <w:rPr>
                <w:sz w:val="28"/>
                <w:szCs w:val="28"/>
              </w:rPr>
            </w:pPr>
          </w:p>
        </w:tc>
        <w:tc>
          <w:tcPr>
            <w:tcW w:w="1546" w:type="dxa"/>
            <w:gridSpan w:val="2"/>
            <w:tcBorders>
              <w:top w:val="single" w:sz="4" w:space="0" w:color="auto"/>
              <w:left w:val="single" w:sz="4" w:space="0" w:color="auto"/>
              <w:bottom w:val="single" w:sz="4" w:space="0" w:color="auto"/>
              <w:right w:val="single" w:sz="4" w:space="0" w:color="auto"/>
            </w:tcBorders>
            <w:vAlign w:val="center"/>
          </w:tcPr>
          <w:p w:rsidR="0040394A" w:rsidRDefault="0040394A" w:rsidP="00906827">
            <w:pPr>
              <w:ind w:firstLineChars="100" w:firstLine="280"/>
              <w:rPr>
                <w:rFonts w:eastAsia="仿宋_GB2312"/>
                <w:sz w:val="28"/>
                <w:szCs w:val="28"/>
              </w:rPr>
            </w:pPr>
          </w:p>
        </w:tc>
        <w:tc>
          <w:tcPr>
            <w:tcW w:w="1262"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jc w:val="center"/>
              <w:rPr>
                <w:rFonts w:eastAsia="仿宋_GB2312"/>
                <w:sz w:val="28"/>
                <w:szCs w:val="28"/>
              </w:rPr>
            </w:pPr>
          </w:p>
        </w:tc>
        <w:tc>
          <w:tcPr>
            <w:tcW w:w="1261"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ind w:left="348"/>
              <w:jc w:val="center"/>
              <w:rPr>
                <w:rFonts w:eastAsia="仿宋_GB2312"/>
                <w:sz w:val="28"/>
                <w:szCs w:val="28"/>
              </w:rPr>
            </w:pPr>
          </w:p>
        </w:tc>
        <w:tc>
          <w:tcPr>
            <w:tcW w:w="3031" w:type="dxa"/>
            <w:gridSpan w:val="3"/>
            <w:tcBorders>
              <w:top w:val="single" w:sz="4" w:space="0" w:color="auto"/>
              <w:left w:val="single" w:sz="4" w:space="0" w:color="auto"/>
              <w:bottom w:val="single" w:sz="4" w:space="0" w:color="auto"/>
              <w:right w:val="double" w:sz="4" w:space="0" w:color="auto"/>
            </w:tcBorders>
            <w:vAlign w:val="center"/>
          </w:tcPr>
          <w:p w:rsidR="0040394A" w:rsidRDefault="0040394A" w:rsidP="00906827">
            <w:pPr>
              <w:rPr>
                <w:rFonts w:eastAsia="仿宋_GB2312"/>
                <w:sz w:val="28"/>
                <w:szCs w:val="28"/>
              </w:rPr>
            </w:pPr>
          </w:p>
        </w:tc>
      </w:tr>
      <w:tr w:rsidR="0040394A" w:rsidTr="00906827">
        <w:trPr>
          <w:cantSplit/>
          <w:trHeight w:val="795"/>
          <w:jc w:val="center"/>
        </w:trPr>
        <w:tc>
          <w:tcPr>
            <w:tcW w:w="1870" w:type="dxa"/>
            <w:gridSpan w:val="2"/>
            <w:vMerge w:val="restart"/>
            <w:tcBorders>
              <w:top w:val="single" w:sz="4" w:space="0" w:color="auto"/>
              <w:left w:val="double" w:sz="4" w:space="0" w:color="auto"/>
              <w:bottom w:val="single" w:sz="4" w:space="0" w:color="auto"/>
              <w:right w:val="single" w:sz="4" w:space="0" w:color="auto"/>
            </w:tcBorders>
            <w:vAlign w:val="center"/>
          </w:tcPr>
          <w:p w:rsidR="0040394A" w:rsidRDefault="0040394A" w:rsidP="00906827">
            <w:pPr>
              <w:spacing w:line="500" w:lineRule="exact"/>
              <w:jc w:val="center"/>
              <w:rPr>
                <w:rFonts w:eastAsia="仿宋_GB2312"/>
                <w:spacing w:val="30"/>
                <w:sz w:val="28"/>
                <w:szCs w:val="28"/>
              </w:rPr>
            </w:pPr>
            <w:r>
              <w:rPr>
                <w:rFonts w:eastAsia="仿宋_GB2312"/>
                <w:spacing w:val="30"/>
                <w:sz w:val="28"/>
                <w:szCs w:val="28"/>
              </w:rPr>
              <w:t>考试领导</w:t>
            </w:r>
          </w:p>
          <w:p w:rsidR="0040394A" w:rsidRDefault="0040394A" w:rsidP="00906827">
            <w:pPr>
              <w:spacing w:line="500" w:lineRule="exact"/>
              <w:jc w:val="center"/>
              <w:rPr>
                <w:rFonts w:eastAsia="仿宋_GB2312"/>
                <w:sz w:val="28"/>
                <w:szCs w:val="28"/>
              </w:rPr>
            </w:pPr>
            <w:r>
              <w:rPr>
                <w:rFonts w:eastAsia="仿宋_GB2312"/>
                <w:spacing w:val="30"/>
                <w:sz w:val="28"/>
                <w:szCs w:val="28"/>
              </w:rPr>
              <w:t>小组成员</w:t>
            </w:r>
          </w:p>
        </w:tc>
        <w:tc>
          <w:tcPr>
            <w:tcW w:w="1546" w:type="dxa"/>
            <w:gridSpan w:val="2"/>
            <w:tcBorders>
              <w:top w:val="single" w:sz="4" w:space="0" w:color="auto"/>
              <w:left w:val="single" w:sz="4" w:space="0" w:color="auto"/>
              <w:bottom w:val="single" w:sz="4" w:space="0" w:color="auto"/>
              <w:right w:val="single" w:sz="4" w:space="0" w:color="auto"/>
            </w:tcBorders>
            <w:vAlign w:val="center"/>
          </w:tcPr>
          <w:p w:rsidR="0040394A" w:rsidRDefault="0040394A" w:rsidP="00906827">
            <w:pPr>
              <w:ind w:firstLineChars="100" w:firstLine="280"/>
              <w:rPr>
                <w:rFonts w:eastAsia="仿宋_GB2312"/>
                <w:sz w:val="28"/>
                <w:szCs w:val="28"/>
              </w:rPr>
            </w:pPr>
            <w:r>
              <w:rPr>
                <w:rFonts w:eastAsia="仿宋_GB2312"/>
                <w:sz w:val="28"/>
                <w:szCs w:val="28"/>
              </w:rPr>
              <w:t>姓名</w:t>
            </w:r>
          </w:p>
        </w:tc>
        <w:tc>
          <w:tcPr>
            <w:tcW w:w="1262"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jc w:val="center"/>
              <w:rPr>
                <w:rFonts w:eastAsia="仿宋_GB2312"/>
                <w:sz w:val="28"/>
                <w:szCs w:val="28"/>
              </w:rPr>
            </w:pPr>
            <w:r>
              <w:rPr>
                <w:rFonts w:eastAsia="仿宋_GB2312"/>
                <w:sz w:val="28"/>
                <w:szCs w:val="28"/>
              </w:rPr>
              <w:t>职务</w:t>
            </w:r>
          </w:p>
        </w:tc>
        <w:tc>
          <w:tcPr>
            <w:tcW w:w="1261"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spacing w:line="400" w:lineRule="exact"/>
              <w:jc w:val="center"/>
              <w:rPr>
                <w:rFonts w:eastAsia="仿宋_GB2312"/>
                <w:sz w:val="28"/>
                <w:szCs w:val="28"/>
              </w:rPr>
            </w:pPr>
            <w:r>
              <w:rPr>
                <w:rFonts w:eastAsia="仿宋_GB2312"/>
                <w:sz w:val="28"/>
                <w:szCs w:val="28"/>
              </w:rPr>
              <w:t>所在</w:t>
            </w:r>
          </w:p>
          <w:p w:rsidR="0040394A" w:rsidRDefault="0040394A" w:rsidP="00906827">
            <w:pPr>
              <w:spacing w:line="400" w:lineRule="exact"/>
              <w:jc w:val="center"/>
              <w:rPr>
                <w:rFonts w:eastAsia="仿宋_GB2312"/>
                <w:sz w:val="28"/>
                <w:szCs w:val="28"/>
              </w:rPr>
            </w:pPr>
            <w:r>
              <w:rPr>
                <w:rFonts w:eastAsia="仿宋_GB2312"/>
                <w:sz w:val="28"/>
                <w:szCs w:val="28"/>
              </w:rPr>
              <w:t>部门</w:t>
            </w:r>
          </w:p>
        </w:tc>
        <w:tc>
          <w:tcPr>
            <w:tcW w:w="3031" w:type="dxa"/>
            <w:gridSpan w:val="3"/>
            <w:tcBorders>
              <w:top w:val="single" w:sz="4" w:space="0" w:color="auto"/>
              <w:left w:val="single" w:sz="4" w:space="0" w:color="auto"/>
              <w:bottom w:val="single" w:sz="4" w:space="0" w:color="auto"/>
              <w:right w:val="double" w:sz="4" w:space="0" w:color="auto"/>
            </w:tcBorders>
            <w:vAlign w:val="center"/>
          </w:tcPr>
          <w:p w:rsidR="0040394A" w:rsidRDefault="0040394A" w:rsidP="00906827">
            <w:pPr>
              <w:spacing w:line="360" w:lineRule="exact"/>
              <w:jc w:val="center"/>
              <w:rPr>
                <w:rFonts w:eastAsia="仿宋_GB2312"/>
                <w:sz w:val="28"/>
                <w:szCs w:val="28"/>
              </w:rPr>
            </w:pPr>
            <w:r>
              <w:rPr>
                <w:rFonts w:eastAsia="仿宋_GB2312"/>
                <w:sz w:val="28"/>
                <w:szCs w:val="28"/>
              </w:rPr>
              <w:t>联系电话</w:t>
            </w:r>
          </w:p>
          <w:p w:rsidR="0040394A" w:rsidRDefault="0040394A" w:rsidP="00906827">
            <w:pPr>
              <w:spacing w:line="360" w:lineRule="exact"/>
              <w:jc w:val="center"/>
              <w:rPr>
                <w:rFonts w:eastAsia="仿宋_GB2312"/>
                <w:sz w:val="28"/>
                <w:szCs w:val="28"/>
              </w:rPr>
            </w:pPr>
            <w:r>
              <w:rPr>
                <w:rFonts w:eastAsia="仿宋_GB2312"/>
                <w:sz w:val="28"/>
                <w:szCs w:val="28"/>
              </w:rPr>
              <w:t>(</w:t>
            </w:r>
            <w:r>
              <w:rPr>
                <w:rFonts w:eastAsia="仿宋_GB2312"/>
                <w:sz w:val="28"/>
                <w:szCs w:val="28"/>
              </w:rPr>
              <w:t>办公及手机</w:t>
            </w:r>
            <w:r>
              <w:rPr>
                <w:rFonts w:eastAsia="仿宋_GB2312"/>
                <w:sz w:val="28"/>
                <w:szCs w:val="28"/>
              </w:rPr>
              <w:t>)</w:t>
            </w:r>
          </w:p>
        </w:tc>
      </w:tr>
      <w:tr w:rsidR="0040394A" w:rsidTr="00906827">
        <w:trPr>
          <w:cantSplit/>
          <w:trHeight w:val="751"/>
          <w:jc w:val="center"/>
        </w:trPr>
        <w:tc>
          <w:tcPr>
            <w:tcW w:w="1870" w:type="dxa"/>
            <w:gridSpan w:val="2"/>
            <w:vMerge/>
            <w:tcBorders>
              <w:top w:val="single" w:sz="4" w:space="0" w:color="auto"/>
              <w:left w:val="double" w:sz="4" w:space="0" w:color="auto"/>
              <w:bottom w:val="single" w:sz="4" w:space="0" w:color="auto"/>
              <w:right w:val="single" w:sz="4" w:space="0" w:color="auto"/>
            </w:tcBorders>
            <w:vAlign w:val="center"/>
          </w:tcPr>
          <w:p w:rsidR="0040394A" w:rsidRDefault="0040394A" w:rsidP="00906827">
            <w:pPr>
              <w:rPr>
                <w:sz w:val="28"/>
                <w:szCs w:val="28"/>
              </w:rPr>
            </w:pPr>
          </w:p>
        </w:tc>
        <w:tc>
          <w:tcPr>
            <w:tcW w:w="1546" w:type="dxa"/>
            <w:gridSpan w:val="2"/>
            <w:tcBorders>
              <w:top w:val="single" w:sz="4" w:space="0" w:color="auto"/>
              <w:left w:val="single" w:sz="4" w:space="0" w:color="auto"/>
              <w:bottom w:val="single" w:sz="4" w:space="0" w:color="auto"/>
              <w:right w:val="single" w:sz="4" w:space="0" w:color="auto"/>
            </w:tcBorders>
            <w:vAlign w:val="center"/>
          </w:tcPr>
          <w:p w:rsidR="0040394A" w:rsidRDefault="0040394A" w:rsidP="00906827">
            <w:pPr>
              <w:jc w:val="center"/>
              <w:rPr>
                <w:rFonts w:eastAsia="仿宋_GB2312"/>
                <w:sz w:val="28"/>
                <w:szCs w:val="28"/>
              </w:rPr>
            </w:pPr>
          </w:p>
        </w:tc>
        <w:tc>
          <w:tcPr>
            <w:tcW w:w="1262"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jc w:val="center"/>
              <w:rPr>
                <w:rFonts w:eastAsia="仿宋_GB2312"/>
                <w:sz w:val="28"/>
                <w:szCs w:val="28"/>
              </w:rPr>
            </w:pPr>
          </w:p>
        </w:tc>
        <w:tc>
          <w:tcPr>
            <w:tcW w:w="1261"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jc w:val="center"/>
              <w:rPr>
                <w:rFonts w:eastAsia="仿宋_GB2312"/>
                <w:sz w:val="28"/>
                <w:szCs w:val="28"/>
              </w:rPr>
            </w:pPr>
          </w:p>
        </w:tc>
        <w:tc>
          <w:tcPr>
            <w:tcW w:w="3031" w:type="dxa"/>
            <w:gridSpan w:val="3"/>
            <w:tcBorders>
              <w:top w:val="single" w:sz="4" w:space="0" w:color="auto"/>
              <w:left w:val="single" w:sz="4" w:space="0" w:color="auto"/>
              <w:bottom w:val="single" w:sz="4" w:space="0" w:color="auto"/>
              <w:right w:val="double" w:sz="4" w:space="0" w:color="auto"/>
            </w:tcBorders>
            <w:vAlign w:val="center"/>
          </w:tcPr>
          <w:p w:rsidR="0040394A" w:rsidRDefault="0040394A" w:rsidP="00906827">
            <w:pPr>
              <w:jc w:val="center"/>
              <w:rPr>
                <w:rFonts w:eastAsia="仿宋_GB2312"/>
                <w:sz w:val="28"/>
                <w:szCs w:val="28"/>
              </w:rPr>
            </w:pPr>
          </w:p>
        </w:tc>
      </w:tr>
      <w:tr w:rsidR="0040394A" w:rsidTr="00906827">
        <w:trPr>
          <w:cantSplit/>
          <w:trHeight w:val="649"/>
          <w:jc w:val="center"/>
        </w:trPr>
        <w:tc>
          <w:tcPr>
            <w:tcW w:w="1870" w:type="dxa"/>
            <w:gridSpan w:val="2"/>
            <w:vMerge/>
            <w:tcBorders>
              <w:top w:val="single" w:sz="4" w:space="0" w:color="auto"/>
              <w:left w:val="double" w:sz="4" w:space="0" w:color="auto"/>
              <w:bottom w:val="single" w:sz="4" w:space="0" w:color="auto"/>
              <w:right w:val="single" w:sz="4" w:space="0" w:color="auto"/>
            </w:tcBorders>
            <w:vAlign w:val="center"/>
          </w:tcPr>
          <w:p w:rsidR="0040394A" w:rsidRDefault="0040394A" w:rsidP="00906827">
            <w:pPr>
              <w:rPr>
                <w:sz w:val="28"/>
                <w:szCs w:val="28"/>
              </w:rPr>
            </w:pPr>
          </w:p>
        </w:tc>
        <w:tc>
          <w:tcPr>
            <w:tcW w:w="1546" w:type="dxa"/>
            <w:gridSpan w:val="2"/>
            <w:tcBorders>
              <w:top w:val="single" w:sz="4" w:space="0" w:color="auto"/>
              <w:left w:val="single" w:sz="4" w:space="0" w:color="auto"/>
              <w:bottom w:val="single" w:sz="4" w:space="0" w:color="auto"/>
              <w:right w:val="single" w:sz="4" w:space="0" w:color="auto"/>
            </w:tcBorders>
            <w:vAlign w:val="center"/>
          </w:tcPr>
          <w:p w:rsidR="0040394A" w:rsidRDefault="0040394A" w:rsidP="00906827">
            <w:pPr>
              <w:jc w:val="center"/>
              <w:rPr>
                <w:rFonts w:eastAsia="仿宋_GB2312"/>
                <w:sz w:val="28"/>
                <w:szCs w:val="28"/>
              </w:rPr>
            </w:pPr>
          </w:p>
        </w:tc>
        <w:tc>
          <w:tcPr>
            <w:tcW w:w="1262"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jc w:val="center"/>
              <w:rPr>
                <w:rFonts w:eastAsia="仿宋_GB2312"/>
                <w:sz w:val="28"/>
                <w:szCs w:val="28"/>
              </w:rPr>
            </w:pPr>
          </w:p>
        </w:tc>
        <w:tc>
          <w:tcPr>
            <w:tcW w:w="1261"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jc w:val="center"/>
              <w:rPr>
                <w:rFonts w:eastAsia="仿宋_GB2312"/>
                <w:sz w:val="28"/>
                <w:szCs w:val="28"/>
              </w:rPr>
            </w:pPr>
          </w:p>
        </w:tc>
        <w:tc>
          <w:tcPr>
            <w:tcW w:w="3031" w:type="dxa"/>
            <w:gridSpan w:val="3"/>
            <w:tcBorders>
              <w:top w:val="single" w:sz="4" w:space="0" w:color="auto"/>
              <w:left w:val="single" w:sz="4" w:space="0" w:color="auto"/>
              <w:bottom w:val="single" w:sz="4" w:space="0" w:color="auto"/>
              <w:right w:val="double" w:sz="4" w:space="0" w:color="auto"/>
            </w:tcBorders>
            <w:vAlign w:val="center"/>
          </w:tcPr>
          <w:p w:rsidR="0040394A" w:rsidRDefault="0040394A" w:rsidP="00906827">
            <w:pPr>
              <w:jc w:val="center"/>
              <w:rPr>
                <w:rFonts w:eastAsia="仿宋_GB2312"/>
                <w:sz w:val="28"/>
                <w:szCs w:val="28"/>
              </w:rPr>
            </w:pPr>
          </w:p>
        </w:tc>
      </w:tr>
      <w:tr w:rsidR="0040394A" w:rsidTr="00906827">
        <w:trPr>
          <w:cantSplit/>
          <w:trHeight w:val="703"/>
          <w:jc w:val="center"/>
        </w:trPr>
        <w:tc>
          <w:tcPr>
            <w:tcW w:w="1870" w:type="dxa"/>
            <w:gridSpan w:val="2"/>
            <w:vMerge/>
            <w:tcBorders>
              <w:top w:val="single" w:sz="4" w:space="0" w:color="auto"/>
              <w:left w:val="double" w:sz="4" w:space="0" w:color="auto"/>
              <w:bottom w:val="single" w:sz="4" w:space="0" w:color="auto"/>
              <w:right w:val="single" w:sz="4" w:space="0" w:color="auto"/>
            </w:tcBorders>
            <w:vAlign w:val="center"/>
          </w:tcPr>
          <w:p w:rsidR="0040394A" w:rsidRDefault="0040394A" w:rsidP="00906827">
            <w:pPr>
              <w:rPr>
                <w:sz w:val="28"/>
                <w:szCs w:val="28"/>
              </w:rPr>
            </w:pPr>
          </w:p>
        </w:tc>
        <w:tc>
          <w:tcPr>
            <w:tcW w:w="1546" w:type="dxa"/>
            <w:gridSpan w:val="2"/>
            <w:tcBorders>
              <w:top w:val="single" w:sz="4" w:space="0" w:color="auto"/>
              <w:left w:val="single" w:sz="4" w:space="0" w:color="auto"/>
              <w:bottom w:val="single" w:sz="4" w:space="0" w:color="auto"/>
              <w:right w:val="single" w:sz="4" w:space="0" w:color="auto"/>
            </w:tcBorders>
            <w:vAlign w:val="center"/>
          </w:tcPr>
          <w:p w:rsidR="0040394A" w:rsidRDefault="0040394A" w:rsidP="00906827">
            <w:pPr>
              <w:jc w:val="center"/>
              <w:rPr>
                <w:rFonts w:eastAsia="仿宋_GB2312"/>
                <w:sz w:val="28"/>
                <w:szCs w:val="28"/>
              </w:rPr>
            </w:pPr>
          </w:p>
        </w:tc>
        <w:tc>
          <w:tcPr>
            <w:tcW w:w="1262"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jc w:val="center"/>
              <w:rPr>
                <w:rFonts w:eastAsia="仿宋_GB2312"/>
                <w:sz w:val="28"/>
                <w:szCs w:val="28"/>
              </w:rPr>
            </w:pPr>
          </w:p>
        </w:tc>
        <w:tc>
          <w:tcPr>
            <w:tcW w:w="1261"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jc w:val="center"/>
              <w:rPr>
                <w:rFonts w:eastAsia="仿宋_GB2312"/>
                <w:sz w:val="28"/>
                <w:szCs w:val="28"/>
              </w:rPr>
            </w:pPr>
          </w:p>
        </w:tc>
        <w:tc>
          <w:tcPr>
            <w:tcW w:w="3031" w:type="dxa"/>
            <w:gridSpan w:val="3"/>
            <w:tcBorders>
              <w:top w:val="single" w:sz="4" w:space="0" w:color="auto"/>
              <w:left w:val="single" w:sz="4" w:space="0" w:color="auto"/>
              <w:bottom w:val="single" w:sz="4" w:space="0" w:color="auto"/>
              <w:right w:val="double" w:sz="4" w:space="0" w:color="auto"/>
            </w:tcBorders>
            <w:vAlign w:val="center"/>
          </w:tcPr>
          <w:p w:rsidR="0040394A" w:rsidRDefault="0040394A" w:rsidP="00906827">
            <w:pPr>
              <w:jc w:val="center"/>
              <w:rPr>
                <w:rFonts w:eastAsia="仿宋_GB2312"/>
                <w:sz w:val="28"/>
                <w:szCs w:val="28"/>
              </w:rPr>
            </w:pPr>
          </w:p>
        </w:tc>
      </w:tr>
      <w:tr w:rsidR="0040394A" w:rsidTr="00906827">
        <w:trPr>
          <w:trHeight w:val="795"/>
          <w:jc w:val="center"/>
        </w:trPr>
        <w:tc>
          <w:tcPr>
            <w:tcW w:w="1870" w:type="dxa"/>
            <w:gridSpan w:val="2"/>
            <w:tcBorders>
              <w:top w:val="single" w:sz="4" w:space="0" w:color="auto"/>
              <w:left w:val="double" w:sz="4" w:space="0" w:color="auto"/>
              <w:bottom w:val="single" w:sz="4" w:space="0" w:color="auto"/>
              <w:right w:val="single" w:sz="4" w:space="0" w:color="auto"/>
            </w:tcBorders>
            <w:vAlign w:val="center"/>
          </w:tcPr>
          <w:p w:rsidR="0040394A" w:rsidRDefault="0040394A" w:rsidP="00906827">
            <w:pPr>
              <w:spacing w:line="400" w:lineRule="exact"/>
              <w:jc w:val="center"/>
              <w:rPr>
                <w:rFonts w:eastAsia="仿宋_GB2312"/>
                <w:sz w:val="28"/>
                <w:szCs w:val="28"/>
              </w:rPr>
            </w:pPr>
            <w:r>
              <w:rPr>
                <w:rFonts w:eastAsia="仿宋_GB2312"/>
                <w:sz w:val="28"/>
                <w:szCs w:val="28"/>
              </w:rPr>
              <w:t>考</w:t>
            </w:r>
            <w:proofErr w:type="gramStart"/>
            <w:r>
              <w:rPr>
                <w:rFonts w:eastAsia="仿宋_GB2312"/>
                <w:sz w:val="28"/>
                <w:szCs w:val="28"/>
              </w:rPr>
              <w:t>务</w:t>
            </w:r>
            <w:proofErr w:type="gramEnd"/>
            <w:r>
              <w:rPr>
                <w:rFonts w:eastAsia="仿宋_GB2312"/>
                <w:sz w:val="28"/>
                <w:szCs w:val="28"/>
              </w:rPr>
              <w:t>管理员</w:t>
            </w:r>
          </w:p>
          <w:p w:rsidR="0040394A" w:rsidRDefault="0040394A" w:rsidP="00906827">
            <w:pPr>
              <w:spacing w:line="400" w:lineRule="exact"/>
              <w:jc w:val="center"/>
              <w:rPr>
                <w:rFonts w:eastAsia="仿宋_GB2312"/>
                <w:sz w:val="28"/>
                <w:szCs w:val="28"/>
              </w:rPr>
            </w:pPr>
            <w:r>
              <w:rPr>
                <w:rFonts w:eastAsia="仿宋_GB2312"/>
                <w:sz w:val="28"/>
                <w:szCs w:val="28"/>
              </w:rPr>
              <w:t>（主要联系人）</w:t>
            </w:r>
          </w:p>
        </w:tc>
        <w:tc>
          <w:tcPr>
            <w:tcW w:w="1546" w:type="dxa"/>
            <w:gridSpan w:val="2"/>
            <w:tcBorders>
              <w:top w:val="single" w:sz="4" w:space="0" w:color="auto"/>
              <w:left w:val="single" w:sz="4" w:space="0" w:color="auto"/>
              <w:bottom w:val="single" w:sz="4" w:space="0" w:color="auto"/>
              <w:right w:val="single" w:sz="4" w:space="0" w:color="auto"/>
            </w:tcBorders>
            <w:vAlign w:val="center"/>
          </w:tcPr>
          <w:p w:rsidR="0040394A" w:rsidRDefault="0040394A" w:rsidP="00906827">
            <w:pPr>
              <w:jc w:val="center"/>
              <w:rPr>
                <w:rFonts w:eastAsia="仿宋_GB2312"/>
                <w:sz w:val="28"/>
                <w:szCs w:val="28"/>
              </w:rPr>
            </w:pPr>
          </w:p>
        </w:tc>
        <w:tc>
          <w:tcPr>
            <w:tcW w:w="1262"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jc w:val="center"/>
              <w:rPr>
                <w:rFonts w:eastAsia="仿宋_GB2312"/>
                <w:sz w:val="28"/>
                <w:szCs w:val="28"/>
              </w:rPr>
            </w:pPr>
          </w:p>
        </w:tc>
        <w:tc>
          <w:tcPr>
            <w:tcW w:w="1261"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jc w:val="center"/>
              <w:rPr>
                <w:rFonts w:eastAsia="仿宋_GB2312"/>
                <w:sz w:val="28"/>
                <w:szCs w:val="28"/>
              </w:rPr>
            </w:pPr>
          </w:p>
        </w:tc>
        <w:tc>
          <w:tcPr>
            <w:tcW w:w="3031" w:type="dxa"/>
            <w:gridSpan w:val="3"/>
            <w:tcBorders>
              <w:top w:val="single" w:sz="4" w:space="0" w:color="auto"/>
              <w:left w:val="single" w:sz="4" w:space="0" w:color="auto"/>
              <w:bottom w:val="single" w:sz="4" w:space="0" w:color="auto"/>
              <w:right w:val="double" w:sz="4" w:space="0" w:color="auto"/>
            </w:tcBorders>
            <w:vAlign w:val="center"/>
          </w:tcPr>
          <w:p w:rsidR="0040394A" w:rsidRDefault="0040394A" w:rsidP="00906827">
            <w:pPr>
              <w:jc w:val="center"/>
              <w:rPr>
                <w:rFonts w:eastAsia="仿宋_GB2312"/>
                <w:sz w:val="28"/>
                <w:szCs w:val="28"/>
              </w:rPr>
            </w:pPr>
          </w:p>
        </w:tc>
      </w:tr>
      <w:tr w:rsidR="0040394A" w:rsidTr="00906827">
        <w:trPr>
          <w:trHeight w:val="795"/>
          <w:jc w:val="center"/>
        </w:trPr>
        <w:tc>
          <w:tcPr>
            <w:tcW w:w="1870" w:type="dxa"/>
            <w:gridSpan w:val="2"/>
            <w:tcBorders>
              <w:top w:val="single" w:sz="4" w:space="0" w:color="auto"/>
              <w:left w:val="double" w:sz="4" w:space="0" w:color="auto"/>
              <w:bottom w:val="single" w:sz="4" w:space="0" w:color="auto"/>
              <w:right w:val="single" w:sz="4" w:space="0" w:color="auto"/>
            </w:tcBorders>
            <w:vAlign w:val="center"/>
          </w:tcPr>
          <w:p w:rsidR="0040394A" w:rsidRDefault="0040394A" w:rsidP="00906827">
            <w:pPr>
              <w:jc w:val="center"/>
              <w:rPr>
                <w:rFonts w:eastAsia="仿宋_GB2312"/>
                <w:sz w:val="28"/>
                <w:szCs w:val="28"/>
              </w:rPr>
            </w:pPr>
            <w:r>
              <w:rPr>
                <w:rFonts w:eastAsia="仿宋_GB2312"/>
                <w:sz w:val="28"/>
                <w:szCs w:val="28"/>
              </w:rPr>
              <w:t>系统管理员</w:t>
            </w:r>
          </w:p>
        </w:tc>
        <w:tc>
          <w:tcPr>
            <w:tcW w:w="1546" w:type="dxa"/>
            <w:gridSpan w:val="2"/>
            <w:tcBorders>
              <w:top w:val="single" w:sz="4" w:space="0" w:color="auto"/>
              <w:left w:val="single" w:sz="4" w:space="0" w:color="auto"/>
              <w:bottom w:val="single" w:sz="4" w:space="0" w:color="auto"/>
              <w:right w:val="single" w:sz="4" w:space="0" w:color="auto"/>
            </w:tcBorders>
            <w:vAlign w:val="center"/>
          </w:tcPr>
          <w:p w:rsidR="0040394A" w:rsidRDefault="0040394A" w:rsidP="00906827">
            <w:pPr>
              <w:jc w:val="center"/>
              <w:rPr>
                <w:rFonts w:eastAsia="仿宋_GB2312"/>
                <w:sz w:val="28"/>
                <w:szCs w:val="28"/>
              </w:rPr>
            </w:pPr>
          </w:p>
        </w:tc>
        <w:tc>
          <w:tcPr>
            <w:tcW w:w="1262"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jc w:val="center"/>
              <w:rPr>
                <w:rFonts w:eastAsia="仿宋_GB2312"/>
                <w:sz w:val="28"/>
                <w:szCs w:val="28"/>
              </w:rPr>
            </w:pPr>
          </w:p>
        </w:tc>
        <w:tc>
          <w:tcPr>
            <w:tcW w:w="1261"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jc w:val="center"/>
              <w:rPr>
                <w:rFonts w:eastAsia="仿宋_GB2312"/>
                <w:sz w:val="28"/>
                <w:szCs w:val="28"/>
              </w:rPr>
            </w:pPr>
          </w:p>
        </w:tc>
        <w:tc>
          <w:tcPr>
            <w:tcW w:w="3031" w:type="dxa"/>
            <w:gridSpan w:val="3"/>
            <w:tcBorders>
              <w:top w:val="single" w:sz="4" w:space="0" w:color="auto"/>
              <w:left w:val="single" w:sz="4" w:space="0" w:color="auto"/>
              <w:bottom w:val="single" w:sz="4" w:space="0" w:color="auto"/>
              <w:right w:val="double" w:sz="4" w:space="0" w:color="auto"/>
            </w:tcBorders>
            <w:vAlign w:val="center"/>
          </w:tcPr>
          <w:p w:rsidR="0040394A" w:rsidRDefault="0040394A" w:rsidP="00906827">
            <w:pPr>
              <w:jc w:val="center"/>
              <w:rPr>
                <w:rFonts w:eastAsia="仿宋_GB2312"/>
                <w:sz w:val="28"/>
                <w:szCs w:val="28"/>
              </w:rPr>
            </w:pPr>
          </w:p>
        </w:tc>
      </w:tr>
      <w:tr w:rsidR="0040394A" w:rsidTr="00906827">
        <w:trPr>
          <w:trHeight w:val="795"/>
          <w:jc w:val="center"/>
        </w:trPr>
        <w:tc>
          <w:tcPr>
            <w:tcW w:w="1870" w:type="dxa"/>
            <w:gridSpan w:val="2"/>
            <w:tcBorders>
              <w:top w:val="single" w:sz="4" w:space="0" w:color="auto"/>
              <w:left w:val="double" w:sz="4" w:space="0" w:color="auto"/>
              <w:bottom w:val="single" w:sz="4" w:space="0" w:color="auto"/>
              <w:right w:val="single" w:sz="4" w:space="0" w:color="auto"/>
            </w:tcBorders>
            <w:vAlign w:val="center"/>
          </w:tcPr>
          <w:p w:rsidR="0040394A" w:rsidRDefault="0040394A" w:rsidP="00906827">
            <w:pPr>
              <w:jc w:val="center"/>
              <w:rPr>
                <w:rFonts w:eastAsia="仿宋_GB2312"/>
                <w:sz w:val="28"/>
                <w:szCs w:val="28"/>
              </w:rPr>
            </w:pPr>
            <w:r>
              <w:rPr>
                <w:rFonts w:eastAsia="仿宋_GB2312"/>
                <w:sz w:val="28"/>
                <w:szCs w:val="28"/>
              </w:rPr>
              <w:t>保密员</w:t>
            </w:r>
          </w:p>
        </w:tc>
        <w:tc>
          <w:tcPr>
            <w:tcW w:w="1546" w:type="dxa"/>
            <w:gridSpan w:val="2"/>
            <w:tcBorders>
              <w:top w:val="single" w:sz="4" w:space="0" w:color="auto"/>
              <w:left w:val="single" w:sz="4" w:space="0" w:color="auto"/>
              <w:bottom w:val="single" w:sz="4" w:space="0" w:color="auto"/>
              <w:right w:val="single" w:sz="4" w:space="0" w:color="auto"/>
            </w:tcBorders>
            <w:vAlign w:val="center"/>
          </w:tcPr>
          <w:p w:rsidR="0040394A" w:rsidRDefault="0040394A" w:rsidP="00906827">
            <w:pPr>
              <w:jc w:val="center"/>
              <w:rPr>
                <w:rFonts w:eastAsia="仿宋_GB2312"/>
                <w:sz w:val="28"/>
                <w:szCs w:val="28"/>
              </w:rPr>
            </w:pPr>
          </w:p>
        </w:tc>
        <w:tc>
          <w:tcPr>
            <w:tcW w:w="1262"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jc w:val="center"/>
              <w:rPr>
                <w:rFonts w:eastAsia="仿宋_GB2312"/>
                <w:sz w:val="28"/>
                <w:szCs w:val="28"/>
              </w:rPr>
            </w:pPr>
          </w:p>
        </w:tc>
        <w:tc>
          <w:tcPr>
            <w:tcW w:w="1261"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jc w:val="center"/>
              <w:rPr>
                <w:rFonts w:eastAsia="仿宋_GB2312"/>
                <w:sz w:val="28"/>
                <w:szCs w:val="28"/>
              </w:rPr>
            </w:pPr>
          </w:p>
        </w:tc>
        <w:tc>
          <w:tcPr>
            <w:tcW w:w="3031" w:type="dxa"/>
            <w:gridSpan w:val="3"/>
            <w:tcBorders>
              <w:top w:val="single" w:sz="4" w:space="0" w:color="auto"/>
              <w:left w:val="single" w:sz="4" w:space="0" w:color="auto"/>
              <w:bottom w:val="single" w:sz="4" w:space="0" w:color="auto"/>
              <w:right w:val="double" w:sz="4" w:space="0" w:color="auto"/>
            </w:tcBorders>
            <w:vAlign w:val="center"/>
          </w:tcPr>
          <w:p w:rsidR="0040394A" w:rsidRDefault="0040394A" w:rsidP="00906827">
            <w:pPr>
              <w:jc w:val="center"/>
              <w:rPr>
                <w:rFonts w:eastAsia="仿宋_GB2312"/>
                <w:sz w:val="28"/>
                <w:szCs w:val="28"/>
              </w:rPr>
            </w:pPr>
          </w:p>
        </w:tc>
      </w:tr>
      <w:tr w:rsidR="0040394A" w:rsidTr="00906827">
        <w:trPr>
          <w:cantSplit/>
          <w:trHeight w:val="1248"/>
          <w:jc w:val="center"/>
        </w:trPr>
        <w:tc>
          <w:tcPr>
            <w:tcW w:w="718" w:type="dxa"/>
            <w:vMerge w:val="restart"/>
            <w:tcBorders>
              <w:top w:val="single" w:sz="4" w:space="0" w:color="auto"/>
              <w:left w:val="double" w:sz="4" w:space="0" w:color="auto"/>
              <w:bottom w:val="single" w:sz="4" w:space="0" w:color="auto"/>
              <w:right w:val="single" w:sz="4" w:space="0" w:color="auto"/>
            </w:tcBorders>
            <w:textDirection w:val="tbRlV"/>
            <w:vAlign w:val="center"/>
          </w:tcPr>
          <w:p w:rsidR="0040394A" w:rsidRDefault="0040394A" w:rsidP="00906827">
            <w:pPr>
              <w:ind w:left="113" w:right="113"/>
              <w:jc w:val="center"/>
              <w:rPr>
                <w:rFonts w:eastAsia="仿宋_GB2312"/>
                <w:spacing w:val="40"/>
                <w:sz w:val="28"/>
                <w:szCs w:val="28"/>
              </w:rPr>
            </w:pPr>
            <w:r>
              <w:rPr>
                <w:rFonts w:eastAsia="仿宋_GB2312"/>
                <w:spacing w:val="40"/>
                <w:sz w:val="28"/>
                <w:szCs w:val="28"/>
              </w:rPr>
              <w:t>考试场地</w:t>
            </w:r>
          </w:p>
        </w:tc>
        <w:tc>
          <w:tcPr>
            <w:tcW w:w="1152" w:type="dxa"/>
            <w:tcBorders>
              <w:top w:val="single" w:sz="4" w:space="0" w:color="auto"/>
              <w:left w:val="single" w:sz="4" w:space="0" w:color="auto"/>
              <w:right w:val="single" w:sz="4" w:space="0" w:color="auto"/>
            </w:tcBorders>
            <w:vAlign w:val="center"/>
          </w:tcPr>
          <w:p w:rsidR="0040394A" w:rsidRDefault="0040394A" w:rsidP="00906827">
            <w:pPr>
              <w:spacing w:line="400" w:lineRule="exact"/>
              <w:jc w:val="center"/>
              <w:rPr>
                <w:rFonts w:eastAsia="仿宋_GB2312"/>
                <w:sz w:val="28"/>
                <w:szCs w:val="28"/>
              </w:rPr>
            </w:pPr>
            <w:r>
              <w:rPr>
                <w:rFonts w:eastAsia="仿宋_GB2312"/>
                <w:sz w:val="28"/>
                <w:szCs w:val="28"/>
              </w:rPr>
              <w:t>开设考场数目</w:t>
            </w:r>
          </w:p>
        </w:tc>
        <w:tc>
          <w:tcPr>
            <w:tcW w:w="1517" w:type="dxa"/>
            <w:tcBorders>
              <w:top w:val="single" w:sz="4" w:space="0" w:color="auto"/>
              <w:left w:val="single" w:sz="4" w:space="0" w:color="auto"/>
              <w:right w:val="single" w:sz="4" w:space="0" w:color="auto"/>
            </w:tcBorders>
            <w:vAlign w:val="center"/>
          </w:tcPr>
          <w:p w:rsidR="0040394A" w:rsidRDefault="0040394A" w:rsidP="00906827">
            <w:pPr>
              <w:spacing w:line="400" w:lineRule="exact"/>
              <w:rPr>
                <w:rFonts w:eastAsia="仿宋_GB2312"/>
                <w:sz w:val="28"/>
                <w:szCs w:val="28"/>
              </w:rPr>
            </w:pPr>
            <w:r>
              <w:rPr>
                <w:rFonts w:eastAsia="仿宋_GB2312"/>
                <w:sz w:val="28"/>
                <w:szCs w:val="28"/>
              </w:rPr>
              <w:t>纸笔考试</w:t>
            </w:r>
          </w:p>
          <w:p w:rsidR="0040394A" w:rsidRDefault="0040394A" w:rsidP="00906827">
            <w:pPr>
              <w:spacing w:line="400" w:lineRule="exact"/>
              <w:rPr>
                <w:rFonts w:eastAsia="仿宋_GB2312"/>
                <w:sz w:val="28"/>
                <w:szCs w:val="28"/>
              </w:rPr>
            </w:pPr>
            <w:r>
              <w:rPr>
                <w:rFonts w:eastAsia="仿宋_GB2312"/>
                <w:sz w:val="28"/>
                <w:szCs w:val="28"/>
              </w:rPr>
              <w:t>（</w:t>
            </w:r>
            <w:r>
              <w:rPr>
                <w:rFonts w:eastAsia="仿宋_GB2312"/>
                <w:sz w:val="28"/>
                <w:szCs w:val="28"/>
              </w:rPr>
              <w:t>30</w:t>
            </w:r>
            <w:r>
              <w:rPr>
                <w:rFonts w:eastAsia="仿宋_GB2312"/>
                <w:sz w:val="28"/>
                <w:szCs w:val="28"/>
              </w:rPr>
              <w:t>人</w:t>
            </w:r>
            <w:r>
              <w:rPr>
                <w:rFonts w:eastAsia="仿宋_GB2312"/>
                <w:sz w:val="28"/>
                <w:szCs w:val="28"/>
              </w:rPr>
              <w:t>/</w:t>
            </w:r>
            <w:r>
              <w:rPr>
                <w:rFonts w:eastAsia="仿宋_GB2312"/>
                <w:sz w:val="28"/>
                <w:szCs w:val="28"/>
              </w:rPr>
              <w:t>考场）</w:t>
            </w:r>
          </w:p>
        </w:tc>
        <w:tc>
          <w:tcPr>
            <w:tcW w:w="1291" w:type="dxa"/>
            <w:gridSpan w:val="2"/>
            <w:tcBorders>
              <w:top w:val="single" w:sz="4" w:space="0" w:color="auto"/>
              <w:left w:val="single" w:sz="4" w:space="0" w:color="auto"/>
              <w:bottom w:val="single" w:sz="4" w:space="0" w:color="auto"/>
              <w:right w:val="single" w:sz="4" w:space="0" w:color="auto"/>
            </w:tcBorders>
            <w:vAlign w:val="center"/>
          </w:tcPr>
          <w:p w:rsidR="0040394A" w:rsidRDefault="0040394A" w:rsidP="00906827">
            <w:pPr>
              <w:jc w:val="center"/>
              <w:rPr>
                <w:rFonts w:eastAsia="仿宋_GB2312"/>
                <w:sz w:val="28"/>
                <w:szCs w:val="28"/>
              </w:rPr>
            </w:pPr>
          </w:p>
        </w:tc>
        <w:tc>
          <w:tcPr>
            <w:tcW w:w="1261"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jc w:val="center"/>
              <w:rPr>
                <w:rFonts w:eastAsia="仿宋_GB2312"/>
                <w:sz w:val="28"/>
                <w:szCs w:val="28"/>
              </w:rPr>
            </w:pPr>
            <w:r>
              <w:rPr>
                <w:rFonts w:eastAsia="仿宋_GB2312"/>
                <w:sz w:val="28"/>
                <w:szCs w:val="28"/>
              </w:rPr>
              <w:t>其他</w:t>
            </w:r>
          </w:p>
        </w:tc>
        <w:tc>
          <w:tcPr>
            <w:tcW w:w="3031" w:type="dxa"/>
            <w:gridSpan w:val="3"/>
            <w:tcBorders>
              <w:top w:val="single" w:sz="4" w:space="0" w:color="auto"/>
              <w:left w:val="single" w:sz="4" w:space="0" w:color="auto"/>
              <w:bottom w:val="single" w:sz="4" w:space="0" w:color="auto"/>
              <w:right w:val="double" w:sz="4" w:space="0" w:color="auto"/>
            </w:tcBorders>
            <w:vAlign w:val="center"/>
          </w:tcPr>
          <w:p w:rsidR="0040394A" w:rsidRDefault="0040394A" w:rsidP="00906827">
            <w:pPr>
              <w:jc w:val="center"/>
              <w:rPr>
                <w:rFonts w:eastAsia="仿宋_GB2312"/>
                <w:sz w:val="28"/>
                <w:szCs w:val="28"/>
              </w:rPr>
            </w:pPr>
          </w:p>
        </w:tc>
      </w:tr>
      <w:tr w:rsidR="0040394A" w:rsidTr="00906827">
        <w:trPr>
          <w:cantSplit/>
          <w:trHeight w:val="855"/>
          <w:jc w:val="center"/>
        </w:trPr>
        <w:tc>
          <w:tcPr>
            <w:tcW w:w="718" w:type="dxa"/>
            <w:vMerge/>
            <w:tcBorders>
              <w:top w:val="single" w:sz="4" w:space="0" w:color="auto"/>
              <w:left w:val="double" w:sz="4" w:space="0" w:color="auto"/>
              <w:bottom w:val="single" w:sz="4" w:space="0" w:color="auto"/>
              <w:right w:val="single" w:sz="4" w:space="0" w:color="auto"/>
            </w:tcBorders>
            <w:vAlign w:val="center"/>
          </w:tcPr>
          <w:p w:rsidR="0040394A" w:rsidRDefault="0040394A" w:rsidP="00906827">
            <w:pPr>
              <w:rPr>
                <w:sz w:val="28"/>
                <w:szCs w:val="28"/>
              </w:rPr>
            </w:pPr>
          </w:p>
        </w:tc>
        <w:tc>
          <w:tcPr>
            <w:tcW w:w="1152" w:type="dxa"/>
            <w:tcBorders>
              <w:top w:val="single" w:sz="4" w:space="0" w:color="auto"/>
              <w:left w:val="single" w:sz="4" w:space="0" w:color="auto"/>
              <w:bottom w:val="single" w:sz="4" w:space="0" w:color="auto"/>
              <w:right w:val="single" w:sz="4" w:space="0" w:color="auto"/>
            </w:tcBorders>
            <w:vAlign w:val="center"/>
          </w:tcPr>
          <w:p w:rsidR="0040394A" w:rsidRDefault="0040394A" w:rsidP="00906827">
            <w:pPr>
              <w:spacing w:line="400" w:lineRule="exact"/>
              <w:jc w:val="center"/>
              <w:rPr>
                <w:rFonts w:eastAsia="仿宋_GB2312"/>
                <w:sz w:val="28"/>
                <w:szCs w:val="28"/>
              </w:rPr>
            </w:pPr>
            <w:r>
              <w:rPr>
                <w:rFonts w:eastAsia="仿宋_GB2312"/>
                <w:sz w:val="28"/>
                <w:szCs w:val="28"/>
              </w:rPr>
              <w:t>保密室</w:t>
            </w:r>
          </w:p>
          <w:p w:rsidR="0040394A" w:rsidRDefault="0040394A" w:rsidP="00906827">
            <w:pPr>
              <w:spacing w:line="400" w:lineRule="exact"/>
              <w:jc w:val="center"/>
              <w:rPr>
                <w:rFonts w:eastAsia="仿宋_GB2312"/>
                <w:sz w:val="28"/>
                <w:szCs w:val="28"/>
              </w:rPr>
            </w:pPr>
            <w:r>
              <w:rPr>
                <w:rFonts w:eastAsia="仿宋_GB2312"/>
                <w:sz w:val="28"/>
                <w:szCs w:val="28"/>
              </w:rPr>
              <w:t>个数</w:t>
            </w:r>
          </w:p>
        </w:tc>
        <w:tc>
          <w:tcPr>
            <w:tcW w:w="2808" w:type="dxa"/>
            <w:gridSpan w:val="3"/>
            <w:tcBorders>
              <w:top w:val="single" w:sz="4" w:space="0" w:color="auto"/>
              <w:left w:val="single" w:sz="4" w:space="0" w:color="auto"/>
              <w:bottom w:val="single" w:sz="4" w:space="0" w:color="auto"/>
              <w:right w:val="single" w:sz="4" w:space="0" w:color="auto"/>
            </w:tcBorders>
            <w:vAlign w:val="center"/>
          </w:tcPr>
          <w:p w:rsidR="0040394A" w:rsidRDefault="0040394A" w:rsidP="00906827">
            <w:pPr>
              <w:jc w:val="center"/>
              <w:rPr>
                <w:rFonts w:eastAsia="仿宋_GB2312"/>
                <w:sz w:val="28"/>
                <w:szCs w:val="28"/>
              </w:rPr>
            </w:pP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40394A" w:rsidRDefault="0040394A" w:rsidP="00906827">
            <w:pPr>
              <w:spacing w:line="400" w:lineRule="exact"/>
              <w:jc w:val="center"/>
              <w:rPr>
                <w:rFonts w:eastAsia="仿宋_GB2312"/>
                <w:sz w:val="28"/>
                <w:szCs w:val="28"/>
              </w:rPr>
            </w:pPr>
            <w:r>
              <w:rPr>
                <w:rFonts w:eastAsia="仿宋_GB2312"/>
                <w:sz w:val="28"/>
                <w:szCs w:val="28"/>
              </w:rPr>
              <w:t>医疗室</w:t>
            </w:r>
          </w:p>
          <w:p w:rsidR="0040394A" w:rsidRDefault="0040394A" w:rsidP="00906827">
            <w:pPr>
              <w:spacing w:line="400" w:lineRule="exact"/>
              <w:jc w:val="center"/>
              <w:rPr>
                <w:rFonts w:eastAsia="仿宋_GB2312"/>
                <w:sz w:val="28"/>
                <w:szCs w:val="28"/>
              </w:rPr>
            </w:pPr>
            <w:r>
              <w:rPr>
                <w:rFonts w:eastAsia="仿宋_GB2312"/>
                <w:sz w:val="28"/>
                <w:szCs w:val="28"/>
              </w:rPr>
              <w:t>个数</w:t>
            </w:r>
          </w:p>
        </w:tc>
        <w:tc>
          <w:tcPr>
            <w:tcW w:w="1772" w:type="dxa"/>
            <w:gridSpan w:val="2"/>
            <w:tcBorders>
              <w:top w:val="single" w:sz="4" w:space="0" w:color="auto"/>
              <w:left w:val="single" w:sz="4" w:space="0" w:color="auto"/>
              <w:bottom w:val="single" w:sz="4" w:space="0" w:color="auto"/>
              <w:right w:val="double" w:sz="4" w:space="0" w:color="auto"/>
            </w:tcBorders>
            <w:vAlign w:val="center"/>
          </w:tcPr>
          <w:p w:rsidR="0040394A" w:rsidRDefault="0040394A" w:rsidP="00906827">
            <w:pPr>
              <w:jc w:val="center"/>
              <w:rPr>
                <w:rFonts w:eastAsia="仿宋_GB2312"/>
                <w:sz w:val="28"/>
                <w:szCs w:val="28"/>
              </w:rPr>
            </w:pPr>
          </w:p>
        </w:tc>
      </w:tr>
      <w:tr w:rsidR="0040394A" w:rsidTr="00906827">
        <w:trPr>
          <w:cantSplit/>
          <w:trHeight w:val="1169"/>
          <w:jc w:val="center"/>
        </w:trPr>
        <w:tc>
          <w:tcPr>
            <w:tcW w:w="718" w:type="dxa"/>
            <w:vMerge/>
            <w:tcBorders>
              <w:top w:val="single" w:sz="4" w:space="0" w:color="auto"/>
              <w:left w:val="double" w:sz="4" w:space="0" w:color="auto"/>
              <w:bottom w:val="double" w:sz="4" w:space="0" w:color="auto"/>
              <w:right w:val="single" w:sz="4" w:space="0" w:color="auto"/>
            </w:tcBorders>
            <w:vAlign w:val="center"/>
          </w:tcPr>
          <w:p w:rsidR="0040394A" w:rsidRDefault="0040394A" w:rsidP="00906827">
            <w:pPr>
              <w:rPr>
                <w:sz w:val="28"/>
                <w:szCs w:val="28"/>
              </w:rPr>
            </w:pPr>
          </w:p>
        </w:tc>
        <w:tc>
          <w:tcPr>
            <w:tcW w:w="1152" w:type="dxa"/>
            <w:tcBorders>
              <w:top w:val="single" w:sz="4" w:space="0" w:color="auto"/>
              <w:left w:val="single" w:sz="4" w:space="0" w:color="auto"/>
              <w:bottom w:val="double" w:sz="4" w:space="0" w:color="auto"/>
              <w:right w:val="single" w:sz="4" w:space="0" w:color="auto"/>
            </w:tcBorders>
            <w:vAlign w:val="center"/>
          </w:tcPr>
          <w:p w:rsidR="0040394A" w:rsidRDefault="0040394A" w:rsidP="00906827">
            <w:pPr>
              <w:spacing w:line="400" w:lineRule="exact"/>
              <w:jc w:val="center"/>
              <w:rPr>
                <w:rFonts w:eastAsia="仿宋_GB2312"/>
                <w:sz w:val="28"/>
                <w:szCs w:val="28"/>
              </w:rPr>
            </w:pPr>
            <w:r>
              <w:rPr>
                <w:rFonts w:eastAsia="仿宋_GB2312"/>
                <w:sz w:val="28"/>
                <w:szCs w:val="28"/>
              </w:rPr>
              <w:t>考</w:t>
            </w:r>
            <w:proofErr w:type="gramStart"/>
            <w:r>
              <w:rPr>
                <w:rFonts w:eastAsia="仿宋_GB2312"/>
                <w:sz w:val="28"/>
                <w:szCs w:val="28"/>
              </w:rPr>
              <w:t>务</w:t>
            </w:r>
            <w:proofErr w:type="gramEnd"/>
            <w:r>
              <w:rPr>
                <w:rFonts w:eastAsia="仿宋_GB2312"/>
                <w:sz w:val="28"/>
                <w:szCs w:val="28"/>
              </w:rPr>
              <w:t>室</w:t>
            </w:r>
          </w:p>
          <w:p w:rsidR="0040394A" w:rsidRDefault="0040394A" w:rsidP="00906827">
            <w:pPr>
              <w:spacing w:line="400" w:lineRule="exact"/>
              <w:jc w:val="center"/>
              <w:rPr>
                <w:rFonts w:eastAsia="仿宋_GB2312"/>
                <w:sz w:val="28"/>
                <w:szCs w:val="28"/>
              </w:rPr>
            </w:pPr>
            <w:r>
              <w:rPr>
                <w:rFonts w:eastAsia="仿宋_GB2312"/>
                <w:sz w:val="28"/>
                <w:szCs w:val="28"/>
              </w:rPr>
              <w:t>个数</w:t>
            </w:r>
          </w:p>
        </w:tc>
        <w:tc>
          <w:tcPr>
            <w:tcW w:w="2808" w:type="dxa"/>
            <w:gridSpan w:val="3"/>
            <w:tcBorders>
              <w:top w:val="single" w:sz="4" w:space="0" w:color="auto"/>
              <w:left w:val="single" w:sz="4" w:space="0" w:color="auto"/>
              <w:bottom w:val="double" w:sz="4" w:space="0" w:color="auto"/>
              <w:right w:val="single" w:sz="4" w:space="0" w:color="auto"/>
            </w:tcBorders>
            <w:vAlign w:val="center"/>
          </w:tcPr>
          <w:p w:rsidR="0040394A" w:rsidRDefault="0040394A" w:rsidP="00906827">
            <w:pPr>
              <w:jc w:val="center"/>
              <w:rPr>
                <w:rFonts w:eastAsia="仿宋_GB2312"/>
                <w:sz w:val="28"/>
                <w:szCs w:val="28"/>
              </w:rPr>
            </w:pPr>
          </w:p>
        </w:tc>
        <w:tc>
          <w:tcPr>
            <w:tcW w:w="2520" w:type="dxa"/>
            <w:gridSpan w:val="2"/>
            <w:tcBorders>
              <w:top w:val="single" w:sz="4" w:space="0" w:color="auto"/>
              <w:left w:val="single" w:sz="4" w:space="0" w:color="auto"/>
              <w:bottom w:val="double" w:sz="4" w:space="0" w:color="auto"/>
              <w:right w:val="single" w:sz="4" w:space="0" w:color="auto"/>
            </w:tcBorders>
            <w:vAlign w:val="center"/>
          </w:tcPr>
          <w:p w:rsidR="0040394A" w:rsidRDefault="0040394A" w:rsidP="00906827">
            <w:pPr>
              <w:spacing w:line="400" w:lineRule="exact"/>
              <w:jc w:val="center"/>
              <w:rPr>
                <w:rFonts w:eastAsia="仿宋_GB2312"/>
                <w:sz w:val="28"/>
                <w:szCs w:val="28"/>
              </w:rPr>
            </w:pPr>
            <w:r>
              <w:rPr>
                <w:rFonts w:eastAsia="仿宋_GB2312"/>
                <w:sz w:val="28"/>
                <w:szCs w:val="28"/>
              </w:rPr>
              <w:t>考</w:t>
            </w:r>
            <w:proofErr w:type="gramStart"/>
            <w:r>
              <w:rPr>
                <w:rFonts w:eastAsia="仿宋_GB2312"/>
                <w:sz w:val="28"/>
                <w:szCs w:val="28"/>
              </w:rPr>
              <w:t>务</w:t>
            </w:r>
            <w:proofErr w:type="gramEnd"/>
            <w:r>
              <w:rPr>
                <w:rFonts w:eastAsia="仿宋_GB2312"/>
                <w:sz w:val="28"/>
                <w:szCs w:val="28"/>
              </w:rPr>
              <w:t>室联系电话</w:t>
            </w:r>
          </w:p>
          <w:p w:rsidR="0040394A" w:rsidRDefault="0040394A" w:rsidP="00906827">
            <w:pPr>
              <w:spacing w:line="400" w:lineRule="exact"/>
              <w:jc w:val="center"/>
              <w:rPr>
                <w:rFonts w:eastAsia="仿宋_GB2312"/>
                <w:sz w:val="28"/>
                <w:szCs w:val="28"/>
              </w:rPr>
            </w:pPr>
            <w:r>
              <w:rPr>
                <w:rFonts w:eastAsia="仿宋_GB2312"/>
                <w:sz w:val="28"/>
                <w:szCs w:val="28"/>
              </w:rPr>
              <w:t>(</w:t>
            </w:r>
            <w:r>
              <w:rPr>
                <w:rFonts w:eastAsia="仿宋_GB2312"/>
                <w:sz w:val="28"/>
                <w:szCs w:val="28"/>
              </w:rPr>
              <w:t>带传真、长途</w:t>
            </w:r>
            <w:r>
              <w:rPr>
                <w:rFonts w:eastAsia="仿宋_GB2312"/>
                <w:sz w:val="28"/>
                <w:szCs w:val="28"/>
              </w:rPr>
              <w:t>)</w:t>
            </w:r>
          </w:p>
        </w:tc>
        <w:tc>
          <w:tcPr>
            <w:tcW w:w="1772" w:type="dxa"/>
            <w:gridSpan w:val="2"/>
            <w:tcBorders>
              <w:top w:val="single" w:sz="4" w:space="0" w:color="auto"/>
              <w:left w:val="single" w:sz="4" w:space="0" w:color="auto"/>
              <w:bottom w:val="double" w:sz="4" w:space="0" w:color="auto"/>
              <w:right w:val="double" w:sz="4" w:space="0" w:color="auto"/>
            </w:tcBorders>
            <w:vAlign w:val="center"/>
          </w:tcPr>
          <w:p w:rsidR="0040394A" w:rsidRDefault="0040394A" w:rsidP="00906827">
            <w:pPr>
              <w:jc w:val="center"/>
              <w:rPr>
                <w:rFonts w:eastAsia="仿宋_GB2312"/>
                <w:sz w:val="28"/>
                <w:szCs w:val="28"/>
              </w:rPr>
            </w:pPr>
          </w:p>
        </w:tc>
      </w:tr>
    </w:tbl>
    <w:p w:rsidR="0040394A" w:rsidRDefault="0040394A" w:rsidP="0040394A">
      <w:pPr>
        <w:spacing w:line="20" w:lineRule="exact"/>
        <w:rPr>
          <w:rFonts w:eastAsia="仿宋_GB2312"/>
          <w:bCs/>
          <w:sz w:val="32"/>
        </w:rPr>
      </w:pPr>
      <w:r>
        <w:rPr>
          <w:rFonts w:eastAsia="仿宋_GB2312"/>
          <w:bCs/>
          <w:sz w:val="32"/>
        </w:rPr>
        <w:br w:type="page"/>
      </w:r>
    </w:p>
    <w:p w:rsidR="0040394A" w:rsidRDefault="0040394A" w:rsidP="0040394A">
      <w:pPr>
        <w:spacing w:line="20" w:lineRule="exact"/>
        <w:rPr>
          <w:rFonts w:eastAsia="仿宋_GB2312"/>
          <w:bCs/>
          <w:sz w:val="32"/>
        </w:rPr>
      </w:pPr>
    </w:p>
    <w:p w:rsidR="0040394A" w:rsidRDefault="0040394A" w:rsidP="0040394A">
      <w:pPr>
        <w:spacing w:line="20" w:lineRule="exact"/>
        <w:rPr>
          <w:rFonts w:eastAsia="仿宋_GB2312"/>
          <w:bCs/>
          <w:sz w:val="32"/>
        </w:rPr>
      </w:pPr>
    </w:p>
    <w:tbl>
      <w:tblPr>
        <w:tblpPr w:leftFromText="180" w:rightFromText="180" w:vertAnchor="text" w:horzAnchor="margin" w:tblpXSpec="center" w:tblpY="2"/>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2160"/>
        <w:gridCol w:w="180"/>
        <w:gridCol w:w="2160"/>
        <w:gridCol w:w="108"/>
        <w:gridCol w:w="1260"/>
        <w:gridCol w:w="2340"/>
      </w:tblGrid>
      <w:tr w:rsidR="0040394A" w:rsidTr="00906827">
        <w:trPr>
          <w:cantSplit/>
          <w:trHeight w:val="589"/>
        </w:trPr>
        <w:tc>
          <w:tcPr>
            <w:tcW w:w="720" w:type="dxa"/>
            <w:vMerge w:val="restart"/>
            <w:tcBorders>
              <w:top w:val="double" w:sz="4" w:space="0" w:color="auto"/>
              <w:left w:val="double" w:sz="4" w:space="0" w:color="auto"/>
              <w:right w:val="double" w:sz="4" w:space="0" w:color="auto"/>
            </w:tcBorders>
            <w:textDirection w:val="tbRlV"/>
            <w:vAlign w:val="center"/>
          </w:tcPr>
          <w:p w:rsidR="0040394A" w:rsidRDefault="0040394A" w:rsidP="00906827">
            <w:pPr>
              <w:spacing w:line="400" w:lineRule="exact"/>
              <w:ind w:left="113" w:right="113"/>
              <w:jc w:val="center"/>
              <w:rPr>
                <w:rFonts w:eastAsia="仿宋_GB2312"/>
                <w:spacing w:val="-20"/>
                <w:sz w:val="28"/>
                <w:szCs w:val="28"/>
              </w:rPr>
            </w:pPr>
            <w:r>
              <w:rPr>
                <w:rFonts w:eastAsia="仿宋_GB2312"/>
                <w:spacing w:val="-20"/>
                <w:sz w:val="28"/>
                <w:szCs w:val="28"/>
              </w:rPr>
              <w:t>考点设施设备情况</w:t>
            </w:r>
          </w:p>
        </w:tc>
        <w:tc>
          <w:tcPr>
            <w:tcW w:w="4500" w:type="dxa"/>
            <w:gridSpan w:val="3"/>
            <w:tcBorders>
              <w:top w:val="double" w:sz="4" w:space="0" w:color="auto"/>
              <w:left w:val="double" w:sz="4" w:space="0" w:color="auto"/>
              <w:bottom w:val="single" w:sz="4" w:space="0" w:color="auto"/>
              <w:right w:val="single" w:sz="4" w:space="0" w:color="auto"/>
            </w:tcBorders>
            <w:vAlign w:val="center"/>
          </w:tcPr>
          <w:p w:rsidR="0040394A" w:rsidRDefault="0040394A" w:rsidP="00906827">
            <w:pPr>
              <w:spacing w:line="360" w:lineRule="exact"/>
              <w:jc w:val="center"/>
              <w:rPr>
                <w:rFonts w:eastAsia="仿宋_GB2312"/>
                <w:bCs/>
                <w:sz w:val="28"/>
                <w:szCs w:val="28"/>
              </w:rPr>
            </w:pPr>
            <w:r>
              <w:rPr>
                <w:rFonts w:eastAsia="仿宋_GB2312"/>
                <w:bCs/>
                <w:sz w:val="28"/>
                <w:szCs w:val="28"/>
              </w:rPr>
              <w:t>是否配备视频巡查系统</w:t>
            </w:r>
          </w:p>
        </w:tc>
        <w:tc>
          <w:tcPr>
            <w:tcW w:w="3708" w:type="dxa"/>
            <w:gridSpan w:val="3"/>
            <w:tcBorders>
              <w:top w:val="double" w:sz="4" w:space="0" w:color="auto"/>
              <w:left w:val="single" w:sz="4" w:space="0" w:color="auto"/>
              <w:bottom w:val="single" w:sz="4" w:space="0" w:color="auto"/>
              <w:right w:val="double" w:sz="4" w:space="0" w:color="auto"/>
            </w:tcBorders>
          </w:tcPr>
          <w:p w:rsidR="0040394A" w:rsidRDefault="0040394A" w:rsidP="00906827">
            <w:pPr>
              <w:spacing w:line="360" w:lineRule="exact"/>
              <w:rPr>
                <w:rFonts w:eastAsia="仿宋_GB2312"/>
                <w:bCs/>
                <w:sz w:val="28"/>
                <w:szCs w:val="28"/>
              </w:rPr>
            </w:pPr>
          </w:p>
        </w:tc>
      </w:tr>
      <w:tr w:rsidR="0040394A" w:rsidTr="00906827">
        <w:trPr>
          <w:cantSplit/>
          <w:trHeight w:val="771"/>
        </w:trPr>
        <w:tc>
          <w:tcPr>
            <w:tcW w:w="720" w:type="dxa"/>
            <w:vMerge/>
            <w:tcBorders>
              <w:left w:val="double" w:sz="4" w:space="0" w:color="auto"/>
              <w:right w:val="double" w:sz="4" w:space="0" w:color="auto"/>
            </w:tcBorders>
            <w:textDirection w:val="tbRlV"/>
            <w:vAlign w:val="center"/>
          </w:tcPr>
          <w:p w:rsidR="0040394A" w:rsidRDefault="0040394A" w:rsidP="00906827">
            <w:pPr>
              <w:rPr>
                <w:sz w:val="28"/>
                <w:szCs w:val="28"/>
              </w:rPr>
            </w:pPr>
          </w:p>
        </w:tc>
        <w:tc>
          <w:tcPr>
            <w:tcW w:w="2160" w:type="dxa"/>
            <w:tcBorders>
              <w:top w:val="single" w:sz="4" w:space="0" w:color="auto"/>
              <w:left w:val="double" w:sz="4" w:space="0" w:color="auto"/>
              <w:bottom w:val="single" w:sz="4" w:space="0" w:color="auto"/>
              <w:right w:val="single" w:sz="4" w:space="0" w:color="auto"/>
            </w:tcBorders>
            <w:vAlign w:val="center"/>
          </w:tcPr>
          <w:p w:rsidR="0040394A" w:rsidRDefault="0040394A" w:rsidP="00906827">
            <w:pPr>
              <w:widowControl/>
              <w:spacing w:line="360" w:lineRule="exact"/>
              <w:jc w:val="center"/>
              <w:rPr>
                <w:rFonts w:eastAsia="仿宋_GB2312"/>
                <w:sz w:val="28"/>
                <w:szCs w:val="28"/>
              </w:rPr>
            </w:pPr>
            <w:r>
              <w:rPr>
                <w:rFonts w:eastAsia="仿宋_GB2312"/>
                <w:sz w:val="28"/>
                <w:szCs w:val="28"/>
              </w:rPr>
              <w:t>视频巡查系统</w:t>
            </w:r>
          </w:p>
          <w:p w:rsidR="0040394A" w:rsidRDefault="0040394A" w:rsidP="00906827">
            <w:pPr>
              <w:widowControl/>
              <w:spacing w:line="360" w:lineRule="exact"/>
              <w:jc w:val="center"/>
              <w:rPr>
                <w:rFonts w:eastAsia="仿宋_GB2312"/>
                <w:sz w:val="28"/>
                <w:szCs w:val="28"/>
              </w:rPr>
            </w:pPr>
            <w:r>
              <w:rPr>
                <w:rFonts w:eastAsia="仿宋_GB2312"/>
                <w:sz w:val="28"/>
                <w:szCs w:val="28"/>
              </w:rPr>
              <w:t>监控覆盖范围</w:t>
            </w:r>
          </w:p>
        </w:tc>
        <w:tc>
          <w:tcPr>
            <w:tcW w:w="6048" w:type="dxa"/>
            <w:gridSpan w:val="5"/>
            <w:tcBorders>
              <w:top w:val="single" w:sz="4" w:space="0" w:color="auto"/>
              <w:left w:val="single" w:sz="4" w:space="0" w:color="auto"/>
              <w:bottom w:val="single" w:sz="4" w:space="0" w:color="auto"/>
              <w:right w:val="double" w:sz="4" w:space="0" w:color="auto"/>
            </w:tcBorders>
            <w:vAlign w:val="center"/>
          </w:tcPr>
          <w:p w:rsidR="0040394A" w:rsidRDefault="0040394A" w:rsidP="00906827">
            <w:pPr>
              <w:spacing w:line="360" w:lineRule="exact"/>
              <w:rPr>
                <w:rFonts w:eastAsia="仿宋_GB2312"/>
                <w:sz w:val="28"/>
                <w:szCs w:val="28"/>
              </w:rPr>
            </w:pPr>
            <w:r>
              <w:rPr>
                <w:rFonts w:eastAsia="仿宋_GB2312"/>
                <w:sz w:val="28"/>
                <w:szCs w:val="28"/>
              </w:rPr>
              <w:t>□</w:t>
            </w:r>
            <w:r>
              <w:rPr>
                <w:rFonts w:eastAsia="仿宋_GB2312"/>
                <w:sz w:val="28"/>
                <w:szCs w:val="28"/>
              </w:rPr>
              <w:t>所有考场</w:t>
            </w:r>
            <w:r>
              <w:rPr>
                <w:rFonts w:eastAsia="仿宋_GB2312"/>
                <w:sz w:val="28"/>
                <w:szCs w:val="28"/>
              </w:rPr>
              <w:t>□</w:t>
            </w:r>
            <w:r>
              <w:rPr>
                <w:rFonts w:eastAsia="仿宋_GB2312"/>
                <w:sz w:val="28"/>
                <w:szCs w:val="28"/>
              </w:rPr>
              <w:t>保密室</w:t>
            </w:r>
            <w:r>
              <w:rPr>
                <w:rFonts w:eastAsia="仿宋_GB2312"/>
                <w:sz w:val="28"/>
                <w:szCs w:val="28"/>
              </w:rPr>
              <w:t>(</w:t>
            </w:r>
            <w:r>
              <w:rPr>
                <w:rFonts w:eastAsia="仿宋_GB2312"/>
                <w:sz w:val="28"/>
                <w:szCs w:val="28"/>
              </w:rPr>
              <w:t>含内、外室</w:t>
            </w:r>
            <w:r>
              <w:rPr>
                <w:rFonts w:eastAsia="仿宋_GB2312"/>
                <w:sz w:val="28"/>
                <w:szCs w:val="28"/>
              </w:rPr>
              <w:t>)</w:t>
            </w:r>
          </w:p>
          <w:p w:rsidR="0040394A" w:rsidRDefault="0040394A" w:rsidP="00906827">
            <w:pPr>
              <w:spacing w:line="360" w:lineRule="exact"/>
              <w:rPr>
                <w:rFonts w:eastAsia="仿宋_GB2312"/>
                <w:sz w:val="28"/>
                <w:szCs w:val="28"/>
              </w:rPr>
            </w:pPr>
            <w:r>
              <w:rPr>
                <w:rFonts w:eastAsia="仿宋_GB2312"/>
                <w:sz w:val="28"/>
                <w:szCs w:val="28"/>
              </w:rPr>
              <w:t>□</w:t>
            </w:r>
            <w:r>
              <w:rPr>
                <w:rFonts w:eastAsia="仿宋_GB2312"/>
                <w:sz w:val="28"/>
                <w:szCs w:val="28"/>
              </w:rPr>
              <w:t>试卷分发</w:t>
            </w:r>
            <w:r>
              <w:rPr>
                <w:rFonts w:eastAsia="仿宋_GB2312"/>
                <w:sz w:val="28"/>
                <w:szCs w:val="28"/>
              </w:rPr>
              <w:t>(</w:t>
            </w:r>
            <w:r>
              <w:rPr>
                <w:rFonts w:eastAsia="仿宋_GB2312"/>
                <w:sz w:val="28"/>
                <w:szCs w:val="28"/>
              </w:rPr>
              <w:t>回收</w:t>
            </w:r>
            <w:r>
              <w:rPr>
                <w:rFonts w:eastAsia="仿宋_GB2312"/>
                <w:sz w:val="28"/>
                <w:szCs w:val="28"/>
              </w:rPr>
              <w:t>)</w:t>
            </w:r>
            <w:r>
              <w:rPr>
                <w:rFonts w:eastAsia="仿宋_GB2312"/>
                <w:sz w:val="28"/>
                <w:szCs w:val="28"/>
              </w:rPr>
              <w:t>室</w:t>
            </w:r>
            <w:r>
              <w:rPr>
                <w:rFonts w:eastAsia="仿宋_GB2312"/>
                <w:sz w:val="28"/>
                <w:szCs w:val="28"/>
              </w:rPr>
              <w:t>□</w:t>
            </w:r>
            <w:r>
              <w:rPr>
                <w:rFonts w:eastAsia="仿宋_GB2312"/>
                <w:sz w:val="28"/>
                <w:szCs w:val="28"/>
              </w:rPr>
              <w:t>其它场所：</w:t>
            </w:r>
          </w:p>
        </w:tc>
      </w:tr>
      <w:tr w:rsidR="0040394A" w:rsidTr="00906827">
        <w:trPr>
          <w:cantSplit/>
          <w:trHeight w:val="771"/>
        </w:trPr>
        <w:tc>
          <w:tcPr>
            <w:tcW w:w="720" w:type="dxa"/>
            <w:vMerge/>
            <w:tcBorders>
              <w:left w:val="double" w:sz="4" w:space="0" w:color="auto"/>
              <w:right w:val="double" w:sz="4" w:space="0" w:color="auto"/>
            </w:tcBorders>
            <w:textDirection w:val="tbRlV"/>
            <w:vAlign w:val="center"/>
          </w:tcPr>
          <w:p w:rsidR="0040394A" w:rsidRDefault="0040394A" w:rsidP="00906827">
            <w:pPr>
              <w:rPr>
                <w:sz w:val="28"/>
                <w:szCs w:val="28"/>
              </w:rPr>
            </w:pPr>
          </w:p>
        </w:tc>
        <w:tc>
          <w:tcPr>
            <w:tcW w:w="4500" w:type="dxa"/>
            <w:gridSpan w:val="3"/>
            <w:tcBorders>
              <w:top w:val="single" w:sz="4" w:space="0" w:color="auto"/>
              <w:left w:val="double" w:sz="4" w:space="0" w:color="auto"/>
              <w:bottom w:val="single" w:sz="4" w:space="0" w:color="auto"/>
              <w:right w:val="single" w:sz="4" w:space="0" w:color="auto"/>
            </w:tcBorders>
            <w:vAlign w:val="center"/>
          </w:tcPr>
          <w:p w:rsidR="0040394A" w:rsidRDefault="0040394A" w:rsidP="00906827">
            <w:pPr>
              <w:spacing w:line="360" w:lineRule="exact"/>
              <w:rPr>
                <w:rFonts w:eastAsia="仿宋_GB2312"/>
                <w:sz w:val="28"/>
                <w:szCs w:val="28"/>
              </w:rPr>
            </w:pPr>
            <w:r>
              <w:rPr>
                <w:rFonts w:eastAsia="仿宋_GB2312"/>
                <w:sz w:val="28"/>
                <w:szCs w:val="28"/>
              </w:rPr>
              <w:t>视频巡查系统是否能与地市（区）</w:t>
            </w:r>
          </w:p>
          <w:p w:rsidR="0040394A" w:rsidRDefault="0040394A" w:rsidP="00906827">
            <w:pPr>
              <w:spacing w:line="360" w:lineRule="exact"/>
              <w:rPr>
                <w:rFonts w:eastAsia="仿宋_GB2312"/>
                <w:sz w:val="28"/>
                <w:szCs w:val="28"/>
              </w:rPr>
            </w:pPr>
            <w:r>
              <w:rPr>
                <w:rFonts w:eastAsia="仿宋_GB2312"/>
                <w:sz w:val="28"/>
                <w:szCs w:val="28"/>
              </w:rPr>
              <w:t>教育考试机构、省教育考试院联网</w:t>
            </w:r>
          </w:p>
        </w:tc>
        <w:tc>
          <w:tcPr>
            <w:tcW w:w="3708" w:type="dxa"/>
            <w:gridSpan w:val="3"/>
            <w:tcBorders>
              <w:top w:val="single" w:sz="4" w:space="0" w:color="auto"/>
              <w:left w:val="single" w:sz="4" w:space="0" w:color="auto"/>
              <w:bottom w:val="single" w:sz="4" w:space="0" w:color="auto"/>
              <w:right w:val="double" w:sz="4" w:space="0" w:color="auto"/>
            </w:tcBorders>
            <w:vAlign w:val="center"/>
          </w:tcPr>
          <w:p w:rsidR="0040394A" w:rsidRDefault="0040394A" w:rsidP="00906827">
            <w:pPr>
              <w:spacing w:line="360" w:lineRule="exact"/>
              <w:rPr>
                <w:rFonts w:eastAsia="仿宋_GB2312"/>
                <w:sz w:val="28"/>
                <w:szCs w:val="28"/>
              </w:rPr>
            </w:pPr>
          </w:p>
        </w:tc>
      </w:tr>
      <w:tr w:rsidR="0040394A" w:rsidTr="00906827">
        <w:trPr>
          <w:cantSplit/>
          <w:trHeight w:val="938"/>
        </w:trPr>
        <w:tc>
          <w:tcPr>
            <w:tcW w:w="720" w:type="dxa"/>
            <w:vMerge/>
            <w:tcBorders>
              <w:left w:val="double" w:sz="4" w:space="0" w:color="auto"/>
              <w:bottom w:val="double" w:sz="4" w:space="0" w:color="auto"/>
              <w:right w:val="double" w:sz="4" w:space="0" w:color="auto"/>
            </w:tcBorders>
            <w:textDirection w:val="tbRlV"/>
            <w:vAlign w:val="center"/>
          </w:tcPr>
          <w:p w:rsidR="0040394A" w:rsidRDefault="0040394A" w:rsidP="00906827">
            <w:pPr>
              <w:rPr>
                <w:sz w:val="28"/>
                <w:szCs w:val="28"/>
              </w:rPr>
            </w:pPr>
          </w:p>
        </w:tc>
        <w:tc>
          <w:tcPr>
            <w:tcW w:w="4500" w:type="dxa"/>
            <w:gridSpan w:val="3"/>
            <w:tcBorders>
              <w:top w:val="single" w:sz="4" w:space="0" w:color="auto"/>
              <w:left w:val="double" w:sz="4" w:space="0" w:color="auto"/>
              <w:bottom w:val="double" w:sz="4" w:space="0" w:color="auto"/>
              <w:right w:val="single" w:sz="4" w:space="0" w:color="auto"/>
            </w:tcBorders>
            <w:vAlign w:val="center"/>
          </w:tcPr>
          <w:p w:rsidR="0040394A" w:rsidRDefault="0040394A" w:rsidP="00906827">
            <w:pPr>
              <w:widowControl/>
              <w:spacing w:line="360" w:lineRule="exact"/>
              <w:jc w:val="left"/>
              <w:rPr>
                <w:rFonts w:eastAsia="仿宋_GB2312"/>
                <w:sz w:val="28"/>
                <w:szCs w:val="28"/>
              </w:rPr>
            </w:pPr>
            <w:r>
              <w:rPr>
                <w:rFonts w:eastAsia="仿宋_GB2312"/>
                <w:sz w:val="28"/>
                <w:szCs w:val="28"/>
              </w:rPr>
              <w:t>近</w:t>
            </w:r>
            <w:r>
              <w:rPr>
                <w:rFonts w:eastAsia="仿宋_GB2312"/>
                <w:sz w:val="28"/>
                <w:szCs w:val="28"/>
              </w:rPr>
              <w:t>3</w:t>
            </w:r>
            <w:r>
              <w:rPr>
                <w:rFonts w:eastAsia="仿宋_GB2312"/>
                <w:sz w:val="28"/>
                <w:szCs w:val="28"/>
              </w:rPr>
              <w:t>年来承办国家教育考试（普通高考、成人高考、自学考试、研究生考试）情况，须分别填写考试名称及时间（年、月）</w:t>
            </w:r>
          </w:p>
          <w:p w:rsidR="0040394A" w:rsidRDefault="0040394A" w:rsidP="00906827">
            <w:pPr>
              <w:widowControl/>
              <w:spacing w:line="360" w:lineRule="exact"/>
              <w:jc w:val="center"/>
              <w:rPr>
                <w:rFonts w:eastAsia="仿宋_GB2312"/>
                <w:sz w:val="28"/>
                <w:szCs w:val="28"/>
              </w:rPr>
            </w:pPr>
          </w:p>
        </w:tc>
        <w:tc>
          <w:tcPr>
            <w:tcW w:w="3708" w:type="dxa"/>
            <w:gridSpan w:val="3"/>
            <w:tcBorders>
              <w:top w:val="single" w:sz="4" w:space="0" w:color="auto"/>
              <w:left w:val="single" w:sz="4" w:space="0" w:color="auto"/>
              <w:bottom w:val="double" w:sz="4" w:space="0" w:color="auto"/>
              <w:right w:val="double" w:sz="4" w:space="0" w:color="auto"/>
            </w:tcBorders>
          </w:tcPr>
          <w:p w:rsidR="0040394A" w:rsidRDefault="0040394A" w:rsidP="00906827">
            <w:pPr>
              <w:spacing w:line="360" w:lineRule="exact"/>
              <w:jc w:val="center"/>
              <w:rPr>
                <w:rFonts w:eastAsia="仿宋_GB2312"/>
                <w:sz w:val="28"/>
                <w:szCs w:val="28"/>
              </w:rPr>
            </w:pPr>
          </w:p>
        </w:tc>
      </w:tr>
      <w:tr w:rsidR="0040394A" w:rsidTr="00906827">
        <w:trPr>
          <w:cantSplit/>
          <w:trHeight w:val="525"/>
        </w:trPr>
        <w:tc>
          <w:tcPr>
            <w:tcW w:w="720" w:type="dxa"/>
            <w:vMerge w:val="restart"/>
            <w:tcBorders>
              <w:top w:val="double" w:sz="4" w:space="0" w:color="auto"/>
              <w:left w:val="double" w:sz="4" w:space="0" w:color="auto"/>
              <w:right w:val="double" w:sz="4" w:space="0" w:color="auto"/>
            </w:tcBorders>
            <w:textDirection w:val="tbRlV"/>
            <w:vAlign w:val="center"/>
          </w:tcPr>
          <w:p w:rsidR="0040394A" w:rsidRDefault="0040394A" w:rsidP="00906827">
            <w:pPr>
              <w:ind w:left="113" w:right="113"/>
              <w:jc w:val="center"/>
              <w:rPr>
                <w:rFonts w:eastAsia="仿宋_GB2312"/>
                <w:spacing w:val="-10"/>
                <w:sz w:val="28"/>
                <w:szCs w:val="28"/>
              </w:rPr>
            </w:pPr>
            <w:r>
              <w:rPr>
                <w:rFonts w:eastAsia="仿宋_GB2312"/>
                <w:spacing w:val="-10"/>
                <w:sz w:val="28"/>
                <w:szCs w:val="28"/>
              </w:rPr>
              <w:t>保密</w:t>
            </w:r>
            <w:proofErr w:type="gramStart"/>
            <w:r>
              <w:rPr>
                <w:rFonts w:eastAsia="仿宋_GB2312"/>
                <w:spacing w:val="-10"/>
                <w:sz w:val="28"/>
                <w:szCs w:val="28"/>
              </w:rPr>
              <w:t>室情况</w:t>
            </w:r>
            <w:proofErr w:type="gramEnd"/>
          </w:p>
        </w:tc>
        <w:tc>
          <w:tcPr>
            <w:tcW w:w="2340" w:type="dxa"/>
            <w:gridSpan w:val="2"/>
            <w:tcBorders>
              <w:top w:val="double" w:sz="4" w:space="0" w:color="auto"/>
              <w:left w:val="double" w:sz="4" w:space="0" w:color="auto"/>
              <w:bottom w:val="single" w:sz="4" w:space="0" w:color="auto"/>
              <w:right w:val="single" w:sz="4" w:space="0" w:color="auto"/>
            </w:tcBorders>
            <w:vAlign w:val="center"/>
          </w:tcPr>
          <w:p w:rsidR="0040394A" w:rsidRDefault="0040394A" w:rsidP="00906827">
            <w:pPr>
              <w:spacing w:line="320" w:lineRule="exact"/>
              <w:jc w:val="center"/>
              <w:rPr>
                <w:rFonts w:eastAsia="仿宋_GB2312"/>
                <w:sz w:val="28"/>
                <w:szCs w:val="28"/>
              </w:rPr>
            </w:pPr>
            <w:r>
              <w:rPr>
                <w:rFonts w:eastAsia="仿宋_GB2312"/>
                <w:sz w:val="28"/>
                <w:szCs w:val="28"/>
              </w:rPr>
              <w:t>保密室合格证号</w:t>
            </w:r>
          </w:p>
        </w:tc>
        <w:tc>
          <w:tcPr>
            <w:tcW w:w="2268" w:type="dxa"/>
            <w:gridSpan w:val="2"/>
            <w:tcBorders>
              <w:top w:val="double" w:sz="4" w:space="0" w:color="auto"/>
              <w:left w:val="single" w:sz="4" w:space="0" w:color="auto"/>
              <w:bottom w:val="single" w:sz="4" w:space="0" w:color="auto"/>
              <w:right w:val="single" w:sz="4" w:space="0" w:color="auto"/>
            </w:tcBorders>
            <w:vAlign w:val="center"/>
          </w:tcPr>
          <w:p w:rsidR="0040394A" w:rsidRDefault="0040394A" w:rsidP="00906827">
            <w:pPr>
              <w:spacing w:line="320" w:lineRule="exact"/>
              <w:ind w:firstLineChars="900" w:firstLine="2520"/>
              <w:jc w:val="center"/>
              <w:rPr>
                <w:rFonts w:eastAsia="仿宋_GB2312"/>
                <w:sz w:val="28"/>
                <w:szCs w:val="28"/>
              </w:rPr>
            </w:pPr>
          </w:p>
        </w:tc>
        <w:tc>
          <w:tcPr>
            <w:tcW w:w="1260" w:type="dxa"/>
            <w:tcBorders>
              <w:top w:val="double" w:sz="4" w:space="0" w:color="auto"/>
              <w:left w:val="single" w:sz="4" w:space="0" w:color="auto"/>
              <w:bottom w:val="single" w:sz="4" w:space="0" w:color="auto"/>
              <w:right w:val="single" w:sz="4" w:space="0" w:color="auto"/>
            </w:tcBorders>
            <w:vAlign w:val="center"/>
          </w:tcPr>
          <w:p w:rsidR="0040394A" w:rsidRDefault="0040394A" w:rsidP="00906827">
            <w:pPr>
              <w:spacing w:line="320" w:lineRule="exact"/>
              <w:jc w:val="center"/>
              <w:rPr>
                <w:rFonts w:eastAsia="仿宋_GB2312"/>
                <w:sz w:val="28"/>
                <w:szCs w:val="28"/>
              </w:rPr>
            </w:pPr>
            <w:r>
              <w:rPr>
                <w:rFonts w:eastAsia="仿宋_GB2312"/>
                <w:sz w:val="28"/>
                <w:szCs w:val="28"/>
              </w:rPr>
              <w:t>负责人</w:t>
            </w:r>
          </w:p>
        </w:tc>
        <w:tc>
          <w:tcPr>
            <w:tcW w:w="2340" w:type="dxa"/>
            <w:tcBorders>
              <w:top w:val="double" w:sz="4" w:space="0" w:color="auto"/>
              <w:left w:val="single" w:sz="4" w:space="0" w:color="auto"/>
              <w:bottom w:val="single" w:sz="4" w:space="0" w:color="auto"/>
              <w:right w:val="double" w:sz="4" w:space="0" w:color="auto"/>
            </w:tcBorders>
            <w:vAlign w:val="center"/>
          </w:tcPr>
          <w:p w:rsidR="0040394A" w:rsidRDefault="0040394A" w:rsidP="00906827">
            <w:pPr>
              <w:spacing w:line="320" w:lineRule="exact"/>
              <w:ind w:firstLineChars="900" w:firstLine="2520"/>
              <w:rPr>
                <w:rFonts w:eastAsia="仿宋_GB2312"/>
                <w:sz w:val="28"/>
                <w:szCs w:val="28"/>
              </w:rPr>
            </w:pPr>
          </w:p>
        </w:tc>
      </w:tr>
      <w:tr w:rsidR="0040394A" w:rsidTr="00906827">
        <w:trPr>
          <w:cantSplit/>
          <w:trHeight w:val="525"/>
        </w:trPr>
        <w:tc>
          <w:tcPr>
            <w:tcW w:w="720" w:type="dxa"/>
            <w:vMerge/>
            <w:tcBorders>
              <w:top w:val="double" w:sz="4" w:space="0" w:color="auto"/>
              <w:left w:val="double" w:sz="4" w:space="0" w:color="auto"/>
              <w:right w:val="double" w:sz="4" w:space="0" w:color="auto"/>
            </w:tcBorders>
            <w:textDirection w:val="tbRlV"/>
            <w:vAlign w:val="center"/>
          </w:tcPr>
          <w:p w:rsidR="0040394A" w:rsidRDefault="0040394A" w:rsidP="00906827">
            <w:pPr>
              <w:rPr>
                <w:sz w:val="28"/>
                <w:szCs w:val="28"/>
              </w:rPr>
            </w:pPr>
          </w:p>
        </w:tc>
        <w:tc>
          <w:tcPr>
            <w:tcW w:w="2340" w:type="dxa"/>
            <w:gridSpan w:val="2"/>
            <w:tcBorders>
              <w:top w:val="single" w:sz="4" w:space="0" w:color="auto"/>
              <w:left w:val="double" w:sz="4" w:space="0" w:color="auto"/>
              <w:bottom w:val="single" w:sz="4" w:space="0" w:color="auto"/>
              <w:right w:val="single" w:sz="4" w:space="0" w:color="auto"/>
            </w:tcBorders>
            <w:vAlign w:val="center"/>
          </w:tcPr>
          <w:p w:rsidR="0040394A" w:rsidRDefault="0040394A" w:rsidP="00906827">
            <w:pPr>
              <w:spacing w:line="320" w:lineRule="exact"/>
              <w:jc w:val="center"/>
              <w:rPr>
                <w:rFonts w:eastAsia="仿宋_GB2312"/>
                <w:sz w:val="28"/>
                <w:szCs w:val="28"/>
              </w:rPr>
            </w:pPr>
            <w:r>
              <w:rPr>
                <w:rFonts w:eastAsia="仿宋_GB2312"/>
                <w:sz w:val="28"/>
                <w:szCs w:val="28"/>
              </w:rPr>
              <w:t>保密室地址</w:t>
            </w:r>
          </w:p>
        </w:tc>
        <w:tc>
          <w:tcPr>
            <w:tcW w:w="5868" w:type="dxa"/>
            <w:gridSpan w:val="4"/>
            <w:tcBorders>
              <w:top w:val="single" w:sz="4" w:space="0" w:color="auto"/>
              <w:left w:val="single" w:sz="4" w:space="0" w:color="auto"/>
              <w:bottom w:val="single" w:sz="4" w:space="0" w:color="auto"/>
              <w:right w:val="double" w:sz="4" w:space="0" w:color="auto"/>
            </w:tcBorders>
            <w:vAlign w:val="center"/>
          </w:tcPr>
          <w:p w:rsidR="0040394A" w:rsidRDefault="0040394A" w:rsidP="00906827">
            <w:pPr>
              <w:spacing w:line="320" w:lineRule="exact"/>
              <w:ind w:firstLineChars="900" w:firstLine="2520"/>
              <w:jc w:val="center"/>
              <w:rPr>
                <w:rFonts w:eastAsia="仿宋_GB2312"/>
                <w:sz w:val="28"/>
                <w:szCs w:val="28"/>
              </w:rPr>
            </w:pPr>
          </w:p>
        </w:tc>
      </w:tr>
      <w:tr w:rsidR="0040394A" w:rsidTr="00906827">
        <w:trPr>
          <w:cantSplit/>
          <w:trHeight w:val="525"/>
        </w:trPr>
        <w:tc>
          <w:tcPr>
            <w:tcW w:w="720" w:type="dxa"/>
            <w:vMerge/>
            <w:tcBorders>
              <w:left w:val="double" w:sz="4" w:space="0" w:color="auto"/>
              <w:bottom w:val="double" w:sz="4" w:space="0" w:color="auto"/>
              <w:right w:val="double" w:sz="4" w:space="0" w:color="auto"/>
            </w:tcBorders>
            <w:vAlign w:val="center"/>
          </w:tcPr>
          <w:p w:rsidR="0040394A" w:rsidRDefault="0040394A" w:rsidP="00906827">
            <w:pPr>
              <w:rPr>
                <w:sz w:val="28"/>
                <w:szCs w:val="28"/>
              </w:rPr>
            </w:pPr>
          </w:p>
        </w:tc>
        <w:tc>
          <w:tcPr>
            <w:tcW w:w="2340" w:type="dxa"/>
            <w:gridSpan w:val="2"/>
            <w:tcBorders>
              <w:top w:val="single" w:sz="4" w:space="0" w:color="auto"/>
              <w:left w:val="double" w:sz="4" w:space="0" w:color="auto"/>
              <w:bottom w:val="double" w:sz="4" w:space="0" w:color="auto"/>
              <w:right w:val="single" w:sz="4" w:space="0" w:color="auto"/>
            </w:tcBorders>
            <w:vAlign w:val="center"/>
          </w:tcPr>
          <w:p w:rsidR="0040394A" w:rsidRDefault="0040394A" w:rsidP="00906827">
            <w:pPr>
              <w:spacing w:line="320" w:lineRule="exact"/>
              <w:ind w:leftChars="34" w:left="71" w:rightChars="34" w:right="71"/>
              <w:jc w:val="center"/>
              <w:rPr>
                <w:rFonts w:eastAsia="仿宋_GB2312"/>
                <w:sz w:val="28"/>
                <w:szCs w:val="28"/>
              </w:rPr>
            </w:pPr>
            <w:r>
              <w:rPr>
                <w:rFonts w:eastAsia="仿宋_GB2312"/>
                <w:sz w:val="28"/>
                <w:szCs w:val="28"/>
              </w:rPr>
              <w:t>发证机关</w:t>
            </w:r>
          </w:p>
        </w:tc>
        <w:tc>
          <w:tcPr>
            <w:tcW w:w="2268" w:type="dxa"/>
            <w:gridSpan w:val="2"/>
            <w:tcBorders>
              <w:top w:val="single" w:sz="4" w:space="0" w:color="auto"/>
              <w:left w:val="single" w:sz="4" w:space="0" w:color="auto"/>
              <w:bottom w:val="double" w:sz="4" w:space="0" w:color="auto"/>
              <w:right w:val="single" w:sz="4" w:space="0" w:color="auto"/>
            </w:tcBorders>
            <w:vAlign w:val="center"/>
          </w:tcPr>
          <w:p w:rsidR="0040394A" w:rsidRDefault="0040394A" w:rsidP="00906827">
            <w:pPr>
              <w:spacing w:line="320" w:lineRule="exact"/>
              <w:ind w:leftChars="34" w:left="71" w:rightChars="34" w:right="71"/>
              <w:jc w:val="center"/>
              <w:rPr>
                <w:rFonts w:eastAsia="仿宋_GB2312"/>
                <w:sz w:val="28"/>
                <w:szCs w:val="28"/>
              </w:rPr>
            </w:pPr>
          </w:p>
        </w:tc>
        <w:tc>
          <w:tcPr>
            <w:tcW w:w="1260" w:type="dxa"/>
            <w:tcBorders>
              <w:top w:val="single" w:sz="4" w:space="0" w:color="auto"/>
              <w:left w:val="single" w:sz="4" w:space="0" w:color="auto"/>
              <w:bottom w:val="double" w:sz="4" w:space="0" w:color="auto"/>
              <w:right w:val="single" w:sz="4" w:space="0" w:color="auto"/>
            </w:tcBorders>
            <w:vAlign w:val="center"/>
          </w:tcPr>
          <w:p w:rsidR="0040394A" w:rsidRDefault="0040394A" w:rsidP="00906827">
            <w:pPr>
              <w:spacing w:line="320" w:lineRule="exact"/>
              <w:ind w:leftChars="34" w:left="71" w:rightChars="34" w:right="71"/>
              <w:jc w:val="center"/>
              <w:rPr>
                <w:rFonts w:eastAsia="仿宋_GB2312"/>
                <w:sz w:val="28"/>
                <w:szCs w:val="28"/>
              </w:rPr>
            </w:pPr>
            <w:r>
              <w:rPr>
                <w:rFonts w:eastAsia="仿宋_GB2312"/>
                <w:sz w:val="28"/>
                <w:szCs w:val="28"/>
              </w:rPr>
              <w:t>有效期</w:t>
            </w:r>
          </w:p>
        </w:tc>
        <w:tc>
          <w:tcPr>
            <w:tcW w:w="2340" w:type="dxa"/>
            <w:tcBorders>
              <w:top w:val="single" w:sz="4" w:space="0" w:color="auto"/>
              <w:left w:val="single" w:sz="4" w:space="0" w:color="auto"/>
              <w:bottom w:val="double" w:sz="4" w:space="0" w:color="auto"/>
              <w:right w:val="double" w:sz="4" w:space="0" w:color="auto"/>
            </w:tcBorders>
            <w:vAlign w:val="center"/>
          </w:tcPr>
          <w:p w:rsidR="0040394A" w:rsidRDefault="0040394A" w:rsidP="00906827">
            <w:pPr>
              <w:spacing w:line="320" w:lineRule="exact"/>
              <w:ind w:leftChars="34" w:left="71" w:rightChars="34" w:right="71"/>
              <w:rPr>
                <w:rFonts w:eastAsia="仿宋_GB2312"/>
                <w:sz w:val="28"/>
                <w:szCs w:val="28"/>
              </w:rPr>
            </w:pPr>
          </w:p>
        </w:tc>
      </w:tr>
      <w:tr w:rsidR="0040394A" w:rsidTr="00906827">
        <w:trPr>
          <w:cantSplit/>
          <w:trHeight w:val="3420"/>
        </w:trPr>
        <w:tc>
          <w:tcPr>
            <w:tcW w:w="8928" w:type="dxa"/>
            <w:gridSpan w:val="7"/>
            <w:tcBorders>
              <w:left w:val="double" w:sz="4" w:space="0" w:color="auto"/>
              <w:bottom w:val="double" w:sz="4" w:space="0" w:color="auto"/>
              <w:right w:val="double" w:sz="4" w:space="0" w:color="auto"/>
            </w:tcBorders>
            <w:vAlign w:val="center"/>
          </w:tcPr>
          <w:p w:rsidR="0040394A" w:rsidRDefault="0040394A" w:rsidP="00906827">
            <w:pPr>
              <w:spacing w:line="300" w:lineRule="exact"/>
              <w:ind w:firstLineChars="85" w:firstLine="238"/>
              <w:rPr>
                <w:rFonts w:eastAsia="仿宋_GB2312"/>
                <w:sz w:val="28"/>
                <w:szCs w:val="28"/>
              </w:rPr>
            </w:pPr>
            <w:r>
              <w:rPr>
                <w:rFonts w:eastAsia="仿宋_GB2312"/>
                <w:sz w:val="28"/>
                <w:szCs w:val="28"/>
              </w:rPr>
              <w:t>考区教育考试机构意见：</w:t>
            </w:r>
          </w:p>
          <w:p w:rsidR="0040394A" w:rsidRDefault="0040394A" w:rsidP="00906827">
            <w:pPr>
              <w:spacing w:line="300" w:lineRule="exact"/>
              <w:rPr>
                <w:rFonts w:eastAsia="仿宋_GB2312"/>
                <w:sz w:val="28"/>
                <w:szCs w:val="28"/>
              </w:rPr>
            </w:pPr>
          </w:p>
          <w:p w:rsidR="0040394A" w:rsidRDefault="0040394A" w:rsidP="00906827">
            <w:pPr>
              <w:spacing w:line="300" w:lineRule="exact"/>
              <w:ind w:firstLineChars="2400" w:firstLine="6720"/>
              <w:rPr>
                <w:rFonts w:eastAsia="仿宋_GB2312"/>
                <w:sz w:val="28"/>
                <w:szCs w:val="28"/>
              </w:rPr>
            </w:pPr>
          </w:p>
          <w:p w:rsidR="0040394A" w:rsidRDefault="0040394A" w:rsidP="00906827">
            <w:pPr>
              <w:spacing w:line="300" w:lineRule="exact"/>
              <w:ind w:firstLineChars="2400" w:firstLine="6720"/>
              <w:rPr>
                <w:rFonts w:eastAsia="仿宋_GB2312"/>
                <w:sz w:val="28"/>
                <w:szCs w:val="28"/>
              </w:rPr>
            </w:pPr>
          </w:p>
          <w:p w:rsidR="0040394A" w:rsidRDefault="0040394A" w:rsidP="00906827">
            <w:pPr>
              <w:spacing w:line="300" w:lineRule="exact"/>
              <w:rPr>
                <w:rFonts w:eastAsia="仿宋_GB2312"/>
                <w:sz w:val="28"/>
                <w:szCs w:val="28"/>
              </w:rPr>
            </w:pPr>
          </w:p>
          <w:p w:rsidR="0040394A" w:rsidRDefault="0040394A" w:rsidP="00906827">
            <w:pPr>
              <w:spacing w:line="300" w:lineRule="exact"/>
              <w:ind w:firstLineChars="2400" w:firstLine="6720"/>
              <w:rPr>
                <w:rFonts w:eastAsia="仿宋_GB2312"/>
                <w:sz w:val="28"/>
                <w:szCs w:val="28"/>
              </w:rPr>
            </w:pPr>
          </w:p>
          <w:p w:rsidR="0040394A" w:rsidRDefault="0040394A" w:rsidP="00906827">
            <w:pPr>
              <w:spacing w:line="300" w:lineRule="exact"/>
              <w:ind w:firstLineChars="2400" w:firstLine="6720"/>
              <w:rPr>
                <w:rFonts w:eastAsia="仿宋_GB2312"/>
                <w:sz w:val="28"/>
                <w:szCs w:val="28"/>
              </w:rPr>
            </w:pPr>
            <w:r>
              <w:rPr>
                <w:rFonts w:eastAsia="仿宋_GB2312"/>
                <w:sz w:val="28"/>
                <w:szCs w:val="28"/>
              </w:rPr>
              <w:t>（盖章）</w:t>
            </w:r>
          </w:p>
          <w:p w:rsidR="0040394A" w:rsidRDefault="0040394A" w:rsidP="00906827">
            <w:pPr>
              <w:spacing w:line="300" w:lineRule="exact"/>
              <w:ind w:firstLineChars="2400" w:firstLine="6720"/>
              <w:rPr>
                <w:rFonts w:eastAsia="仿宋_GB2312"/>
                <w:sz w:val="28"/>
                <w:szCs w:val="28"/>
              </w:rPr>
            </w:pPr>
          </w:p>
          <w:p w:rsidR="0040394A" w:rsidRDefault="0040394A" w:rsidP="00906827">
            <w:pPr>
              <w:spacing w:line="300" w:lineRule="exact"/>
              <w:ind w:leftChars="34" w:left="71" w:rightChars="34" w:right="71" w:firstLineChars="2400" w:firstLine="6720"/>
              <w:rPr>
                <w:rFonts w:eastAsia="仿宋_GB2312"/>
                <w:sz w:val="28"/>
                <w:szCs w:val="28"/>
              </w:rPr>
            </w:pPr>
            <w:r>
              <w:rPr>
                <w:rFonts w:eastAsia="仿宋_GB2312"/>
                <w:sz w:val="28"/>
                <w:szCs w:val="28"/>
              </w:rPr>
              <w:t>年</w:t>
            </w:r>
            <w:r>
              <w:rPr>
                <w:rFonts w:eastAsia="仿宋_GB2312" w:hint="eastAsia"/>
                <w:sz w:val="28"/>
                <w:szCs w:val="28"/>
              </w:rPr>
              <w:t xml:space="preserve">   </w:t>
            </w:r>
            <w:r>
              <w:rPr>
                <w:rFonts w:eastAsia="仿宋_GB2312"/>
                <w:sz w:val="28"/>
                <w:szCs w:val="28"/>
              </w:rPr>
              <w:t>月</w:t>
            </w:r>
            <w:r>
              <w:rPr>
                <w:rFonts w:eastAsia="仿宋_GB2312" w:hint="eastAsia"/>
                <w:sz w:val="28"/>
                <w:szCs w:val="28"/>
              </w:rPr>
              <w:t xml:space="preserve">   </w:t>
            </w:r>
            <w:r>
              <w:rPr>
                <w:rFonts w:eastAsia="仿宋_GB2312"/>
                <w:sz w:val="28"/>
                <w:szCs w:val="28"/>
              </w:rPr>
              <w:t>日</w:t>
            </w:r>
          </w:p>
        </w:tc>
      </w:tr>
      <w:tr w:rsidR="0040394A" w:rsidTr="00906827">
        <w:trPr>
          <w:cantSplit/>
          <w:trHeight w:val="3214"/>
        </w:trPr>
        <w:tc>
          <w:tcPr>
            <w:tcW w:w="8928" w:type="dxa"/>
            <w:gridSpan w:val="7"/>
            <w:tcBorders>
              <w:left w:val="double" w:sz="4" w:space="0" w:color="auto"/>
              <w:bottom w:val="double" w:sz="4" w:space="0" w:color="auto"/>
              <w:right w:val="double" w:sz="4" w:space="0" w:color="auto"/>
            </w:tcBorders>
            <w:vAlign w:val="center"/>
          </w:tcPr>
          <w:p w:rsidR="0040394A" w:rsidRDefault="0040394A" w:rsidP="00906827">
            <w:pPr>
              <w:spacing w:line="300" w:lineRule="exact"/>
              <w:ind w:firstLineChars="85" w:firstLine="238"/>
              <w:rPr>
                <w:rFonts w:eastAsia="仿宋_GB2312"/>
                <w:sz w:val="28"/>
                <w:szCs w:val="28"/>
              </w:rPr>
            </w:pPr>
            <w:r>
              <w:rPr>
                <w:rFonts w:eastAsia="仿宋_GB2312"/>
                <w:sz w:val="28"/>
                <w:szCs w:val="28"/>
              </w:rPr>
              <w:t>地市招生办公室（考试中心）意见：</w:t>
            </w:r>
          </w:p>
          <w:p w:rsidR="0040394A" w:rsidRDefault="0040394A" w:rsidP="00906827">
            <w:pPr>
              <w:spacing w:line="300" w:lineRule="exact"/>
              <w:rPr>
                <w:rFonts w:eastAsia="仿宋_GB2312"/>
                <w:sz w:val="28"/>
                <w:szCs w:val="28"/>
              </w:rPr>
            </w:pPr>
          </w:p>
          <w:p w:rsidR="0040394A" w:rsidRDefault="0040394A" w:rsidP="00906827">
            <w:pPr>
              <w:spacing w:line="300" w:lineRule="exact"/>
              <w:ind w:firstLineChars="2400" w:firstLine="6720"/>
              <w:rPr>
                <w:rFonts w:eastAsia="仿宋_GB2312"/>
                <w:sz w:val="28"/>
                <w:szCs w:val="28"/>
              </w:rPr>
            </w:pPr>
          </w:p>
          <w:p w:rsidR="0040394A" w:rsidRDefault="0040394A" w:rsidP="00906827">
            <w:pPr>
              <w:spacing w:line="300" w:lineRule="exact"/>
              <w:ind w:firstLineChars="2400" w:firstLine="6720"/>
              <w:rPr>
                <w:rFonts w:eastAsia="仿宋_GB2312"/>
                <w:sz w:val="28"/>
                <w:szCs w:val="28"/>
              </w:rPr>
            </w:pPr>
          </w:p>
          <w:p w:rsidR="0040394A" w:rsidRDefault="0040394A" w:rsidP="00906827">
            <w:pPr>
              <w:spacing w:line="300" w:lineRule="exact"/>
              <w:rPr>
                <w:rFonts w:eastAsia="仿宋_GB2312"/>
                <w:sz w:val="28"/>
                <w:szCs w:val="28"/>
              </w:rPr>
            </w:pPr>
          </w:p>
          <w:p w:rsidR="0040394A" w:rsidRDefault="0040394A" w:rsidP="00906827">
            <w:pPr>
              <w:spacing w:line="300" w:lineRule="exact"/>
              <w:ind w:firstLineChars="2400" w:firstLine="6720"/>
              <w:rPr>
                <w:rFonts w:eastAsia="仿宋_GB2312"/>
                <w:sz w:val="28"/>
                <w:szCs w:val="28"/>
              </w:rPr>
            </w:pPr>
          </w:p>
          <w:p w:rsidR="0040394A" w:rsidRDefault="0040394A" w:rsidP="00906827">
            <w:pPr>
              <w:spacing w:line="300" w:lineRule="exact"/>
              <w:ind w:firstLineChars="2400" w:firstLine="6720"/>
              <w:rPr>
                <w:rFonts w:eastAsia="仿宋_GB2312"/>
                <w:sz w:val="28"/>
                <w:szCs w:val="28"/>
              </w:rPr>
            </w:pPr>
            <w:r>
              <w:rPr>
                <w:rFonts w:eastAsia="仿宋_GB2312"/>
                <w:sz w:val="28"/>
                <w:szCs w:val="28"/>
              </w:rPr>
              <w:t>（盖章）</w:t>
            </w:r>
          </w:p>
          <w:p w:rsidR="0040394A" w:rsidRDefault="0040394A" w:rsidP="00906827">
            <w:pPr>
              <w:spacing w:line="300" w:lineRule="exact"/>
              <w:ind w:firstLineChars="2400" w:firstLine="6720"/>
              <w:rPr>
                <w:rFonts w:eastAsia="仿宋_GB2312"/>
                <w:sz w:val="28"/>
                <w:szCs w:val="28"/>
              </w:rPr>
            </w:pPr>
          </w:p>
          <w:p w:rsidR="0040394A" w:rsidRDefault="0040394A" w:rsidP="00906827">
            <w:pPr>
              <w:spacing w:line="300" w:lineRule="exact"/>
              <w:ind w:leftChars="34" w:left="71" w:rightChars="34" w:right="71"/>
              <w:jc w:val="center"/>
              <w:rPr>
                <w:rFonts w:eastAsia="仿宋_GB2312"/>
                <w:sz w:val="28"/>
                <w:szCs w:val="28"/>
              </w:rPr>
            </w:pPr>
            <w:r>
              <w:rPr>
                <w:rFonts w:eastAsia="仿宋_GB2312" w:hint="eastAsia"/>
                <w:sz w:val="28"/>
                <w:szCs w:val="28"/>
              </w:rPr>
              <w:t xml:space="preserve">                                          </w:t>
            </w:r>
            <w:r>
              <w:rPr>
                <w:rFonts w:eastAsia="仿宋_GB2312"/>
                <w:sz w:val="28"/>
                <w:szCs w:val="28"/>
              </w:rPr>
              <w:t>年</w:t>
            </w:r>
            <w:r>
              <w:rPr>
                <w:rFonts w:eastAsia="仿宋_GB2312" w:hint="eastAsia"/>
                <w:sz w:val="28"/>
                <w:szCs w:val="28"/>
              </w:rPr>
              <w:t xml:space="preserve">   </w:t>
            </w:r>
            <w:r>
              <w:rPr>
                <w:rFonts w:eastAsia="仿宋_GB2312"/>
                <w:sz w:val="28"/>
                <w:szCs w:val="28"/>
              </w:rPr>
              <w:t>月</w:t>
            </w:r>
            <w:r>
              <w:rPr>
                <w:rFonts w:eastAsia="仿宋_GB2312" w:hint="eastAsia"/>
                <w:sz w:val="28"/>
                <w:szCs w:val="28"/>
              </w:rPr>
              <w:t xml:space="preserve">   </w:t>
            </w:r>
            <w:r>
              <w:rPr>
                <w:rFonts w:eastAsia="仿宋_GB2312"/>
                <w:sz w:val="28"/>
                <w:szCs w:val="28"/>
              </w:rPr>
              <w:t>日</w:t>
            </w:r>
          </w:p>
        </w:tc>
      </w:tr>
    </w:tbl>
    <w:p w:rsidR="003D28AF" w:rsidRDefault="00505699"/>
    <w:sectPr w:rsidR="003D28AF" w:rsidSect="0040394A">
      <w:pgSz w:w="11906" w:h="16838"/>
      <w:pgMar w:top="1440" w:right="1701" w:bottom="1440"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699" w:rsidRDefault="00505699" w:rsidP="0040394A">
      <w:r>
        <w:separator/>
      </w:r>
    </w:p>
  </w:endnote>
  <w:endnote w:type="continuationSeparator" w:id="0">
    <w:p w:rsidR="00505699" w:rsidRDefault="00505699" w:rsidP="004039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699" w:rsidRDefault="00505699" w:rsidP="0040394A">
      <w:r>
        <w:separator/>
      </w:r>
    </w:p>
  </w:footnote>
  <w:footnote w:type="continuationSeparator" w:id="0">
    <w:p w:rsidR="00505699" w:rsidRDefault="00505699" w:rsidP="004039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F6A52"/>
    <w:multiLevelType w:val="multilevel"/>
    <w:tmpl w:val="0F9F6A52"/>
    <w:lvl w:ilvl="0">
      <w:start w:val="1"/>
      <w:numFmt w:val="decimal"/>
      <w:lvlText w:val="%1"/>
      <w:lvlJc w:val="left"/>
      <w:pPr>
        <w:tabs>
          <w:tab w:val="num" w:pos="420"/>
        </w:tabs>
        <w:ind w:left="420" w:hanging="420"/>
      </w:pPr>
      <w:rPr>
        <w:rFonts w:cs="Times New Roman" w:hint="eastAsia"/>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1">
    <w:nsid w:val="2483730B"/>
    <w:multiLevelType w:val="multilevel"/>
    <w:tmpl w:val="2483730B"/>
    <w:lvl w:ilvl="0">
      <w:start w:val="1"/>
      <w:numFmt w:val="decimal"/>
      <w:lvlText w:val="%1"/>
      <w:lvlJc w:val="left"/>
      <w:pPr>
        <w:tabs>
          <w:tab w:val="num" w:pos="420"/>
        </w:tabs>
        <w:ind w:left="420" w:hanging="420"/>
      </w:pPr>
      <w:rPr>
        <w:rFonts w:cs="Times New Roman" w:hint="eastAsia"/>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2">
    <w:nsid w:val="583E7CC3"/>
    <w:multiLevelType w:val="multilevel"/>
    <w:tmpl w:val="583E7CC3"/>
    <w:lvl w:ilvl="0">
      <w:start w:val="1"/>
      <w:numFmt w:val="decimal"/>
      <w:lvlText w:val="%1"/>
      <w:lvlJc w:val="left"/>
      <w:pPr>
        <w:tabs>
          <w:tab w:val="num" w:pos="420"/>
        </w:tabs>
        <w:ind w:left="420" w:hanging="420"/>
      </w:pPr>
      <w:rPr>
        <w:rFonts w:cs="Times New Roman" w:hint="eastAsia"/>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3">
    <w:nsid w:val="5FE68EAF"/>
    <w:multiLevelType w:val="singleLevel"/>
    <w:tmpl w:val="5FE68EAF"/>
    <w:lvl w:ilvl="0">
      <w:start w:val="2"/>
      <w:numFmt w:val="decimal"/>
      <w:suff w:val="nothing"/>
      <w:lvlText w:val="%1."/>
      <w:lvlJc w:val="left"/>
    </w:lvl>
  </w:abstractNum>
  <w:abstractNum w:abstractNumId="4">
    <w:nsid w:val="5FE68F1A"/>
    <w:multiLevelType w:val="singleLevel"/>
    <w:tmpl w:val="5FE68F1A"/>
    <w:lvl w:ilvl="0">
      <w:start w:val="3"/>
      <w:numFmt w:val="decimal"/>
      <w:suff w:val="nothing"/>
      <w:lvlText w:val="%1."/>
      <w:lvlJc w:val="left"/>
    </w:lvl>
  </w:abstractNum>
  <w:abstractNum w:abstractNumId="5">
    <w:nsid w:val="71FB03E7"/>
    <w:multiLevelType w:val="multilevel"/>
    <w:tmpl w:val="71FB03E7"/>
    <w:lvl w:ilvl="0">
      <w:start w:val="1"/>
      <w:numFmt w:val="decimal"/>
      <w:lvlText w:val="%1"/>
      <w:lvlJc w:val="left"/>
      <w:pPr>
        <w:tabs>
          <w:tab w:val="num" w:pos="420"/>
        </w:tabs>
        <w:ind w:left="420" w:hanging="420"/>
      </w:pPr>
      <w:rPr>
        <w:rFonts w:cs="Times New Roman" w:hint="eastAsia"/>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num w:numId="1">
    <w:abstractNumId w:val="3"/>
  </w:num>
  <w:num w:numId="2">
    <w:abstractNumId w:val="4"/>
  </w:num>
  <w:num w:numId="3">
    <w:abstractNumId w:val="5"/>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A5E"/>
    <w:rsid w:val="00372A5E"/>
    <w:rsid w:val="0040394A"/>
    <w:rsid w:val="00505699"/>
    <w:rsid w:val="005105E8"/>
    <w:rsid w:val="006F5809"/>
    <w:rsid w:val="00E46F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394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0394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0394A"/>
    <w:rPr>
      <w:sz w:val="18"/>
      <w:szCs w:val="18"/>
    </w:rPr>
  </w:style>
  <w:style w:type="paragraph" w:styleId="a4">
    <w:name w:val="footer"/>
    <w:basedOn w:val="a"/>
    <w:link w:val="Char0"/>
    <w:uiPriority w:val="99"/>
    <w:unhideWhenUsed/>
    <w:rsid w:val="0040394A"/>
    <w:pPr>
      <w:tabs>
        <w:tab w:val="center" w:pos="4153"/>
        <w:tab w:val="right" w:pos="8306"/>
      </w:tabs>
      <w:snapToGrid w:val="0"/>
      <w:jc w:val="left"/>
    </w:pPr>
    <w:rPr>
      <w:sz w:val="18"/>
      <w:szCs w:val="18"/>
    </w:rPr>
  </w:style>
  <w:style w:type="character" w:customStyle="1" w:styleId="Char0">
    <w:name w:val="页脚 Char"/>
    <w:basedOn w:val="a0"/>
    <w:link w:val="a4"/>
    <w:uiPriority w:val="99"/>
    <w:rsid w:val="0040394A"/>
    <w:rPr>
      <w:sz w:val="18"/>
      <w:szCs w:val="18"/>
    </w:rPr>
  </w:style>
  <w:style w:type="character" w:styleId="a5">
    <w:name w:val="Hyperlink"/>
    <w:rsid w:val="0040394A"/>
    <w:rPr>
      <w:rFonts w:cs="Times New Roman"/>
      <w:color w:val="0000FF"/>
      <w:u w:val="single"/>
      <w:lang w:bidi="ar-SA"/>
    </w:rPr>
  </w:style>
  <w:style w:type="character" w:customStyle="1" w:styleId="Char1">
    <w:name w:val="正文文本缩进 Char"/>
    <w:link w:val="a6"/>
    <w:rsid w:val="0040394A"/>
    <w:rPr>
      <w:rFonts w:ascii="宋体" w:eastAsia="宋体" w:hAnsi="Times New Roman" w:cs="Times New Roman"/>
      <w:kern w:val="0"/>
      <w:sz w:val="28"/>
      <w:szCs w:val="24"/>
    </w:rPr>
  </w:style>
  <w:style w:type="paragraph" w:styleId="a6">
    <w:name w:val="Body Text Indent"/>
    <w:basedOn w:val="a"/>
    <w:link w:val="Char1"/>
    <w:rsid w:val="0040394A"/>
    <w:pPr>
      <w:spacing w:line="360" w:lineRule="auto"/>
      <w:ind w:firstLine="570"/>
    </w:pPr>
    <w:rPr>
      <w:rFonts w:ascii="宋体"/>
      <w:kern w:val="0"/>
      <w:sz w:val="28"/>
    </w:rPr>
  </w:style>
  <w:style w:type="character" w:customStyle="1" w:styleId="Char10">
    <w:name w:val="正文文本缩进 Char1"/>
    <w:basedOn w:val="a0"/>
    <w:uiPriority w:val="99"/>
    <w:semiHidden/>
    <w:rsid w:val="0040394A"/>
    <w:rPr>
      <w:rFonts w:ascii="Times New Roman" w:eastAsia="宋体"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394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0394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0394A"/>
    <w:rPr>
      <w:sz w:val="18"/>
      <w:szCs w:val="18"/>
    </w:rPr>
  </w:style>
  <w:style w:type="paragraph" w:styleId="a4">
    <w:name w:val="footer"/>
    <w:basedOn w:val="a"/>
    <w:link w:val="Char0"/>
    <w:uiPriority w:val="99"/>
    <w:unhideWhenUsed/>
    <w:rsid w:val="0040394A"/>
    <w:pPr>
      <w:tabs>
        <w:tab w:val="center" w:pos="4153"/>
        <w:tab w:val="right" w:pos="8306"/>
      </w:tabs>
      <w:snapToGrid w:val="0"/>
      <w:jc w:val="left"/>
    </w:pPr>
    <w:rPr>
      <w:sz w:val="18"/>
      <w:szCs w:val="18"/>
    </w:rPr>
  </w:style>
  <w:style w:type="character" w:customStyle="1" w:styleId="Char0">
    <w:name w:val="页脚 Char"/>
    <w:basedOn w:val="a0"/>
    <w:link w:val="a4"/>
    <w:uiPriority w:val="99"/>
    <w:rsid w:val="0040394A"/>
    <w:rPr>
      <w:sz w:val="18"/>
      <w:szCs w:val="18"/>
    </w:rPr>
  </w:style>
  <w:style w:type="character" w:styleId="a5">
    <w:name w:val="Hyperlink"/>
    <w:rsid w:val="0040394A"/>
    <w:rPr>
      <w:rFonts w:cs="Times New Roman"/>
      <w:color w:val="0000FF"/>
      <w:u w:val="single"/>
      <w:lang w:bidi="ar-SA"/>
    </w:rPr>
  </w:style>
  <w:style w:type="character" w:customStyle="1" w:styleId="Char1">
    <w:name w:val="正文文本缩进 Char"/>
    <w:link w:val="a6"/>
    <w:rsid w:val="0040394A"/>
    <w:rPr>
      <w:rFonts w:ascii="宋体" w:eastAsia="宋体" w:hAnsi="Times New Roman" w:cs="Times New Roman"/>
      <w:kern w:val="0"/>
      <w:sz w:val="28"/>
      <w:szCs w:val="24"/>
    </w:rPr>
  </w:style>
  <w:style w:type="paragraph" w:styleId="a6">
    <w:name w:val="Body Text Indent"/>
    <w:basedOn w:val="a"/>
    <w:link w:val="Char1"/>
    <w:rsid w:val="0040394A"/>
    <w:pPr>
      <w:spacing w:line="360" w:lineRule="auto"/>
      <w:ind w:firstLine="570"/>
    </w:pPr>
    <w:rPr>
      <w:rFonts w:ascii="宋体"/>
      <w:kern w:val="0"/>
      <w:sz w:val="28"/>
    </w:rPr>
  </w:style>
  <w:style w:type="character" w:customStyle="1" w:styleId="Char10">
    <w:name w:val="正文文本缩进 Char1"/>
    <w:basedOn w:val="a0"/>
    <w:uiPriority w:val="99"/>
    <w:semiHidden/>
    <w:rsid w:val="0040394A"/>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22</Pages>
  <Words>1458</Words>
  <Characters>8314</Characters>
  <Application>Microsoft Office Word</Application>
  <DocSecurity>0</DocSecurity>
  <Lines>69</Lines>
  <Paragraphs>19</Paragraphs>
  <ScaleCrop>false</ScaleCrop>
  <Company>Microsoft</Company>
  <LinksUpToDate>false</LinksUpToDate>
  <CharactersWithSpaces>9753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黄绍华</dc:creator>
  <cp:keywords/>
  <dc:description/>
  <cp:lastModifiedBy>黄绍华</cp:lastModifiedBy>
  <cp:revision>3</cp:revision>
  <dcterms:created xsi:type="dcterms:W3CDTF">2021-01-08T06:28:00Z</dcterms:created>
  <dcterms:modified xsi:type="dcterms:W3CDTF">2021-01-08T06:30:00Z</dcterms:modified>
</cp:coreProperties>
</file>