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8FB" w:rsidRPr="00076842" w:rsidRDefault="005008FB" w:rsidP="005008FB">
      <w:pPr>
        <w:snapToGrid w:val="0"/>
        <w:spacing w:line="560" w:lineRule="exact"/>
        <w:ind w:rightChars="-241" w:right="-506"/>
        <w:rPr>
          <w:rFonts w:eastAsia="黑体"/>
          <w:sz w:val="32"/>
          <w:szCs w:val="32"/>
        </w:rPr>
      </w:pPr>
      <w:r w:rsidRPr="00076842">
        <w:rPr>
          <w:rFonts w:eastAsia="黑体"/>
          <w:sz w:val="32"/>
          <w:szCs w:val="32"/>
        </w:rPr>
        <w:t>附件</w:t>
      </w:r>
      <w:r w:rsidRPr="00076842">
        <w:rPr>
          <w:rFonts w:eastAsia="黑体"/>
          <w:sz w:val="32"/>
          <w:szCs w:val="32"/>
        </w:rPr>
        <w:t>1</w:t>
      </w:r>
    </w:p>
    <w:p w:rsidR="00076842" w:rsidRPr="00076842" w:rsidRDefault="00076842" w:rsidP="00076842">
      <w:pPr>
        <w:snapToGrid w:val="0"/>
        <w:spacing w:line="560" w:lineRule="exact"/>
        <w:jc w:val="center"/>
        <w:rPr>
          <w:rFonts w:eastAsia="方正小标宋简体"/>
          <w:kern w:val="0"/>
          <w:sz w:val="44"/>
          <w:szCs w:val="44"/>
        </w:rPr>
      </w:pPr>
      <w:r w:rsidRPr="00076842">
        <w:rPr>
          <w:rFonts w:eastAsia="方正小标宋简体"/>
          <w:kern w:val="0"/>
          <w:sz w:val="44"/>
          <w:szCs w:val="44"/>
        </w:rPr>
        <w:t>全国计算机等级</w:t>
      </w:r>
      <w:proofErr w:type="gramStart"/>
      <w:r w:rsidRPr="00076842">
        <w:rPr>
          <w:rFonts w:eastAsia="方正小标宋简体"/>
          <w:kern w:val="0"/>
          <w:sz w:val="44"/>
          <w:szCs w:val="44"/>
        </w:rPr>
        <w:t>考试考试</w:t>
      </w:r>
      <w:proofErr w:type="gramEnd"/>
      <w:r w:rsidRPr="00076842">
        <w:rPr>
          <w:rFonts w:eastAsia="方正小标宋简体"/>
          <w:kern w:val="0"/>
          <w:sz w:val="44"/>
          <w:szCs w:val="44"/>
        </w:rPr>
        <w:t>大纲</w:t>
      </w:r>
      <w:r w:rsidRPr="00076842">
        <w:rPr>
          <w:rFonts w:eastAsia="方正小标宋简体" w:hint="eastAsia"/>
          <w:kern w:val="0"/>
          <w:sz w:val="44"/>
          <w:szCs w:val="44"/>
        </w:rPr>
        <w:t>（</w:t>
      </w:r>
      <w:r w:rsidRPr="00076842">
        <w:rPr>
          <w:rFonts w:eastAsia="方正小标宋简体" w:hint="eastAsia"/>
          <w:kern w:val="0"/>
          <w:sz w:val="44"/>
          <w:szCs w:val="44"/>
        </w:rPr>
        <w:t>2023</w:t>
      </w:r>
      <w:r w:rsidRPr="00076842">
        <w:rPr>
          <w:rFonts w:eastAsia="方正小标宋简体" w:hint="eastAsia"/>
          <w:kern w:val="0"/>
          <w:sz w:val="44"/>
          <w:szCs w:val="44"/>
        </w:rPr>
        <w:t>年版）</w:t>
      </w:r>
    </w:p>
    <w:p w:rsidR="00076842" w:rsidRPr="00076842" w:rsidRDefault="00076842" w:rsidP="00076842"/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7"/>
        <w:gridCol w:w="6945"/>
      </w:tblGrid>
      <w:tr w:rsidR="00076842" w:rsidRPr="00076842" w:rsidTr="001E2255">
        <w:trPr>
          <w:trHeight w:val="360"/>
          <w:jc w:val="center"/>
        </w:trPr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6842" w:rsidRPr="00076842" w:rsidRDefault="00076842" w:rsidP="001E2255">
            <w:pPr>
              <w:pStyle w:val="a9"/>
              <w:widowControl/>
              <w:wordWrap w:val="0"/>
              <w:spacing w:before="0" w:beforeAutospacing="0" w:after="0" w:afterAutospacing="0"/>
              <w:jc w:val="center"/>
            </w:pPr>
            <w:r w:rsidRPr="00076842">
              <w:rPr>
                <w:rStyle w:val="a8"/>
                <w:sz w:val="21"/>
                <w:szCs w:val="21"/>
              </w:rPr>
              <w:t>级别</w:t>
            </w:r>
          </w:p>
        </w:tc>
        <w:tc>
          <w:tcPr>
            <w:tcW w:w="69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pStyle w:val="a9"/>
              <w:widowControl/>
              <w:wordWrap w:val="0"/>
              <w:spacing w:before="0" w:beforeAutospacing="0" w:after="0" w:afterAutospacing="0"/>
              <w:jc w:val="center"/>
            </w:pPr>
            <w:r w:rsidRPr="00076842">
              <w:rPr>
                <w:rStyle w:val="a8"/>
                <w:sz w:val="21"/>
                <w:szCs w:val="21"/>
              </w:rPr>
              <w:t>大纲名称</w:t>
            </w:r>
          </w:p>
        </w:tc>
      </w:tr>
      <w:tr w:rsidR="00076842" w:rsidRPr="00076842" w:rsidTr="001E2255">
        <w:trPr>
          <w:trHeight w:val="390"/>
          <w:jc w:val="center"/>
        </w:trPr>
        <w:tc>
          <w:tcPr>
            <w:tcW w:w="1337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pStyle w:val="a9"/>
              <w:widowControl/>
              <w:wordWrap w:val="0"/>
              <w:spacing w:before="0" w:beforeAutospacing="0" w:after="0" w:afterAutospacing="0"/>
              <w:jc w:val="center"/>
            </w:pPr>
            <w:r w:rsidRPr="00076842">
              <w:rPr>
                <w:rStyle w:val="a8"/>
                <w:sz w:val="21"/>
                <w:szCs w:val="21"/>
              </w:rPr>
              <w:t>一级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pStyle w:val="a9"/>
              <w:widowControl/>
              <w:wordWrap w:val="0"/>
              <w:spacing w:before="0" w:beforeAutospacing="0" w:after="0" w:afterAutospacing="0"/>
            </w:pPr>
            <w:r w:rsidRPr="00076842">
              <w:rPr>
                <w:sz w:val="21"/>
                <w:szCs w:val="21"/>
              </w:rPr>
              <w:t>一级计算机基础及</w:t>
            </w:r>
            <w:r w:rsidRPr="00076842">
              <w:rPr>
                <w:sz w:val="21"/>
                <w:szCs w:val="21"/>
              </w:rPr>
              <w:t>WPS Office</w:t>
            </w:r>
            <w:r w:rsidRPr="00076842">
              <w:rPr>
                <w:sz w:val="21"/>
                <w:szCs w:val="21"/>
              </w:rPr>
              <w:t>应用考试大纲（</w:t>
            </w:r>
            <w:r w:rsidRPr="00076842">
              <w:rPr>
                <w:sz w:val="21"/>
                <w:szCs w:val="21"/>
              </w:rPr>
              <w:t>2023</w:t>
            </w:r>
            <w:r w:rsidRPr="00076842">
              <w:rPr>
                <w:sz w:val="21"/>
                <w:szCs w:val="21"/>
              </w:rPr>
              <w:t>年版）</w:t>
            </w:r>
          </w:p>
        </w:tc>
      </w:tr>
      <w:tr w:rsidR="00076842" w:rsidRPr="00076842" w:rsidTr="001E2255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jc w:val="left"/>
              <w:rPr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pStyle w:val="a9"/>
              <w:widowControl/>
              <w:wordWrap w:val="0"/>
              <w:spacing w:before="0" w:beforeAutospacing="0" w:after="0" w:afterAutospacing="0"/>
            </w:pPr>
            <w:r w:rsidRPr="00076842">
              <w:rPr>
                <w:sz w:val="21"/>
                <w:szCs w:val="21"/>
              </w:rPr>
              <w:t>一级计算机基础及</w:t>
            </w:r>
            <w:r w:rsidRPr="00076842">
              <w:rPr>
                <w:sz w:val="21"/>
                <w:szCs w:val="21"/>
              </w:rPr>
              <w:t>MS Office</w:t>
            </w:r>
            <w:r w:rsidRPr="00076842">
              <w:rPr>
                <w:sz w:val="21"/>
                <w:szCs w:val="21"/>
              </w:rPr>
              <w:t>应用考试大纲（</w:t>
            </w:r>
            <w:r w:rsidRPr="00076842">
              <w:rPr>
                <w:sz w:val="21"/>
                <w:szCs w:val="21"/>
              </w:rPr>
              <w:t>2023</w:t>
            </w:r>
            <w:r w:rsidRPr="00076842">
              <w:rPr>
                <w:sz w:val="21"/>
                <w:szCs w:val="21"/>
              </w:rPr>
              <w:t>年版）</w:t>
            </w:r>
          </w:p>
        </w:tc>
      </w:tr>
      <w:tr w:rsidR="00076842" w:rsidRPr="00076842" w:rsidTr="001E2255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jc w:val="left"/>
              <w:rPr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pStyle w:val="a9"/>
              <w:widowControl/>
              <w:wordWrap w:val="0"/>
              <w:spacing w:before="0" w:beforeAutospacing="0" w:after="0" w:afterAutospacing="0"/>
            </w:pPr>
            <w:r w:rsidRPr="00076842">
              <w:rPr>
                <w:sz w:val="21"/>
                <w:szCs w:val="21"/>
              </w:rPr>
              <w:t>一级计算机基础及</w:t>
            </w:r>
            <w:r w:rsidRPr="00076842">
              <w:rPr>
                <w:sz w:val="21"/>
                <w:szCs w:val="21"/>
              </w:rPr>
              <w:t>Photoshop</w:t>
            </w:r>
            <w:r w:rsidRPr="00076842">
              <w:rPr>
                <w:sz w:val="21"/>
                <w:szCs w:val="21"/>
              </w:rPr>
              <w:t>应用考试大纲（</w:t>
            </w:r>
            <w:r w:rsidRPr="00076842">
              <w:rPr>
                <w:sz w:val="21"/>
                <w:szCs w:val="21"/>
              </w:rPr>
              <w:t>2023</w:t>
            </w:r>
            <w:r w:rsidRPr="00076842">
              <w:rPr>
                <w:sz w:val="21"/>
                <w:szCs w:val="21"/>
              </w:rPr>
              <w:t>年版）</w:t>
            </w:r>
          </w:p>
        </w:tc>
      </w:tr>
      <w:tr w:rsidR="00076842" w:rsidRPr="00076842" w:rsidTr="001E2255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jc w:val="left"/>
              <w:rPr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pStyle w:val="a9"/>
              <w:widowControl/>
              <w:wordWrap w:val="0"/>
              <w:spacing w:before="0" w:beforeAutospacing="0" w:after="0" w:afterAutospacing="0"/>
            </w:pPr>
            <w:r w:rsidRPr="00076842">
              <w:rPr>
                <w:sz w:val="21"/>
                <w:szCs w:val="21"/>
              </w:rPr>
              <w:t>一级网络安全素质教育考试大纲（</w:t>
            </w:r>
            <w:r w:rsidRPr="00076842">
              <w:rPr>
                <w:sz w:val="21"/>
                <w:szCs w:val="21"/>
              </w:rPr>
              <w:t>2023</w:t>
            </w:r>
            <w:r w:rsidRPr="00076842">
              <w:rPr>
                <w:sz w:val="21"/>
                <w:szCs w:val="21"/>
              </w:rPr>
              <w:t>年版）</w:t>
            </w:r>
          </w:p>
        </w:tc>
      </w:tr>
      <w:tr w:rsidR="00076842" w:rsidRPr="00076842" w:rsidTr="001E2255">
        <w:trPr>
          <w:trHeight w:val="390"/>
          <w:jc w:val="center"/>
        </w:trPr>
        <w:tc>
          <w:tcPr>
            <w:tcW w:w="1337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pStyle w:val="a9"/>
              <w:widowControl/>
              <w:wordWrap w:val="0"/>
              <w:spacing w:before="0" w:beforeAutospacing="0" w:after="0" w:afterAutospacing="0"/>
              <w:jc w:val="center"/>
            </w:pPr>
            <w:r w:rsidRPr="00076842">
              <w:rPr>
                <w:rStyle w:val="a8"/>
                <w:sz w:val="21"/>
                <w:szCs w:val="21"/>
              </w:rPr>
              <w:t>二级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pStyle w:val="a9"/>
              <w:widowControl/>
              <w:wordWrap w:val="0"/>
              <w:spacing w:before="0" w:beforeAutospacing="0" w:after="0" w:afterAutospacing="0"/>
            </w:pPr>
            <w:r w:rsidRPr="00076842">
              <w:rPr>
                <w:sz w:val="21"/>
                <w:szCs w:val="21"/>
              </w:rPr>
              <w:t>二级公共基础知识考试大纲（</w:t>
            </w:r>
            <w:r w:rsidRPr="00076842">
              <w:rPr>
                <w:sz w:val="21"/>
                <w:szCs w:val="21"/>
              </w:rPr>
              <w:t>2023</w:t>
            </w:r>
            <w:r w:rsidRPr="00076842">
              <w:rPr>
                <w:sz w:val="21"/>
                <w:szCs w:val="21"/>
              </w:rPr>
              <w:t>年版）</w:t>
            </w:r>
          </w:p>
        </w:tc>
      </w:tr>
      <w:tr w:rsidR="00076842" w:rsidRPr="00076842" w:rsidTr="001E2255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jc w:val="left"/>
              <w:rPr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pStyle w:val="a9"/>
              <w:widowControl/>
              <w:wordWrap w:val="0"/>
              <w:spacing w:before="0" w:beforeAutospacing="0" w:after="0" w:afterAutospacing="0"/>
            </w:pPr>
            <w:r w:rsidRPr="00076842">
              <w:rPr>
                <w:sz w:val="21"/>
                <w:szCs w:val="21"/>
              </w:rPr>
              <w:t>二级</w:t>
            </w:r>
            <w:r w:rsidRPr="00076842">
              <w:rPr>
                <w:sz w:val="21"/>
                <w:szCs w:val="21"/>
              </w:rPr>
              <w:t>C</w:t>
            </w:r>
            <w:r w:rsidRPr="00076842">
              <w:rPr>
                <w:sz w:val="21"/>
                <w:szCs w:val="21"/>
              </w:rPr>
              <w:t>语言程序设计考试大纲（</w:t>
            </w:r>
            <w:r w:rsidRPr="00076842">
              <w:rPr>
                <w:sz w:val="21"/>
                <w:szCs w:val="21"/>
              </w:rPr>
              <w:t>2023</w:t>
            </w:r>
            <w:r w:rsidRPr="00076842">
              <w:rPr>
                <w:sz w:val="21"/>
                <w:szCs w:val="21"/>
              </w:rPr>
              <w:t>年版）</w:t>
            </w:r>
          </w:p>
        </w:tc>
      </w:tr>
      <w:tr w:rsidR="00076842" w:rsidRPr="00076842" w:rsidTr="001E2255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jc w:val="left"/>
              <w:rPr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pStyle w:val="a9"/>
              <w:widowControl/>
              <w:wordWrap w:val="0"/>
              <w:spacing w:before="0" w:beforeAutospacing="0" w:after="0" w:afterAutospacing="0"/>
            </w:pPr>
            <w:r w:rsidRPr="00076842">
              <w:rPr>
                <w:sz w:val="21"/>
                <w:szCs w:val="21"/>
              </w:rPr>
              <w:t>二级</w:t>
            </w:r>
            <w:r w:rsidRPr="00076842">
              <w:rPr>
                <w:sz w:val="21"/>
                <w:szCs w:val="21"/>
              </w:rPr>
              <w:t>Java</w:t>
            </w:r>
            <w:r w:rsidRPr="00076842">
              <w:rPr>
                <w:sz w:val="21"/>
                <w:szCs w:val="21"/>
              </w:rPr>
              <w:t>语言程序设计考试大纲（</w:t>
            </w:r>
            <w:r w:rsidRPr="00076842">
              <w:rPr>
                <w:sz w:val="21"/>
                <w:szCs w:val="21"/>
              </w:rPr>
              <w:t>2023</w:t>
            </w:r>
            <w:r w:rsidRPr="00076842">
              <w:rPr>
                <w:sz w:val="21"/>
                <w:szCs w:val="21"/>
              </w:rPr>
              <w:t>年版）</w:t>
            </w:r>
          </w:p>
        </w:tc>
      </w:tr>
      <w:tr w:rsidR="00076842" w:rsidRPr="00076842" w:rsidTr="001E2255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jc w:val="left"/>
              <w:rPr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pStyle w:val="a9"/>
              <w:widowControl/>
              <w:wordWrap w:val="0"/>
              <w:spacing w:before="0" w:beforeAutospacing="0" w:after="0" w:afterAutospacing="0"/>
            </w:pPr>
            <w:r w:rsidRPr="00076842">
              <w:rPr>
                <w:sz w:val="21"/>
                <w:szCs w:val="21"/>
              </w:rPr>
              <w:t>二级</w:t>
            </w:r>
            <w:r w:rsidRPr="00076842">
              <w:rPr>
                <w:sz w:val="21"/>
                <w:szCs w:val="21"/>
              </w:rPr>
              <w:t>Access</w:t>
            </w:r>
            <w:r w:rsidRPr="00076842">
              <w:rPr>
                <w:sz w:val="21"/>
                <w:szCs w:val="21"/>
              </w:rPr>
              <w:t>数据库程序设计考试大纲（</w:t>
            </w:r>
            <w:r w:rsidRPr="00076842">
              <w:rPr>
                <w:sz w:val="21"/>
                <w:szCs w:val="21"/>
              </w:rPr>
              <w:t>2023</w:t>
            </w:r>
            <w:r w:rsidRPr="00076842">
              <w:rPr>
                <w:sz w:val="21"/>
                <w:szCs w:val="21"/>
              </w:rPr>
              <w:t>年版）</w:t>
            </w:r>
          </w:p>
        </w:tc>
      </w:tr>
      <w:tr w:rsidR="00076842" w:rsidRPr="00076842" w:rsidTr="001E2255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jc w:val="left"/>
              <w:rPr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pStyle w:val="a9"/>
              <w:widowControl/>
              <w:wordWrap w:val="0"/>
              <w:spacing w:before="0" w:beforeAutospacing="0" w:after="0" w:afterAutospacing="0"/>
            </w:pPr>
            <w:r w:rsidRPr="00076842">
              <w:rPr>
                <w:sz w:val="21"/>
                <w:szCs w:val="21"/>
              </w:rPr>
              <w:t>二级</w:t>
            </w:r>
            <w:r w:rsidRPr="00076842">
              <w:rPr>
                <w:sz w:val="21"/>
                <w:szCs w:val="21"/>
              </w:rPr>
              <w:t>C++</w:t>
            </w:r>
            <w:r w:rsidRPr="00076842">
              <w:rPr>
                <w:sz w:val="21"/>
                <w:szCs w:val="21"/>
              </w:rPr>
              <w:t>语言程序设计考试大纲（</w:t>
            </w:r>
            <w:r w:rsidRPr="00076842">
              <w:rPr>
                <w:sz w:val="21"/>
                <w:szCs w:val="21"/>
              </w:rPr>
              <w:t>2023</w:t>
            </w:r>
            <w:r w:rsidRPr="00076842">
              <w:rPr>
                <w:sz w:val="21"/>
                <w:szCs w:val="21"/>
              </w:rPr>
              <w:t>年版）</w:t>
            </w:r>
          </w:p>
        </w:tc>
      </w:tr>
      <w:tr w:rsidR="00076842" w:rsidRPr="00076842" w:rsidTr="001E2255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jc w:val="left"/>
              <w:rPr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pStyle w:val="a9"/>
              <w:widowControl/>
              <w:wordWrap w:val="0"/>
              <w:spacing w:before="0" w:beforeAutospacing="0" w:after="0" w:afterAutospacing="0"/>
            </w:pPr>
            <w:r w:rsidRPr="00076842">
              <w:rPr>
                <w:sz w:val="21"/>
                <w:szCs w:val="21"/>
              </w:rPr>
              <w:t>二级</w:t>
            </w:r>
            <w:r w:rsidRPr="00076842">
              <w:rPr>
                <w:sz w:val="21"/>
                <w:szCs w:val="21"/>
              </w:rPr>
              <w:t>MySQL</w:t>
            </w:r>
            <w:r w:rsidRPr="00076842">
              <w:rPr>
                <w:sz w:val="21"/>
                <w:szCs w:val="21"/>
              </w:rPr>
              <w:t>数据库程序设计考试大纲（</w:t>
            </w:r>
            <w:r w:rsidRPr="00076842">
              <w:rPr>
                <w:sz w:val="21"/>
                <w:szCs w:val="21"/>
              </w:rPr>
              <w:t>2023</w:t>
            </w:r>
            <w:r w:rsidRPr="00076842">
              <w:rPr>
                <w:sz w:val="21"/>
                <w:szCs w:val="21"/>
              </w:rPr>
              <w:t>年版）</w:t>
            </w:r>
          </w:p>
        </w:tc>
      </w:tr>
      <w:tr w:rsidR="00076842" w:rsidRPr="00076842" w:rsidTr="001E2255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jc w:val="left"/>
              <w:rPr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pStyle w:val="a9"/>
              <w:widowControl/>
              <w:wordWrap w:val="0"/>
              <w:spacing w:before="0" w:beforeAutospacing="0" w:after="0" w:afterAutospacing="0"/>
            </w:pPr>
            <w:r w:rsidRPr="00076842">
              <w:rPr>
                <w:sz w:val="21"/>
                <w:szCs w:val="21"/>
              </w:rPr>
              <w:t>二级</w:t>
            </w:r>
            <w:r w:rsidRPr="00076842">
              <w:rPr>
                <w:sz w:val="21"/>
                <w:szCs w:val="21"/>
              </w:rPr>
              <w:t>Web</w:t>
            </w:r>
            <w:r w:rsidRPr="00076842">
              <w:rPr>
                <w:sz w:val="21"/>
                <w:szCs w:val="21"/>
              </w:rPr>
              <w:t>程序设计考试大纲（</w:t>
            </w:r>
            <w:r w:rsidRPr="00076842">
              <w:rPr>
                <w:sz w:val="21"/>
                <w:szCs w:val="21"/>
              </w:rPr>
              <w:t>2023</w:t>
            </w:r>
            <w:r w:rsidRPr="00076842">
              <w:rPr>
                <w:sz w:val="21"/>
                <w:szCs w:val="21"/>
              </w:rPr>
              <w:t>年版）</w:t>
            </w:r>
          </w:p>
        </w:tc>
      </w:tr>
      <w:tr w:rsidR="00076842" w:rsidRPr="00076842" w:rsidTr="001E2255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jc w:val="left"/>
              <w:rPr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pStyle w:val="a9"/>
              <w:widowControl/>
              <w:wordWrap w:val="0"/>
              <w:spacing w:before="0" w:beforeAutospacing="0" w:after="0" w:afterAutospacing="0"/>
            </w:pPr>
            <w:r w:rsidRPr="00076842">
              <w:rPr>
                <w:sz w:val="21"/>
                <w:szCs w:val="21"/>
              </w:rPr>
              <w:t>二级</w:t>
            </w:r>
            <w:r w:rsidRPr="00076842">
              <w:rPr>
                <w:sz w:val="21"/>
                <w:szCs w:val="21"/>
              </w:rPr>
              <w:t>MS Office</w:t>
            </w:r>
            <w:r w:rsidRPr="00076842">
              <w:rPr>
                <w:sz w:val="21"/>
                <w:szCs w:val="21"/>
              </w:rPr>
              <w:t>高级应用与设计考试大纲（</w:t>
            </w:r>
            <w:r w:rsidRPr="00076842">
              <w:rPr>
                <w:sz w:val="21"/>
                <w:szCs w:val="21"/>
              </w:rPr>
              <w:t>2023</w:t>
            </w:r>
            <w:r w:rsidRPr="00076842">
              <w:rPr>
                <w:sz w:val="21"/>
                <w:szCs w:val="21"/>
              </w:rPr>
              <w:t>年版）</w:t>
            </w:r>
          </w:p>
        </w:tc>
      </w:tr>
      <w:tr w:rsidR="00076842" w:rsidRPr="00076842" w:rsidTr="001E2255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jc w:val="left"/>
              <w:rPr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pStyle w:val="a9"/>
              <w:widowControl/>
              <w:wordWrap w:val="0"/>
              <w:spacing w:before="0" w:beforeAutospacing="0" w:after="0" w:afterAutospacing="0"/>
            </w:pPr>
            <w:r w:rsidRPr="00076842">
              <w:rPr>
                <w:sz w:val="21"/>
                <w:szCs w:val="21"/>
              </w:rPr>
              <w:t>二级</w:t>
            </w:r>
            <w:r w:rsidRPr="00076842">
              <w:rPr>
                <w:sz w:val="21"/>
                <w:szCs w:val="21"/>
              </w:rPr>
              <w:t>Python</w:t>
            </w:r>
            <w:r w:rsidRPr="00076842">
              <w:rPr>
                <w:sz w:val="21"/>
                <w:szCs w:val="21"/>
              </w:rPr>
              <w:t>语言程序设计考试大纲（</w:t>
            </w:r>
            <w:r w:rsidRPr="00076842">
              <w:rPr>
                <w:sz w:val="21"/>
                <w:szCs w:val="21"/>
              </w:rPr>
              <w:t>2023</w:t>
            </w:r>
            <w:r w:rsidRPr="00076842">
              <w:rPr>
                <w:sz w:val="21"/>
                <w:szCs w:val="21"/>
              </w:rPr>
              <w:t>年版）</w:t>
            </w:r>
          </w:p>
        </w:tc>
      </w:tr>
      <w:tr w:rsidR="00076842" w:rsidRPr="00076842" w:rsidTr="001E2255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jc w:val="left"/>
              <w:rPr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pStyle w:val="a9"/>
              <w:widowControl/>
              <w:wordWrap w:val="0"/>
              <w:spacing w:before="0" w:beforeAutospacing="0" w:after="0" w:afterAutospacing="0"/>
            </w:pPr>
            <w:r w:rsidRPr="00076842">
              <w:rPr>
                <w:sz w:val="21"/>
                <w:szCs w:val="21"/>
              </w:rPr>
              <w:t>二级</w:t>
            </w:r>
            <w:r w:rsidRPr="00076842">
              <w:rPr>
                <w:sz w:val="21"/>
                <w:szCs w:val="21"/>
              </w:rPr>
              <w:t>WPS Office</w:t>
            </w:r>
            <w:r w:rsidRPr="00076842">
              <w:rPr>
                <w:sz w:val="21"/>
                <w:szCs w:val="21"/>
              </w:rPr>
              <w:t>高级应用与设计考试大纲（</w:t>
            </w:r>
            <w:r w:rsidRPr="00076842">
              <w:rPr>
                <w:sz w:val="21"/>
                <w:szCs w:val="21"/>
              </w:rPr>
              <w:t>2023</w:t>
            </w:r>
            <w:r w:rsidRPr="00076842">
              <w:rPr>
                <w:sz w:val="21"/>
                <w:szCs w:val="21"/>
              </w:rPr>
              <w:t>年版）</w:t>
            </w:r>
          </w:p>
        </w:tc>
      </w:tr>
      <w:tr w:rsidR="00076842" w:rsidRPr="00076842" w:rsidTr="001E2255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jc w:val="left"/>
              <w:rPr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pStyle w:val="a9"/>
              <w:widowControl/>
              <w:wordWrap w:val="0"/>
              <w:spacing w:before="0" w:beforeAutospacing="0" w:after="0" w:afterAutospacing="0"/>
            </w:pPr>
            <w:r w:rsidRPr="00076842">
              <w:rPr>
                <w:sz w:val="21"/>
                <w:szCs w:val="21"/>
              </w:rPr>
              <w:t>二级</w:t>
            </w:r>
            <w:proofErr w:type="spellStart"/>
            <w:r w:rsidRPr="00076842">
              <w:rPr>
                <w:sz w:val="21"/>
                <w:szCs w:val="21"/>
              </w:rPr>
              <w:t>openGauss</w:t>
            </w:r>
            <w:proofErr w:type="spellEnd"/>
            <w:r w:rsidRPr="00076842">
              <w:rPr>
                <w:sz w:val="21"/>
                <w:szCs w:val="21"/>
              </w:rPr>
              <w:t>数据库程序设计考试大纲（</w:t>
            </w:r>
            <w:r w:rsidRPr="00076842">
              <w:rPr>
                <w:sz w:val="21"/>
                <w:szCs w:val="21"/>
              </w:rPr>
              <w:t>2023</w:t>
            </w:r>
            <w:r w:rsidRPr="00076842">
              <w:rPr>
                <w:sz w:val="21"/>
                <w:szCs w:val="21"/>
              </w:rPr>
              <w:t>年版）</w:t>
            </w:r>
          </w:p>
        </w:tc>
      </w:tr>
      <w:tr w:rsidR="00076842" w:rsidRPr="00076842" w:rsidTr="001E2255">
        <w:trPr>
          <w:trHeight w:val="390"/>
          <w:jc w:val="center"/>
        </w:trPr>
        <w:tc>
          <w:tcPr>
            <w:tcW w:w="1337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pStyle w:val="a9"/>
              <w:widowControl/>
              <w:wordWrap w:val="0"/>
              <w:spacing w:before="0" w:beforeAutospacing="0" w:after="0" w:afterAutospacing="0"/>
              <w:jc w:val="center"/>
            </w:pPr>
            <w:r w:rsidRPr="00076842">
              <w:rPr>
                <w:rStyle w:val="a8"/>
                <w:sz w:val="21"/>
                <w:szCs w:val="21"/>
              </w:rPr>
              <w:t>三级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pStyle w:val="a9"/>
              <w:widowControl/>
              <w:wordWrap w:val="0"/>
              <w:spacing w:before="0" w:beforeAutospacing="0" w:after="0" w:afterAutospacing="0"/>
            </w:pPr>
            <w:r w:rsidRPr="00076842">
              <w:rPr>
                <w:sz w:val="21"/>
                <w:szCs w:val="21"/>
              </w:rPr>
              <w:t>三级网络技术考试大纲（</w:t>
            </w:r>
            <w:r w:rsidRPr="00076842">
              <w:rPr>
                <w:sz w:val="21"/>
                <w:szCs w:val="21"/>
              </w:rPr>
              <w:t>2023</w:t>
            </w:r>
            <w:r w:rsidRPr="00076842">
              <w:rPr>
                <w:sz w:val="21"/>
                <w:szCs w:val="21"/>
              </w:rPr>
              <w:t>年版）</w:t>
            </w:r>
          </w:p>
        </w:tc>
      </w:tr>
      <w:tr w:rsidR="00076842" w:rsidRPr="00076842" w:rsidTr="001E2255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jc w:val="left"/>
              <w:rPr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pStyle w:val="a9"/>
              <w:widowControl/>
              <w:wordWrap w:val="0"/>
              <w:spacing w:before="0" w:beforeAutospacing="0" w:after="0" w:afterAutospacing="0"/>
            </w:pPr>
            <w:r w:rsidRPr="00076842">
              <w:rPr>
                <w:sz w:val="21"/>
                <w:szCs w:val="21"/>
              </w:rPr>
              <w:t>三级数据库技术考试大纲（</w:t>
            </w:r>
            <w:r w:rsidRPr="00076842">
              <w:rPr>
                <w:sz w:val="21"/>
                <w:szCs w:val="21"/>
              </w:rPr>
              <w:t>2023</w:t>
            </w:r>
            <w:r w:rsidRPr="00076842">
              <w:rPr>
                <w:sz w:val="21"/>
                <w:szCs w:val="21"/>
              </w:rPr>
              <w:t>年版）</w:t>
            </w:r>
          </w:p>
        </w:tc>
      </w:tr>
      <w:tr w:rsidR="00076842" w:rsidRPr="00076842" w:rsidTr="001E2255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jc w:val="left"/>
              <w:rPr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pStyle w:val="a9"/>
              <w:widowControl/>
              <w:wordWrap w:val="0"/>
              <w:spacing w:before="0" w:beforeAutospacing="0" w:after="0" w:afterAutospacing="0"/>
            </w:pPr>
            <w:r w:rsidRPr="00076842">
              <w:rPr>
                <w:sz w:val="21"/>
                <w:szCs w:val="21"/>
              </w:rPr>
              <w:t>三级信息安全技术考试大纲（</w:t>
            </w:r>
            <w:r w:rsidRPr="00076842">
              <w:rPr>
                <w:sz w:val="21"/>
                <w:szCs w:val="21"/>
              </w:rPr>
              <w:t>2023</w:t>
            </w:r>
            <w:r w:rsidRPr="00076842">
              <w:rPr>
                <w:sz w:val="21"/>
                <w:szCs w:val="21"/>
              </w:rPr>
              <w:t>年版）</w:t>
            </w:r>
          </w:p>
        </w:tc>
      </w:tr>
      <w:tr w:rsidR="00076842" w:rsidRPr="00076842" w:rsidTr="001E2255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jc w:val="left"/>
              <w:rPr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pStyle w:val="a9"/>
              <w:widowControl/>
              <w:wordWrap w:val="0"/>
              <w:spacing w:before="0" w:beforeAutospacing="0" w:after="0" w:afterAutospacing="0"/>
            </w:pPr>
            <w:r w:rsidRPr="00076842">
              <w:rPr>
                <w:sz w:val="21"/>
                <w:szCs w:val="21"/>
              </w:rPr>
              <w:t>三级嵌入式系统开发技术考试大纲（</w:t>
            </w:r>
            <w:r w:rsidRPr="00076842">
              <w:rPr>
                <w:sz w:val="21"/>
                <w:szCs w:val="21"/>
              </w:rPr>
              <w:t>2023</w:t>
            </w:r>
            <w:r w:rsidRPr="00076842">
              <w:rPr>
                <w:sz w:val="21"/>
                <w:szCs w:val="21"/>
              </w:rPr>
              <w:t>年版）</w:t>
            </w:r>
          </w:p>
        </w:tc>
      </w:tr>
      <w:tr w:rsidR="00076842" w:rsidRPr="00076842" w:rsidTr="001E2255">
        <w:trPr>
          <w:trHeight w:val="390"/>
          <w:jc w:val="center"/>
        </w:trPr>
        <w:tc>
          <w:tcPr>
            <w:tcW w:w="1337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pStyle w:val="a9"/>
              <w:widowControl/>
              <w:wordWrap w:val="0"/>
              <w:spacing w:before="0" w:beforeAutospacing="0" w:after="0" w:afterAutospacing="0"/>
              <w:jc w:val="center"/>
            </w:pPr>
            <w:r w:rsidRPr="00076842">
              <w:rPr>
                <w:rStyle w:val="a8"/>
                <w:sz w:val="21"/>
                <w:szCs w:val="21"/>
              </w:rPr>
              <w:t>四级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pStyle w:val="a9"/>
              <w:widowControl/>
              <w:wordWrap w:val="0"/>
              <w:spacing w:before="0" w:beforeAutospacing="0" w:after="0" w:afterAutospacing="0"/>
            </w:pPr>
            <w:r w:rsidRPr="00076842">
              <w:rPr>
                <w:sz w:val="21"/>
                <w:szCs w:val="21"/>
              </w:rPr>
              <w:t>四级操作系统原理考试大纲（</w:t>
            </w:r>
            <w:r w:rsidRPr="00076842">
              <w:rPr>
                <w:sz w:val="21"/>
                <w:szCs w:val="21"/>
              </w:rPr>
              <w:t>2023</w:t>
            </w:r>
            <w:r w:rsidRPr="00076842">
              <w:rPr>
                <w:sz w:val="21"/>
                <w:szCs w:val="21"/>
              </w:rPr>
              <w:t>年版）</w:t>
            </w:r>
          </w:p>
        </w:tc>
      </w:tr>
      <w:tr w:rsidR="00076842" w:rsidRPr="00076842" w:rsidTr="001E2255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jc w:val="left"/>
              <w:rPr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pStyle w:val="a9"/>
              <w:widowControl/>
              <w:wordWrap w:val="0"/>
              <w:spacing w:before="0" w:beforeAutospacing="0" w:after="0" w:afterAutospacing="0"/>
            </w:pPr>
            <w:r w:rsidRPr="00076842">
              <w:rPr>
                <w:sz w:val="21"/>
                <w:szCs w:val="21"/>
              </w:rPr>
              <w:t>四级计算机组成与接口考试大纲（</w:t>
            </w:r>
            <w:r w:rsidRPr="00076842">
              <w:rPr>
                <w:sz w:val="21"/>
                <w:szCs w:val="21"/>
              </w:rPr>
              <w:t>2023</w:t>
            </w:r>
            <w:r w:rsidRPr="00076842">
              <w:rPr>
                <w:sz w:val="21"/>
                <w:szCs w:val="21"/>
              </w:rPr>
              <w:t>年版）</w:t>
            </w:r>
          </w:p>
        </w:tc>
      </w:tr>
      <w:tr w:rsidR="00076842" w:rsidRPr="00076842" w:rsidTr="001E2255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jc w:val="left"/>
              <w:rPr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pStyle w:val="a9"/>
              <w:widowControl/>
              <w:wordWrap w:val="0"/>
              <w:spacing w:before="0" w:beforeAutospacing="0" w:after="0" w:afterAutospacing="0"/>
            </w:pPr>
            <w:r w:rsidRPr="00076842">
              <w:rPr>
                <w:sz w:val="21"/>
                <w:szCs w:val="21"/>
              </w:rPr>
              <w:t>四级计算机网络考试大纲（</w:t>
            </w:r>
            <w:r w:rsidRPr="00076842">
              <w:rPr>
                <w:sz w:val="21"/>
                <w:szCs w:val="21"/>
              </w:rPr>
              <w:t>2023</w:t>
            </w:r>
            <w:r w:rsidRPr="00076842">
              <w:rPr>
                <w:sz w:val="21"/>
                <w:szCs w:val="21"/>
              </w:rPr>
              <w:t>年版）</w:t>
            </w:r>
          </w:p>
        </w:tc>
      </w:tr>
      <w:tr w:rsidR="00076842" w:rsidRPr="00076842" w:rsidTr="001E2255">
        <w:trPr>
          <w:trHeight w:val="390"/>
          <w:jc w:val="center"/>
        </w:trPr>
        <w:tc>
          <w:tcPr>
            <w:tcW w:w="13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jc w:val="left"/>
              <w:rPr>
                <w:sz w:val="24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76842" w:rsidRPr="00076842" w:rsidRDefault="00076842" w:rsidP="001E2255">
            <w:pPr>
              <w:pStyle w:val="a9"/>
              <w:widowControl/>
              <w:wordWrap w:val="0"/>
              <w:spacing w:before="0" w:beforeAutospacing="0" w:after="0" w:afterAutospacing="0"/>
            </w:pPr>
            <w:r w:rsidRPr="00076842">
              <w:rPr>
                <w:sz w:val="21"/>
                <w:szCs w:val="21"/>
              </w:rPr>
              <w:t>四级数据库原理考试大纲（</w:t>
            </w:r>
            <w:r w:rsidRPr="00076842">
              <w:rPr>
                <w:sz w:val="21"/>
                <w:szCs w:val="21"/>
              </w:rPr>
              <w:t>2023</w:t>
            </w:r>
            <w:r w:rsidRPr="00076842">
              <w:rPr>
                <w:sz w:val="21"/>
                <w:szCs w:val="21"/>
              </w:rPr>
              <w:t>年版）</w:t>
            </w:r>
          </w:p>
        </w:tc>
      </w:tr>
    </w:tbl>
    <w:p w:rsidR="00076842" w:rsidRPr="00076842" w:rsidRDefault="00076842" w:rsidP="00076842">
      <w:pPr>
        <w:adjustRightInd w:val="0"/>
        <w:snapToGrid w:val="0"/>
        <w:spacing w:line="560" w:lineRule="exact"/>
        <w:jc w:val="center"/>
        <w:rPr>
          <w:rFonts w:ascii="仿宋_GB2312" w:eastAsia="仿宋_GB2312" w:hAnsi="仿宋_GB2312" w:cs="仿宋_GB2312" w:hint="eastAsia"/>
          <w:kern w:val="0"/>
          <w:sz w:val="24"/>
        </w:rPr>
      </w:pPr>
      <w:r w:rsidRPr="00076842">
        <w:rPr>
          <w:rFonts w:ascii="仿宋_GB2312" w:eastAsia="仿宋_GB2312" w:hAnsi="仿宋_GB2312" w:cs="仿宋_GB2312" w:hint="eastAsia"/>
          <w:sz w:val="24"/>
        </w:rPr>
        <w:t>注：考试大纲可登录中国教育考试网（http://www.neea.edu.cn/）查询下载</w:t>
      </w:r>
    </w:p>
    <w:p w:rsidR="00076842" w:rsidRPr="00076842" w:rsidRDefault="00076842" w:rsidP="00076842">
      <w:pPr>
        <w:adjustRightInd w:val="0"/>
        <w:snapToGrid w:val="0"/>
        <w:spacing w:line="560" w:lineRule="exact"/>
        <w:jc w:val="center"/>
        <w:rPr>
          <w:rFonts w:eastAsia="方正小标宋简体"/>
          <w:kern w:val="0"/>
          <w:sz w:val="44"/>
          <w:szCs w:val="44"/>
        </w:rPr>
      </w:pPr>
    </w:p>
    <w:p w:rsidR="00076842" w:rsidRPr="00076842" w:rsidRDefault="00076842" w:rsidP="00076842">
      <w:pPr>
        <w:adjustRightInd w:val="0"/>
        <w:snapToGrid w:val="0"/>
        <w:spacing w:line="560" w:lineRule="exact"/>
        <w:jc w:val="center"/>
        <w:rPr>
          <w:rFonts w:eastAsia="方正小标宋简体"/>
          <w:kern w:val="0"/>
          <w:sz w:val="44"/>
          <w:szCs w:val="44"/>
        </w:rPr>
      </w:pPr>
    </w:p>
    <w:p w:rsidR="00076842" w:rsidRPr="00076842" w:rsidRDefault="00076842" w:rsidP="00076842">
      <w:pPr>
        <w:adjustRightInd w:val="0"/>
        <w:snapToGrid w:val="0"/>
        <w:spacing w:line="560" w:lineRule="exact"/>
        <w:jc w:val="center"/>
        <w:rPr>
          <w:rFonts w:eastAsia="方正小标宋简体"/>
          <w:kern w:val="0"/>
          <w:sz w:val="44"/>
          <w:szCs w:val="44"/>
        </w:rPr>
      </w:pPr>
    </w:p>
    <w:p w:rsidR="00076842" w:rsidRPr="00076842" w:rsidRDefault="00076842" w:rsidP="00076842">
      <w:pPr>
        <w:adjustRightInd w:val="0"/>
        <w:snapToGrid w:val="0"/>
        <w:spacing w:line="560" w:lineRule="exact"/>
        <w:jc w:val="center"/>
        <w:rPr>
          <w:rFonts w:eastAsia="方正小标宋简体"/>
          <w:kern w:val="0"/>
          <w:sz w:val="44"/>
          <w:szCs w:val="44"/>
        </w:rPr>
      </w:pPr>
    </w:p>
    <w:p w:rsidR="00076842" w:rsidRPr="00076842" w:rsidRDefault="00076842" w:rsidP="00076842">
      <w:pPr>
        <w:adjustRightInd w:val="0"/>
        <w:snapToGrid w:val="0"/>
        <w:spacing w:line="560" w:lineRule="exact"/>
        <w:jc w:val="center"/>
        <w:rPr>
          <w:rFonts w:eastAsia="方正小标宋简体"/>
          <w:kern w:val="0"/>
          <w:sz w:val="44"/>
          <w:szCs w:val="44"/>
        </w:rPr>
      </w:pPr>
      <w:r w:rsidRPr="00076842">
        <w:rPr>
          <w:rFonts w:eastAsia="方正小标宋简体"/>
          <w:kern w:val="0"/>
          <w:sz w:val="44"/>
          <w:szCs w:val="44"/>
        </w:rPr>
        <w:t>全国计算机等级考试教材目录</w:t>
      </w:r>
      <w:r w:rsidRPr="00076842">
        <w:rPr>
          <w:rFonts w:eastAsia="方正小标宋简体" w:hint="eastAsia"/>
          <w:kern w:val="0"/>
          <w:sz w:val="44"/>
          <w:szCs w:val="44"/>
        </w:rPr>
        <w:t>（</w:t>
      </w:r>
      <w:r w:rsidRPr="00076842">
        <w:rPr>
          <w:rFonts w:eastAsia="方正小标宋简体" w:hint="eastAsia"/>
          <w:kern w:val="0"/>
          <w:sz w:val="44"/>
          <w:szCs w:val="44"/>
        </w:rPr>
        <w:t>2023</w:t>
      </w:r>
      <w:r w:rsidRPr="00076842">
        <w:rPr>
          <w:rFonts w:eastAsia="方正小标宋简体" w:hint="eastAsia"/>
          <w:kern w:val="0"/>
          <w:sz w:val="44"/>
          <w:szCs w:val="44"/>
        </w:rPr>
        <w:t>年版）</w:t>
      </w:r>
    </w:p>
    <w:p w:rsidR="00076842" w:rsidRPr="00076842" w:rsidRDefault="00076842" w:rsidP="00076842"/>
    <w:tbl>
      <w:tblPr>
        <w:tblpPr w:leftFromText="180" w:rightFromText="180" w:vertAnchor="text" w:horzAnchor="page" w:tblpX="1472" w:tblpY="235"/>
        <w:tblOverlap w:val="never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6970"/>
      </w:tblGrid>
      <w:tr w:rsidR="00076842" w:rsidRPr="00076842" w:rsidTr="001E2255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jc w:val="center"/>
              <w:textAlignment w:val="center"/>
              <w:rPr>
                <w:rFonts w:eastAsia="黑体"/>
                <w:bCs/>
                <w:sz w:val="22"/>
                <w:szCs w:val="22"/>
              </w:rPr>
            </w:pPr>
            <w:r w:rsidRPr="00076842">
              <w:rPr>
                <w:rFonts w:eastAsia="黑体"/>
                <w:bCs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jc w:val="center"/>
              <w:textAlignment w:val="center"/>
              <w:rPr>
                <w:rFonts w:eastAsia="黑体"/>
                <w:bCs/>
                <w:sz w:val="22"/>
                <w:szCs w:val="22"/>
              </w:rPr>
            </w:pPr>
            <w:r w:rsidRPr="00076842">
              <w:rPr>
                <w:rFonts w:eastAsia="黑体"/>
                <w:bCs/>
                <w:kern w:val="0"/>
                <w:sz w:val="22"/>
                <w:szCs w:val="22"/>
                <w:lang w:bidi="ar"/>
              </w:rPr>
              <w:t>课程代码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jc w:val="center"/>
              <w:textAlignment w:val="center"/>
              <w:rPr>
                <w:rFonts w:eastAsia="黑体"/>
                <w:bCs/>
                <w:sz w:val="22"/>
                <w:szCs w:val="22"/>
              </w:rPr>
            </w:pPr>
            <w:r w:rsidRPr="00076842">
              <w:rPr>
                <w:rFonts w:eastAsia="黑体"/>
                <w:bCs/>
                <w:kern w:val="0"/>
                <w:sz w:val="22"/>
                <w:szCs w:val="22"/>
                <w:lang w:bidi="ar"/>
              </w:rPr>
              <w:t>教材名称</w:t>
            </w:r>
          </w:p>
        </w:tc>
      </w:tr>
      <w:tr w:rsidR="00076842" w:rsidRPr="00076842" w:rsidTr="001E2255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114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left"/>
              <w:rPr>
                <w:rFonts w:eastAsia="仿宋_GB2312"/>
                <w:sz w:val="22"/>
                <w:szCs w:val="22"/>
              </w:rPr>
            </w:pPr>
            <w:hyperlink r:id="rId7" w:tgtFrame="https://ncre.neea.edu.cn/html1/report/2306/_blank" w:history="1">
              <w:r w:rsidRPr="00076842">
                <w:rPr>
                  <w:rStyle w:val="a7"/>
                  <w:color w:val="auto"/>
                  <w:szCs w:val="21"/>
                </w:rPr>
                <w:t>全国计算机等级考试一级教程</w:t>
              </w:r>
              <w:r w:rsidRPr="00076842">
                <w:rPr>
                  <w:rStyle w:val="a7"/>
                  <w:color w:val="auto"/>
                  <w:szCs w:val="21"/>
                </w:rPr>
                <w:t>——</w:t>
              </w:r>
              <w:r w:rsidRPr="00076842">
                <w:rPr>
                  <w:rStyle w:val="a7"/>
                  <w:color w:val="auto"/>
                  <w:szCs w:val="21"/>
                </w:rPr>
                <w:t>计算机基础及</w:t>
              </w:r>
              <w:r w:rsidRPr="00076842">
                <w:rPr>
                  <w:rStyle w:val="a7"/>
                  <w:color w:val="auto"/>
                  <w:szCs w:val="21"/>
                </w:rPr>
                <w:t>WPS Office</w:t>
              </w:r>
              <w:r w:rsidRPr="00076842">
                <w:rPr>
                  <w:rStyle w:val="a7"/>
                  <w:color w:val="auto"/>
                  <w:szCs w:val="21"/>
                </w:rPr>
                <w:t>应用</w:t>
              </w:r>
            </w:hyperlink>
          </w:p>
        </w:tc>
      </w:tr>
      <w:tr w:rsidR="00076842" w:rsidRPr="00076842" w:rsidTr="001E2255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115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left"/>
              <w:rPr>
                <w:rFonts w:eastAsia="仿宋_GB2312"/>
                <w:sz w:val="22"/>
                <w:szCs w:val="22"/>
              </w:rPr>
            </w:pPr>
            <w:hyperlink r:id="rId8" w:tgtFrame="https://ncre.neea.edu.cn/html1/report/2306/_blank" w:history="1">
              <w:r w:rsidRPr="00076842">
                <w:rPr>
                  <w:rStyle w:val="a7"/>
                  <w:color w:val="auto"/>
                  <w:szCs w:val="21"/>
                </w:rPr>
                <w:t>全国计算机等级考试一级教程</w:t>
              </w:r>
              <w:r w:rsidRPr="00076842">
                <w:rPr>
                  <w:rStyle w:val="a7"/>
                  <w:color w:val="auto"/>
                  <w:szCs w:val="21"/>
                </w:rPr>
                <w:t>——</w:t>
              </w:r>
              <w:r w:rsidRPr="00076842">
                <w:rPr>
                  <w:rStyle w:val="a7"/>
                  <w:color w:val="auto"/>
                  <w:szCs w:val="21"/>
                </w:rPr>
                <w:t>计算机基础及</w:t>
              </w:r>
              <w:r w:rsidRPr="00076842">
                <w:rPr>
                  <w:rStyle w:val="a7"/>
                  <w:color w:val="auto"/>
                  <w:szCs w:val="21"/>
                </w:rPr>
                <w:t>MS Office</w:t>
              </w:r>
              <w:r w:rsidRPr="00076842">
                <w:rPr>
                  <w:rStyle w:val="a7"/>
                  <w:color w:val="auto"/>
                  <w:szCs w:val="21"/>
                </w:rPr>
                <w:t>应用</w:t>
              </w:r>
            </w:hyperlink>
          </w:p>
        </w:tc>
      </w:tr>
      <w:tr w:rsidR="00076842" w:rsidRPr="00076842" w:rsidTr="001E2255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left"/>
              <w:rPr>
                <w:rFonts w:eastAsia="仿宋_GB2312"/>
                <w:sz w:val="22"/>
                <w:szCs w:val="22"/>
              </w:rPr>
            </w:pPr>
            <w:hyperlink r:id="rId9" w:tgtFrame="https://ncre.neea.edu.cn/html1/report/2306/_blank" w:history="1">
              <w:r w:rsidRPr="00076842">
                <w:rPr>
                  <w:rStyle w:val="a7"/>
                  <w:color w:val="auto"/>
                  <w:szCs w:val="21"/>
                </w:rPr>
                <w:t>全国计算机等级考试一级教程</w:t>
              </w:r>
              <w:r w:rsidRPr="00076842">
                <w:rPr>
                  <w:rStyle w:val="a7"/>
                  <w:color w:val="auto"/>
                  <w:szCs w:val="21"/>
                </w:rPr>
                <w:t>——</w:t>
              </w:r>
              <w:r w:rsidRPr="00076842">
                <w:rPr>
                  <w:rStyle w:val="a7"/>
                  <w:color w:val="auto"/>
                  <w:szCs w:val="21"/>
                </w:rPr>
                <w:t>计算机基础及</w:t>
              </w:r>
              <w:r w:rsidRPr="00076842">
                <w:rPr>
                  <w:rStyle w:val="a7"/>
                  <w:color w:val="auto"/>
                  <w:szCs w:val="21"/>
                </w:rPr>
                <w:t>MS Office</w:t>
              </w:r>
              <w:r w:rsidRPr="00076842">
                <w:rPr>
                  <w:rStyle w:val="a7"/>
                  <w:color w:val="auto"/>
                  <w:szCs w:val="21"/>
                </w:rPr>
                <w:t>应用上机指导</w:t>
              </w:r>
            </w:hyperlink>
          </w:p>
        </w:tc>
      </w:tr>
      <w:tr w:rsidR="00076842" w:rsidRPr="00076842" w:rsidTr="001E2255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116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left"/>
              <w:rPr>
                <w:rFonts w:eastAsia="仿宋_GB2312"/>
                <w:sz w:val="22"/>
                <w:szCs w:val="22"/>
              </w:rPr>
            </w:pPr>
            <w:hyperlink r:id="rId10" w:tgtFrame="https://ncre.neea.edu.cn/html1/report/2306/_blank" w:history="1">
              <w:r w:rsidRPr="00076842">
                <w:rPr>
                  <w:rStyle w:val="a7"/>
                  <w:color w:val="auto"/>
                  <w:szCs w:val="21"/>
                </w:rPr>
                <w:t>全国计算机等级考试一级教程</w:t>
              </w:r>
              <w:r w:rsidRPr="00076842">
                <w:rPr>
                  <w:rStyle w:val="a7"/>
                  <w:color w:val="auto"/>
                  <w:szCs w:val="21"/>
                </w:rPr>
                <w:t>——</w:t>
              </w:r>
              <w:r w:rsidRPr="00076842">
                <w:rPr>
                  <w:rStyle w:val="a7"/>
                  <w:color w:val="auto"/>
                  <w:szCs w:val="21"/>
                </w:rPr>
                <w:t>计算机基础及</w:t>
              </w:r>
              <w:r w:rsidRPr="00076842">
                <w:rPr>
                  <w:rStyle w:val="a7"/>
                  <w:color w:val="auto"/>
                  <w:szCs w:val="21"/>
                </w:rPr>
                <w:t>Photoshop</w:t>
              </w:r>
              <w:r w:rsidRPr="00076842">
                <w:rPr>
                  <w:rStyle w:val="a7"/>
                  <w:color w:val="auto"/>
                  <w:szCs w:val="21"/>
                </w:rPr>
                <w:t>应用</w:t>
              </w:r>
            </w:hyperlink>
          </w:p>
        </w:tc>
      </w:tr>
      <w:tr w:rsidR="00076842" w:rsidRPr="00076842" w:rsidTr="001E2255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117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842" w:rsidRPr="00076842" w:rsidRDefault="00076842" w:rsidP="001E2255">
            <w:pPr>
              <w:widowControl/>
              <w:wordWrap w:val="0"/>
              <w:jc w:val="left"/>
              <w:textAlignment w:val="top"/>
              <w:rPr>
                <w:rFonts w:eastAsia="仿宋_GB2312"/>
                <w:sz w:val="22"/>
                <w:szCs w:val="22"/>
              </w:rPr>
            </w:pPr>
            <w:hyperlink r:id="rId11" w:tgtFrame="https://ncre.neea.edu.cn/html1/report/2306/_blank" w:history="1">
              <w:r w:rsidRPr="00076842">
                <w:rPr>
                  <w:rStyle w:val="a7"/>
                  <w:color w:val="auto"/>
                  <w:szCs w:val="21"/>
                </w:rPr>
                <w:t>全国计算机等级考试一级教程</w:t>
              </w:r>
              <w:r w:rsidRPr="00076842">
                <w:rPr>
                  <w:rStyle w:val="a7"/>
                  <w:color w:val="auto"/>
                  <w:szCs w:val="21"/>
                </w:rPr>
                <w:t>——</w:t>
              </w:r>
              <w:r w:rsidRPr="00076842">
                <w:rPr>
                  <w:rStyle w:val="a7"/>
                  <w:color w:val="auto"/>
                  <w:szCs w:val="21"/>
                </w:rPr>
                <w:t>网络安全素质教育</w:t>
              </w:r>
            </w:hyperlink>
          </w:p>
        </w:tc>
      </w:tr>
      <w:tr w:rsidR="00076842" w:rsidRPr="00076842" w:rsidTr="001E2255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201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left"/>
              <w:rPr>
                <w:rFonts w:eastAsia="仿宋_GB2312"/>
                <w:sz w:val="22"/>
                <w:szCs w:val="22"/>
              </w:rPr>
            </w:pPr>
            <w:hyperlink r:id="rId12" w:tgtFrame="https://ncre.neea.edu.cn/html1/report/2306/_blank" w:history="1">
              <w:r w:rsidRPr="00076842">
                <w:rPr>
                  <w:rStyle w:val="a7"/>
                  <w:color w:val="auto"/>
                  <w:szCs w:val="21"/>
                </w:rPr>
                <w:t>全国计算机等级考试二级教程</w:t>
              </w:r>
              <w:r w:rsidRPr="00076842">
                <w:rPr>
                  <w:rStyle w:val="a7"/>
                  <w:color w:val="auto"/>
                  <w:szCs w:val="21"/>
                </w:rPr>
                <w:t>——</w:t>
              </w:r>
              <w:r w:rsidRPr="00076842">
                <w:rPr>
                  <w:rStyle w:val="a7"/>
                  <w:color w:val="auto"/>
                  <w:szCs w:val="21"/>
                </w:rPr>
                <w:t>公共基础知识</w:t>
              </w:r>
            </w:hyperlink>
          </w:p>
        </w:tc>
      </w:tr>
      <w:tr w:rsidR="00076842" w:rsidRPr="00076842" w:rsidTr="001E2255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224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left"/>
              <w:rPr>
                <w:rFonts w:eastAsia="仿宋_GB2312"/>
                <w:sz w:val="22"/>
                <w:szCs w:val="22"/>
              </w:rPr>
            </w:pPr>
            <w:hyperlink r:id="rId13" w:tgtFrame="https://ncre.neea.edu.cn/html1/report/2306/_blank" w:history="1">
              <w:r w:rsidRPr="00076842">
                <w:rPr>
                  <w:rStyle w:val="a7"/>
                  <w:color w:val="auto"/>
                  <w:szCs w:val="21"/>
                </w:rPr>
                <w:t>全国计算机等级考试二级教程</w:t>
              </w:r>
              <w:r w:rsidRPr="00076842">
                <w:rPr>
                  <w:rStyle w:val="a7"/>
                  <w:color w:val="auto"/>
                  <w:szCs w:val="21"/>
                </w:rPr>
                <w:t>——C</w:t>
              </w:r>
              <w:r w:rsidRPr="00076842">
                <w:rPr>
                  <w:rStyle w:val="a7"/>
                  <w:color w:val="auto"/>
                  <w:szCs w:val="21"/>
                </w:rPr>
                <w:t>语言程序设计</w:t>
              </w:r>
            </w:hyperlink>
          </w:p>
        </w:tc>
      </w:tr>
      <w:tr w:rsidR="00076842" w:rsidRPr="00076842" w:rsidTr="001E2255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228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left"/>
              <w:rPr>
                <w:rFonts w:eastAsia="仿宋_GB2312"/>
                <w:sz w:val="22"/>
                <w:szCs w:val="22"/>
              </w:rPr>
            </w:pPr>
            <w:hyperlink r:id="rId14" w:tgtFrame="https://ncre.neea.edu.cn/html1/report/2306/_blank" w:history="1">
              <w:r w:rsidRPr="00076842">
                <w:rPr>
                  <w:rStyle w:val="a7"/>
                  <w:color w:val="auto"/>
                  <w:szCs w:val="21"/>
                </w:rPr>
                <w:t>全国计算机等级考试二级教程</w:t>
              </w:r>
              <w:r w:rsidRPr="00076842">
                <w:rPr>
                  <w:rStyle w:val="a7"/>
                  <w:color w:val="auto"/>
                  <w:szCs w:val="21"/>
                </w:rPr>
                <w:t>——Java</w:t>
              </w:r>
              <w:r w:rsidRPr="00076842">
                <w:rPr>
                  <w:rStyle w:val="a7"/>
                  <w:color w:val="auto"/>
                  <w:szCs w:val="21"/>
                </w:rPr>
                <w:t>语言程序设计</w:t>
              </w:r>
            </w:hyperlink>
          </w:p>
        </w:tc>
      </w:tr>
      <w:tr w:rsidR="00076842" w:rsidRPr="00076842" w:rsidTr="001E2255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229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left"/>
              <w:rPr>
                <w:rFonts w:eastAsia="仿宋_GB2312"/>
                <w:sz w:val="22"/>
                <w:szCs w:val="22"/>
              </w:rPr>
            </w:pPr>
            <w:hyperlink r:id="rId15" w:tgtFrame="https://ncre.neea.edu.cn/html1/report/2306/_blank" w:history="1">
              <w:r w:rsidRPr="00076842">
                <w:rPr>
                  <w:rStyle w:val="a7"/>
                  <w:color w:val="auto"/>
                  <w:szCs w:val="21"/>
                </w:rPr>
                <w:t>全国计算机等级考试二级教程</w:t>
              </w:r>
              <w:r w:rsidRPr="00076842">
                <w:rPr>
                  <w:rStyle w:val="a7"/>
                  <w:color w:val="auto"/>
                  <w:szCs w:val="21"/>
                </w:rPr>
                <w:t>——Access</w:t>
              </w:r>
              <w:r w:rsidRPr="00076842">
                <w:rPr>
                  <w:rStyle w:val="a7"/>
                  <w:color w:val="auto"/>
                  <w:szCs w:val="21"/>
                </w:rPr>
                <w:t>数据库程序设计</w:t>
              </w:r>
            </w:hyperlink>
          </w:p>
        </w:tc>
      </w:tr>
      <w:tr w:rsidR="00076842" w:rsidRPr="00076842" w:rsidTr="001E2255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261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left"/>
              <w:rPr>
                <w:rFonts w:eastAsia="仿宋_GB2312"/>
                <w:sz w:val="22"/>
                <w:szCs w:val="22"/>
              </w:rPr>
            </w:pPr>
            <w:hyperlink r:id="rId16" w:tgtFrame="https://ncre.neea.edu.cn/html1/report/2306/_blank" w:history="1">
              <w:r w:rsidRPr="00076842">
                <w:rPr>
                  <w:rStyle w:val="a7"/>
                  <w:color w:val="auto"/>
                  <w:szCs w:val="21"/>
                </w:rPr>
                <w:t>全国计算机等级考试二级教程</w:t>
              </w:r>
              <w:r w:rsidRPr="00076842">
                <w:rPr>
                  <w:rStyle w:val="a7"/>
                  <w:color w:val="auto"/>
                  <w:szCs w:val="21"/>
                </w:rPr>
                <w:t>——C++</w:t>
              </w:r>
              <w:r w:rsidRPr="00076842">
                <w:rPr>
                  <w:rStyle w:val="a7"/>
                  <w:color w:val="auto"/>
                  <w:szCs w:val="21"/>
                </w:rPr>
                <w:t>语言程序设计</w:t>
              </w:r>
            </w:hyperlink>
          </w:p>
        </w:tc>
      </w:tr>
      <w:tr w:rsidR="00076842" w:rsidRPr="00076842" w:rsidTr="001E2255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11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263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left"/>
              <w:rPr>
                <w:rFonts w:eastAsia="仿宋_GB2312"/>
                <w:sz w:val="22"/>
                <w:szCs w:val="22"/>
              </w:rPr>
            </w:pPr>
            <w:hyperlink r:id="rId17" w:tgtFrame="https://ncre.neea.edu.cn/html1/report/2306/_blank" w:history="1">
              <w:r w:rsidRPr="00076842">
                <w:rPr>
                  <w:rStyle w:val="a7"/>
                  <w:color w:val="auto"/>
                  <w:szCs w:val="21"/>
                </w:rPr>
                <w:t>全国计算机等级考试二级教程</w:t>
              </w:r>
              <w:r w:rsidRPr="00076842">
                <w:rPr>
                  <w:rStyle w:val="a7"/>
                  <w:color w:val="auto"/>
                  <w:szCs w:val="21"/>
                </w:rPr>
                <w:t>——MySQL</w:t>
              </w:r>
              <w:r w:rsidRPr="00076842">
                <w:rPr>
                  <w:rStyle w:val="a7"/>
                  <w:color w:val="auto"/>
                  <w:szCs w:val="21"/>
                </w:rPr>
                <w:t>数据库程序设计</w:t>
              </w:r>
            </w:hyperlink>
          </w:p>
        </w:tc>
      </w:tr>
      <w:tr w:rsidR="00076842" w:rsidRPr="00076842" w:rsidTr="001E2255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264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left"/>
              <w:rPr>
                <w:rFonts w:eastAsia="仿宋_GB2312"/>
                <w:sz w:val="22"/>
                <w:szCs w:val="22"/>
              </w:rPr>
            </w:pPr>
            <w:hyperlink r:id="rId18" w:tgtFrame="https://ncre.neea.edu.cn/html1/report/2306/_blank" w:history="1">
              <w:r w:rsidRPr="00076842">
                <w:rPr>
                  <w:rStyle w:val="a7"/>
                  <w:color w:val="auto"/>
                  <w:szCs w:val="21"/>
                </w:rPr>
                <w:t>全国计算机等级考试二级教程</w:t>
              </w:r>
              <w:r w:rsidRPr="00076842">
                <w:rPr>
                  <w:rStyle w:val="a7"/>
                  <w:color w:val="auto"/>
                  <w:szCs w:val="21"/>
                </w:rPr>
                <w:t>——Web</w:t>
              </w:r>
              <w:r w:rsidRPr="00076842">
                <w:rPr>
                  <w:rStyle w:val="a7"/>
                  <w:color w:val="auto"/>
                  <w:szCs w:val="21"/>
                </w:rPr>
                <w:t>程序设计</w:t>
              </w:r>
            </w:hyperlink>
          </w:p>
        </w:tc>
      </w:tr>
      <w:tr w:rsidR="00076842" w:rsidRPr="00076842" w:rsidTr="001E2255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265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left"/>
              <w:rPr>
                <w:rFonts w:eastAsia="仿宋_GB2312"/>
                <w:sz w:val="22"/>
                <w:szCs w:val="22"/>
              </w:rPr>
            </w:pPr>
            <w:hyperlink r:id="rId19" w:tgtFrame="https://ncre.neea.edu.cn/html1/report/2306/_blank" w:history="1">
              <w:r w:rsidRPr="00076842">
                <w:rPr>
                  <w:rStyle w:val="a7"/>
                  <w:color w:val="auto"/>
                  <w:szCs w:val="21"/>
                </w:rPr>
                <w:t>全国计算机等级考试二级教程</w:t>
              </w:r>
              <w:r w:rsidRPr="00076842">
                <w:rPr>
                  <w:rStyle w:val="a7"/>
                  <w:color w:val="auto"/>
                  <w:szCs w:val="21"/>
                </w:rPr>
                <w:t>——MS Office</w:t>
              </w:r>
              <w:r w:rsidRPr="00076842">
                <w:rPr>
                  <w:rStyle w:val="a7"/>
                  <w:color w:val="auto"/>
                  <w:szCs w:val="21"/>
                </w:rPr>
                <w:t>高级应用与设计</w:t>
              </w:r>
            </w:hyperlink>
          </w:p>
        </w:tc>
      </w:tr>
      <w:tr w:rsidR="00076842" w:rsidRPr="00076842" w:rsidTr="001E2255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left"/>
              <w:rPr>
                <w:rFonts w:eastAsia="仿宋_GB2312"/>
                <w:sz w:val="22"/>
                <w:szCs w:val="22"/>
              </w:rPr>
            </w:pPr>
            <w:hyperlink r:id="rId20" w:tgtFrame="https://ncre.neea.edu.cn/html1/report/2306/_blank" w:history="1">
              <w:r w:rsidRPr="00076842">
                <w:rPr>
                  <w:rStyle w:val="a7"/>
                  <w:color w:val="auto"/>
                  <w:szCs w:val="21"/>
                </w:rPr>
                <w:t>全国计算机等级考试二级教程</w:t>
              </w:r>
              <w:r w:rsidRPr="00076842">
                <w:rPr>
                  <w:rStyle w:val="a7"/>
                  <w:color w:val="auto"/>
                  <w:szCs w:val="21"/>
                </w:rPr>
                <w:t>——MS Office</w:t>
              </w:r>
              <w:r w:rsidRPr="00076842">
                <w:rPr>
                  <w:rStyle w:val="a7"/>
                  <w:color w:val="auto"/>
                  <w:szCs w:val="21"/>
                </w:rPr>
                <w:t>高级应用与设计上机指导</w:t>
              </w:r>
            </w:hyperlink>
          </w:p>
        </w:tc>
      </w:tr>
      <w:tr w:rsidR="00076842" w:rsidRPr="00076842" w:rsidTr="001E2255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266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left"/>
              <w:rPr>
                <w:rFonts w:eastAsia="仿宋_GB2312"/>
                <w:sz w:val="22"/>
                <w:szCs w:val="22"/>
              </w:rPr>
            </w:pPr>
            <w:hyperlink r:id="rId21" w:tgtFrame="https://ncre.neea.edu.cn/html1/report/2306/_blank" w:history="1">
              <w:r w:rsidRPr="00076842">
                <w:rPr>
                  <w:rStyle w:val="a7"/>
                  <w:color w:val="auto"/>
                  <w:szCs w:val="21"/>
                </w:rPr>
                <w:t>全国计算机等级考试二级教程</w:t>
              </w:r>
              <w:r w:rsidRPr="00076842">
                <w:rPr>
                  <w:rStyle w:val="a7"/>
                  <w:color w:val="auto"/>
                  <w:szCs w:val="21"/>
                </w:rPr>
                <w:t>——Python</w:t>
              </w:r>
              <w:r w:rsidRPr="00076842">
                <w:rPr>
                  <w:rStyle w:val="a7"/>
                  <w:color w:val="auto"/>
                  <w:szCs w:val="21"/>
                </w:rPr>
                <w:t>语言程序设计</w:t>
              </w:r>
            </w:hyperlink>
          </w:p>
        </w:tc>
      </w:tr>
      <w:tr w:rsidR="00076842" w:rsidRPr="00076842" w:rsidTr="001E2255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16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267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left"/>
              <w:rPr>
                <w:rFonts w:eastAsia="仿宋_GB2312"/>
                <w:sz w:val="22"/>
                <w:szCs w:val="22"/>
              </w:rPr>
            </w:pPr>
            <w:hyperlink r:id="rId22" w:tgtFrame="https://ncre.neea.edu.cn/html1/report/2306/_blank" w:history="1">
              <w:r w:rsidRPr="00076842">
                <w:rPr>
                  <w:rStyle w:val="a7"/>
                  <w:color w:val="auto"/>
                  <w:szCs w:val="21"/>
                </w:rPr>
                <w:t>全国计算机等级考试二级教程</w:t>
              </w:r>
              <w:r w:rsidRPr="00076842">
                <w:rPr>
                  <w:rStyle w:val="a7"/>
                  <w:color w:val="auto"/>
                  <w:szCs w:val="21"/>
                </w:rPr>
                <w:t>——WPS Office</w:t>
              </w:r>
              <w:r w:rsidRPr="00076842">
                <w:rPr>
                  <w:rStyle w:val="a7"/>
                  <w:color w:val="auto"/>
                  <w:szCs w:val="21"/>
                </w:rPr>
                <w:t>高级应用与设计</w:t>
              </w:r>
            </w:hyperlink>
          </w:p>
        </w:tc>
      </w:tr>
      <w:tr w:rsidR="00076842" w:rsidRPr="00076842" w:rsidTr="001E2255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17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left"/>
              <w:rPr>
                <w:rFonts w:eastAsia="仿宋_GB2312"/>
                <w:sz w:val="22"/>
                <w:szCs w:val="22"/>
              </w:rPr>
            </w:pPr>
            <w:hyperlink r:id="rId23" w:tgtFrame="https://ncre.neea.edu.cn/html1/report/2306/_blank" w:history="1">
              <w:r w:rsidRPr="00076842">
                <w:rPr>
                  <w:rStyle w:val="a7"/>
                  <w:color w:val="auto"/>
                  <w:szCs w:val="21"/>
                </w:rPr>
                <w:t>全国计算机等级考试二级教程</w:t>
              </w:r>
              <w:r w:rsidRPr="00076842">
                <w:rPr>
                  <w:rStyle w:val="a7"/>
                  <w:color w:val="auto"/>
                  <w:szCs w:val="21"/>
                </w:rPr>
                <w:t>——WPS Office</w:t>
              </w:r>
              <w:r w:rsidRPr="00076842">
                <w:rPr>
                  <w:rStyle w:val="a7"/>
                  <w:color w:val="auto"/>
                  <w:szCs w:val="21"/>
                </w:rPr>
                <w:t>高级应用与设计上机指导</w:t>
              </w:r>
            </w:hyperlink>
          </w:p>
        </w:tc>
      </w:tr>
      <w:tr w:rsidR="00076842" w:rsidRPr="00076842" w:rsidTr="001E2255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18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268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left"/>
              <w:rPr>
                <w:rFonts w:eastAsia="仿宋_GB2312"/>
                <w:sz w:val="22"/>
                <w:szCs w:val="22"/>
              </w:rPr>
            </w:pPr>
            <w:hyperlink r:id="rId24" w:tgtFrame="https://ncre.neea.edu.cn/html1/report/2306/_blank" w:history="1">
              <w:r w:rsidRPr="00076842">
                <w:rPr>
                  <w:rStyle w:val="a7"/>
                  <w:color w:val="auto"/>
                  <w:szCs w:val="21"/>
                </w:rPr>
                <w:t>全国计算机等级考试二级教程</w:t>
              </w:r>
              <w:r w:rsidRPr="00076842">
                <w:rPr>
                  <w:rStyle w:val="a7"/>
                  <w:color w:val="auto"/>
                  <w:szCs w:val="21"/>
                </w:rPr>
                <w:t>——openGause</w:t>
              </w:r>
              <w:r w:rsidRPr="00076842">
                <w:rPr>
                  <w:rStyle w:val="a7"/>
                  <w:color w:val="auto"/>
                  <w:szCs w:val="21"/>
                </w:rPr>
                <w:t>数据库程序设计</w:t>
              </w:r>
            </w:hyperlink>
          </w:p>
        </w:tc>
      </w:tr>
      <w:tr w:rsidR="00076842" w:rsidRPr="00076842" w:rsidTr="001E2255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19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335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left"/>
              <w:rPr>
                <w:rFonts w:eastAsia="仿宋_GB2312"/>
                <w:sz w:val="22"/>
                <w:szCs w:val="22"/>
              </w:rPr>
            </w:pPr>
            <w:hyperlink r:id="rId25" w:tgtFrame="https://ncre.neea.edu.cn/html1/report/2306/_blank" w:history="1">
              <w:r w:rsidRPr="00076842">
                <w:rPr>
                  <w:rStyle w:val="a7"/>
                  <w:color w:val="auto"/>
                  <w:szCs w:val="21"/>
                </w:rPr>
                <w:t>全国计算机等级考试三级教程</w:t>
              </w:r>
              <w:r w:rsidRPr="00076842">
                <w:rPr>
                  <w:rStyle w:val="a7"/>
                  <w:color w:val="auto"/>
                  <w:szCs w:val="21"/>
                </w:rPr>
                <w:t>——</w:t>
              </w:r>
              <w:r w:rsidRPr="00076842">
                <w:rPr>
                  <w:rStyle w:val="a7"/>
                  <w:color w:val="auto"/>
                  <w:szCs w:val="21"/>
                </w:rPr>
                <w:t>网络技术</w:t>
              </w:r>
            </w:hyperlink>
          </w:p>
        </w:tc>
      </w:tr>
      <w:tr w:rsidR="00076842" w:rsidRPr="00076842" w:rsidTr="001E2255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20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336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left"/>
              <w:rPr>
                <w:rFonts w:eastAsia="仿宋_GB2312"/>
                <w:sz w:val="22"/>
                <w:szCs w:val="22"/>
              </w:rPr>
            </w:pPr>
            <w:hyperlink r:id="rId26" w:tgtFrame="https://ncre.neea.edu.cn/html1/report/2306/_blank" w:history="1">
              <w:r w:rsidRPr="00076842">
                <w:rPr>
                  <w:rStyle w:val="a7"/>
                  <w:color w:val="auto"/>
                  <w:szCs w:val="21"/>
                </w:rPr>
                <w:t>全国计算机等级考试三级教程</w:t>
              </w:r>
              <w:r w:rsidRPr="00076842">
                <w:rPr>
                  <w:rStyle w:val="a7"/>
                  <w:color w:val="auto"/>
                  <w:szCs w:val="21"/>
                </w:rPr>
                <w:t>——</w:t>
              </w:r>
              <w:r w:rsidRPr="00076842">
                <w:rPr>
                  <w:rStyle w:val="a7"/>
                  <w:color w:val="auto"/>
                  <w:szCs w:val="21"/>
                </w:rPr>
                <w:t>数据库技术</w:t>
              </w:r>
            </w:hyperlink>
          </w:p>
        </w:tc>
      </w:tr>
      <w:tr w:rsidR="00076842" w:rsidRPr="00076842" w:rsidTr="001E2255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338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left"/>
              <w:rPr>
                <w:rFonts w:eastAsia="仿宋_GB2312"/>
                <w:sz w:val="22"/>
                <w:szCs w:val="22"/>
              </w:rPr>
            </w:pPr>
            <w:hyperlink r:id="rId27" w:tgtFrame="https://ncre.neea.edu.cn/html1/report/2306/_blank" w:history="1">
              <w:r w:rsidRPr="00076842">
                <w:rPr>
                  <w:rStyle w:val="a7"/>
                  <w:color w:val="auto"/>
                  <w:szCs w:val="21"/>
                </w:rPr>
                <w:t>全国计算机等级考试三级教程</w:t>
              </w:r>
              <w:r w:rsidRPr="00076842">
                <w:rPr>
                  <w:rStyle w:val="a7"/>
                  <w:color w:val="auto"/>
                  <w:szCs w:val="21"/>
                </w:rPr>
                <w:t>——</w:t>
              </w:r>
              <w:r w:rsidRPr="00076842">
                <w:rPr>
                  <w:rStyle w:val="a7"/>
                  <w:color w:val="auto"/>
                  <w:szCs w:val="21"/>
                </w:rPr>
                <w:t>信息安全技术</w:t>
              </w:r>
            </w:hyperlink>
          </w:p>
        </w:tc>
      </w:tr>
      <w:tr w:rsidR="00076842" w:rsidRPr="00076842" w:rsidTr="001E2255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22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339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left"/>
              <w:rPr>
                <w:rFonts w:eastAsia="仿宋_GB2312"/>
                <w:sz w:val="22"/>
                <w:szCs w:val="22"/>
              </w:rPr>
            </w:pPr>
            <w:hyperlink r:id="rId28" w:tgtFrame="https://ncre.neea.edu.cn/html1/report/2306/_blank" w:history="1">
              <w:r w:rsidRPr="00076842">
                <w:rPr>
                  <w:rStyle w:val="a7"/>
                  <w:color w:val="auto"/>
                  <w:szCs w:val="21"/>
                  <w:u w:val="single"/>
                </w:rPr>
                <w:t>全国计算机等级考试三级教程</w:t>
              </w:r>
              <w:r w:rsidRPr="00076842">
                <w:rPr>
                  <w:rStyle w:val="a7"/>
                  <w:color w:val="auto"/>
                  <w:szCs w:val="21"/>
                  <w:u w:val="single"/>
                </w:rPr>
                <w:t>——</w:t>
              </w:r>
              <w:r w:rsidRPr="00076842">
                <w:rPr>
                  <w:rStyle w:val="a7"/>
                  <w:color w:val="auto"/>
                  <w:szCs w:val="21"/>
                  <w:u w:val="single"/>
                </w:rPr>
                <w:t>嵌入式系统开发技术</w:t>
              </w:r>
            </w:hyperlink>
          </w:p>
        </w:tc>
      </w:tr>
      <w:tr w:rsidR="00076842" w:rsidRPr="00076842" w:rsidTr="001E2255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23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401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left"/>
              <w:rPr>
                <w:rFonts w:eastAsia="仿宋_GB2312"/>
                <w:sz w:val="22"/>
                <w:szCs w:val="22"/>
              </w:rPr>
            </w:pPr>
            <w:hyperlink r:id="rId29" w:tgtFrame="https://ncre.neea.edu.cn/html1/report/2306/_blank" w:history="1">
              <w:r w:rsidRPr="00076842">
                <w:rPr>
                  <w:rStyle w:val="a7"/>
                  <w:color w:val="auto"/>
                  <w:szCs w:val="21"/>
                </w:rPr>
                <w:t>全国计算机等级考试四级教程</w:t>
              </w:r>
              <w:r w:rsidRPr="00076842">
                <w:rPr>
                  <w:rStyle w:val="a7"/>
                  <w:color w:val="auto"/>
                  <w:szCs w:val="21"/>
                </w:rPr>
                <w:t>——</w:t>
              </w:r>
              <w:r w:rsidRPr="00076842">
                <w:rPr>
                  <w:rStyle w:val="a7"/>
                  <w:color w:val="auto"/>
                  <w:szCs w:val="21"/>
                </w:rPr>
                <w:t>操作系统原理</w:t>
              </w:r>
            </w:hyperlink>
          </w:p>
        </w:tc>
      </w:tr>
      <w:tr w:rsidR="00076842" w:rsidRPr="00076842" w:rsidTr="001E2255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24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402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left"/>
              <w:rPr>
                <w:rFonts w:eastAsia="仿宋_GB2312"/>
                <w:sz w:val="22"/>
                <w:szCs w:val="22"/>
              </w:rPr>
            </w:pPr>
            <w:hyperlink r:id="rId30" w:tgtFrame="https://ncre.neea.edu.cn/html1/report/2306/_blank" w:history="1">
              <w:r w:rsidRPr="00076842">
                <w:rPr>
                  <w:rStyle w:val="a7"/>
                  <w:color w:val="auto"/>
                  <w:szCs w:val="21"/>
                </w:rPr>
                <w:t>全国计算机等级考试四级教程</w:t>
              </w:r>
              <w:r w:rsidRPr="00076842">
                <w:rPr>
                  <w:rStyle w:val="a7"/>
                  <w:color w:val="auto"/>
                  <w:szCs w:val="21"/>
                </w:rPr>
                <w:t>——</w:t>
              </w:r>
              <w:r w:rsidRPr="00076842">
                <w:rPr>
                  <w:rStyle w:val="a7"/>
                  <w:color w:val="auto"/>
                  <w:szCs w:val="21"/>
                </w:rPr>
                <w:t>计算机组成与接口</w:t>
              </w:r>
            </w:hyperlink>
          </w:p>
        </w:tc>
      </w:tr>
      <w:tr w:rsidR="00076842" w:rsidRPr="00076842" w:rsidTr="001E2255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25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sz w:val="22"/>
                <w:szCs w:val="22"/>
              </w:rPr>
            </w:pPr>
            <w:r w:rsidRPr="00076842">
              <w:rPr>
                <w:kern w:val="0"/>
                <w:szCs w:val="21"/>
                <w:lang w:bidi="ar"/>
              </w:rPr>
              <w:t>403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left"/>
              <w:rPr>
                <w:rFonts w:eastAsia="仿宋_GB2312"/>
                <w:sz w:val="22"/>
                <w:szCs w:val="22"/>
              </w:rPr>
            </w:pPr>
            <w:hyperlink r:id="rId31" w:tgtFrame="https://ncre.neea.edu.cn/html1/report/2306/_blank" w:history="1">
              <w:r w:rsidRPr="00076842">
                <w:rPr>
                  <w:rStyle w:val="a7"/>
                  <w:color w:val="auto"/>
                  <w:szCs w:val="21"/>
                </w:rPr>
                <w:t>全国计算机等级考试四级教程</w:t>
              </w:r>
              <w:r w:rsidRPr="00076842">
                <w:rPr>
                  <w:rStyle w:val="a7"/>
                  <w:color w:val="auto"/>
                  <w:szCs w:val="21"/>
                </w:rPr>
                <w:t>——</w:t>
              </w:r>
              <w:r w:rsidRPr="00076842">
                <w:rPr>
                  <w:rStyle w:val="a7"/>
                  <w:color w:val="auto"/>
                  <w:szCs w:val="21"/>
                </w:rPr>
                <w:t>计算机网络</w:t>
              </w:r>
            </w:hyperlink>
          </w:p>
        </w:tc>
      </w:tr>
      <w:tr w:rsidR="00076842" w:rsidRPr="00076842" w:rsidTr="001E2255">
        <w:trPr>
          <w:trHeight w:val="36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kern w:val="0"/>
                <w:sz w:val="22"/>
                <w:szCs w:val="22"/>
                <w:lang w:bidi="ar"/>
              </w:rPr>
            </w:pPr>
            <w:r w:rsidRPr="00076842">
              <w:rPr>
                <w:kern w:val="0"/>
                <w:szCs w:val="21"/>
                <w:lang w:bidi="ar"/>
              </w:rPr>
              <w:t>26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center"/>
              <w:rPr>
                <w:rFonts w:eastAsia="仿宋_GB2312"/>
                <w:kern w:val="0"/>
                <w:sz w:val="22"/>
                <w:szCs w:val="22"/>
                <w:lang w:bidi="ar"/>
              </w:rPr>
            </w:pPr>
            <w:r w:rsidRPr="00076842">
              <w:rPr>
                <w:kern w:val="0"/>
                <w:szCs w:val="21"/>
                <w:lang w:bidi="ar"/>
              </w:rPr>
              <w:t>404</w:t>
            </w:r>
          </w:p>
        </w:tc>
        <w:tc>
          <w:tcPr>
            <w:tcW w:w="6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6842" w:rsidRPr="00076842" w:rsidRDefault="00076842" w:rsidP="001E2255">
            <w:pPr>
              <w:widowControl/>
              <w:wordWrap w:val="0"/>
              <w:jc w:val="left"/>
              <w:rPr>
                <w:rFonts w:eastAsia="仿宋_GB2312"/>
                <w:kern w:val="0"/>
                <w:sz w:val="22"/>
                <w:szCs w:val="22"/>
                <w:lang w:bidi="ar"/>
              </w:rPr>
            </w:pPr>
            <w:hyperlink r:id="rId32" w:tgtFrame="https://ncre.neea.edu.cn/html1/report/2306/_blank" w:history="1">
              <w:r w:rsidRPr="00076842">
                <w:rPr>
                  <w:rStyle w:val="a7"/>
                  <w:color w:val="auto"/>
                  <w:szCs w:val="21"/>
                </w:rPr>
                <w:t>全国计算机等级考试四级教程</w:t>
              </w:r>
              <w:r w:rsidRPr="00076842">
                <w:rPr>
                  <w:rStyle w:val="a7"/>
                  <w:color w:val="auto"/>
                  <w:szCs w:val="21"/>
                </w:rPr>
                <w:t>——</w:t>
              </w:r>
              <w:r w:rsidRPr="00076842">
                <w:rPr>
                  <w:rStyle w:val="a7"/>
                  <w:color w:val="auto"/>
                  <w:szCs w:val="21"/>
                </w:rPr>
                <w:t>数据库原理</w:t>
              </w:r>
            </w:hyperlink>
          </w:p>
        </w:tc>
      </w:tr>
    </w:tbl>
    <w:p w:rsidR="00076842" w:rsidRPr="00076842" w:rsidRDefault="00076842" w:rsidP="00076842">
      <w:r w:rsidRPr="00076842">
        <w:rPr>
          <w:rFonts w:ascii="Arial" w:hAnsi="Arial" w:cs="Arial"/>
          <w:szCs w:val="21"/>
          <w:shd w:val="clear" w:color="auto" w:fill="FFFFFF"/>
        </w:rPr>
        <w:t>注：</w:t>
      </w:r>
      <w:r w:rsidRPr="00076842">
        <w:rPr>
          <w:rFonts w:ascii="Arial" w:hAnsi="Arial" w:cs="Arial"/>
          <w:szCs w:val="21"/>
          <w:shd w:val="clear" w:color="auto" w:fill="FFFFFF"/>
        </w:rPr>
        <w:t xml:space="preserve"> </w:t>
      </w:r>
      <w:r w:rsidRPr="00076842">
        <w:rPr>
          <w:rFonts w:ascii="Arial" w:hAnsi="Arial" w:cs="Arial"/>
          <w:szCs w:val="21"/>
          <w:shd w:val="clear" w:color="auto" w:fill="FFFFFF"/>
        </w:rPr>
        <w:t>以上教材全部由</w:t>
      </w:r>
      <w:hyperlink r:id="rId33" w:tgtFrame="https://ncre.neea.edu.cn/html1/report/2306/_blank" w:history="1">
        <w:r w:rsidRPr="00076842">
          <w:rPr>
            <w:rStyle w:val="a7"/>
            <w:rFonts w:ascii="Arial" w:hAnsi="Arial" w:cs="Arial"/>
            <w:color w:val="auto"/>
            <w:szCs w:val="21"/>
            <w:shd w:val="clear" w:color="auto" w:fill="FFFFFF"/>
          </w:rPr>
          <w:t>高等教育出版社</w:t>
        </w:r>
      </w:hyperlink>
      <w:r w:rsidRPr="00076842">
        <w:rPr>
          <w:rFonts w:ascii="Arial" w:hAnsi="Arial" w:cs="Arial"/>
          <w:szCs w:val="21"/>
          <w:shd w:val="clear" w:color="auto" w:fill="FFFFFF"/>
        </w:rPr>
        <w:t>出版</w:t>
      </w:r>
    </w:p>
    <w:p w:rsidR="00076842" w:rsidRDefault="00076842" w:rsidP="00076842">
      <w:pPr>
        <w:pStyle w:val="ListParagraph"/>
        <w:snapToGrid w:val="0"/>
        <w:spacing w:line="560" w:lineRule="exact"/>
        <w:ind w:firstLineChars="0" w:firstLine="0"/>
        <w:rPr>
          <w:rFonts w:ascii="Times New Roman" w:eastAsia="黑体" w:hAnsi="Times New Roman" w:hint="eastAsia"/>
          <w:sz w:val="24"/>
        </w:rPr>
      </w:pPr>
    </w:p>
    <w:p w:rsidR="00076842" w:rsidRPr="00076842" w:rsidRDefault="00076842" w:rsidP="00076842">
      <w:pPr>
        <w:pStyle w:val="ListParagraph"/>
        <w:snapToGrid w:val="0"/>
        <w:spacing w:line="560" w:lineRule="exact"/>
        <w:ind w:firstLineChars="0" w:firstLine="0"/>
        <w:jc w:val="center"/>
        <w:rPr>
          <w:rFonts w:ascii="Times New Roman" w:eastAsia="方正小标宋简体" w:hAnsi="Times New Roman"/>
          <w:sz w:val="44"/>
          <w:szCs w:val="44"/>
        </w:rPr>
      </w:pPr>
      <w:r w:rsidRPr="00076842">
        <w:rPr>
          <w:rFonts w:ascii="Times New Roman" w:eastAsia="方正小标宋简体" w:hAnsi="Times New Roman"/>
          <w:sz w:val="44"/>
          <w:szCs w:val="44"/>
        </w:rPr>
        <w:lastRenderedPageBreak/>
        <w:t>全国计算机等级考试</w:t>
      </w:r>
      <w:r w:rsidRPr="00076842">
        <w:rPr>
          <w:rFonts w:ascii="Times New Roman" w:eastAsia="方正小标宋简体" w:hAnsi="Times New Roman" w:hint="eastAsia"/>
          <w:sz w:val="44"/>
          <w:szCs w:val="44"/>
        </w:rPr>
        <w:t>级别科目设置及证书体系</w:t>
      </w:r>
    </w:p>
    <w:p w:rsidR="00076842" w:rsidRPr="00076842" w:rsidRDefault="00076842" w:rsidP="00076842">
      <w:pPr>
        <w:rPr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"/>
        <w:gridCol w:w="3089"/>
        <w:gridCol w:w="758"/>
        <w:gridCol w:w="1134"/>
        <w:gridCol w:w="1276"/>
        <w:gridCol w:w="1843"/>
      </w:tblGrid>
      <w:tr w:rsidR="00076842" w:rsidRPr="00076842" w:rsidTr="001E2255">
        <w:trPr>
          <w:trHeight w:val="283"/>
          <w:jc w:val="center"/>
        </w:trPr>
        <w:tc>
          <w:tcPr>
            <w:tcW w:w="684" w:type="dxa"/>
            <w:shd w:val="clear" w:color="auto" w:fill="D7D7D7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黑体" w:hAnsi="Times New Roman"/>
                <w:bCs/>
                <w:szCs w:val="20"/>
              </w:rPr>
            </w:pPr>
            <w:r w:rsidRPr="00076842">
              <w:rPr>
                <w:rFonts w:ascii="Times New Roman" w:eastAsia="黑体" w:hAnsi="Times New Roman"/>
                <w:bCs/>
                <w:szCs w:val="20"/>
              </w:rPr>
              <w:t>级别</w:t>
            </w:r>
          </w:p>
        </w:tc>
        <w:tc>
          <w:tcPr>
            <w:tcW w:w="3089" w:type="dxa"/>
            <w:shd w:val="clear" w:color="auto" w:fill="D7D7D7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黑体" w:hAnsi="Times New Roman"/>
                <w:bCs/>
                <w:szCs w:val="20"/>
              </w:rPr>
            </w:pPr>
            <w:r w:rsidRPr="00076842">
              <w:rPr>
                <w:rFonts w:ascii="Times New Roman" w:eastAsia="黑体" w:hAnsi="Times New Roman"/>
                <w:bCs/>
                <w:szCs w:val="20"/>
              </w:rPr>
              <w:t>科目名称</w:t>
            </w:r>
          </w:p>
        </w:tc>
        <w:tc>
          <w:tcPr>
            <w:tcW w:w="758" w:type="dxa"/>
            <w:shd w:val="clear" w:color="auto" w:fill="D7D7D7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黑体" w:hAnsi="Times New Roman"/>
                <w:bCs/>
                <w:szCs w:val="20"/>
              </w:rPr>
            </w:pPr>
            <w:r w:rsidRPr="00076842">
              <w:rPr>
                <w:rFonts w:ascii="Times New Roman" w:eastAsia="黑体" w:hAnsi="Times New Roman"/>
                <w:bCs/>
                <w:szCs w:val="20"/>
              </w:rPr>
              <w:t>科目</w:t>
            </w:r>
          </w:p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黑体" w:hAnsi="Times New Roman"/>
                <w:bCs/>
                <w:szCs w:val="20"/>
              </w:rPr>
            </w:pPr>
            <w:r w:rsidRPr="00076842">
              <w:rPr>
                <w:rFonts w:ascii="Times New Roman" w:eastAsia="黑体" w:hAnsi="Times New Roman"/>
                <w:bCs/>
                <w:szCs w:val="20"/>
              </w:rPr>
              <w:t>代码</w:t>
            </w:r>
          </w:p>
        </w:tc>
        <w:tc>
          <w:tcPr>
            <w:tcW w:w="1134" w:type="dxa"/>
            <w:shd w:val="clear" w:color="auto" w:fill="D7D7D7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黑体" w:hAnsi="Times New Roman"/>
                <w:bCs/>
                <w:szCs w:val="20"/>
              </w:rPr>
            </w:pPr>
            <w:r w:rsidRPr="00076842">
              <w:rPr>
                <w:rFonts w:ascii="Times New Roman" w:eastAsia="黑体" w:hAnsi="Times New Roman"/>
                <w:bCs/>
                <w:szCs w:val="20"/>
              </w:rPr>
              <w:t>考试</w:t>
            </w:r>
          </w:p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黑体" w:hAnsi="Times New Roman"/>
                <w:bCs/>
                <w:szCs w:val="20"/>
              </w:rPr>
            </w:pPr>
            <w:r w:rsidRPr="00076842">
              <w:rPr>
                <w:rFonts w:ascii="Times New Roman" w:eastAsia="黑体" w:hAnsi="Times New Roman"/>
                <w:bCs/>
                <w:szCs w:val="20"/>
              </w:rPr>
              <w:t>时长</w:t>
            </w:r>
          </w:p>
        </w:tc>
        <w:tc>
          <w:tcPr>
            <w:tcW w:w="1276" w:type="dxa"/>
            <w:shd w:val="clear" w:color="auto" w:fill="D7D7D7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黑体" w:hAnsi="Times New Roman"/>
                <w:bCs/>
                <w:szCs w:val="20"/>
              </w:rPr>
            </w:pPr>
            <w:r w:rsidRPr="00076842">
              <w:rPr>
                <w:rFonts w:ascii="Times New Roman" w:eastAsia="黑体" w:hAnsi="Times New Roman"/>
                <w:bCs/>
                <w:szCs w:val="20"/>
              </w:rPr>
              <w:t>考核课程</w:t>
            </w:r>
          </w:p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黑体" w:hAnsi="Times New Roman"/>
                <w:bCs/>
                <w:szCs w:val="20"/>
              </w:rPr>
            </w:pPr>
            <w:r w:rsidRPr="00076842">
              <w:rPr>
                <w:rFonts w:ascii="Times New Roman" w:eastAsia="黑体" w:hAnsi="Times New Roman"/>
                <w:bCs/>
                <w:szCs w:val="20"/>
              </w:rPr>
              <w:t>代码</w:t>
            </w:r>
          </w:p>
        </w:tc>
        <w:tc>
          <w:tcPr>
            <w:tcW w:w="1843" w:type="dxa"/>
            <w:shd w:val="clear" w:color="auto" w:fill="D7D7D7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黑体" w:hAnsi="Times New Roman"/>
                <w:bCs/>
                <w:szCs w:val="20"/>
              </w:rPr>
            </w:pPr>
            <w:r w:rsidRPr="00076842">
              <w:rPr>
                <w:rFonts w:ascii="Times New Roman" w:eastAsia="黑体" w:hAnsi="Times New Roman"/>
                <w:bCs/>
                <w:szCs w:val="20"/>
              </w:rPr>
              <w:t>获证条件</w:t>
            </w:r>
          </w:p>
        </w:tc>
      </w:tr>
      <w:tr w:rsidR="00076842" w:rsidRPr="00076842" w:rsidTr="001E2255">
        <w:trPr>
          <w:trHeight w:val="283"/>
          <w:jc w:val="center"/>
        </w:trPr>
        <w:tc>
          <w:tcPr>
            <w:tcW w:w="684" w:type="dxa"/>
            <w:vMerge w:val="restart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一级</w:t>
            </w:r>
          </w:p>
        </w:tc>
        <w:tc>
          <w:tcPr>
            <w:tcW w:w="3089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计算机基础及</w:t>
            </w:r>
            <w:r w:rsidRPr="00076842">
              <w:rPr>
                <w:rFonts w:ascii="Times New Roman" w:eastAsia="仿宋_GB2312" w:hAnsi="Times New Roman"/>
                <w:szCs w:val="20"/>
              </w:rPr>
              <w:t>WPS Office</w:t>
            </w:r>
            <w:r w:rsidRPr="00076842">
              <w:rPr>
                <w:rFonts w:ascii="Times New Roman" w:eastAsia="仿宋_GB2312" w:hAnsi="Times New Roman"/>
                <w:szCs w:val="20"/>
              </w:rPr>
              <w:t>应用</w:t>
            </w:r>
          </w:p>
        </w:tc>
        <w:tc>
          <w:tcPr>
            <w:tcW w:w="758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14</w:t>
            </w:r>
          </w:p>
        </w:tc>
        <w:tc>
          <w:tcPr>
            <w:tcW w:w="1134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90</w:t>
            </w:r>
            <w:r w:rsidRPr="00076842">
              <w:rPr>
                <w:rFonts w:ascii="Times New Roman" w:eastAsia="仿宋_GB2312" w:hAnsi="Times New Roman"/>
                <w:szCs w:val="20"/>
              </w:rPr>
              <w:t>分钟</w:t>
            </w:r>
          </w:p>
        </w:tc>
        <w:tc>
          <w:tcPr>
            <w:tcW w:w="1276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114</w:t>
            </w:r>
          </w:p>
        </w:tc>
        <w:tc>
          <w:tcPr>
            <w:tcW w:w="1843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科目</w:t>
            </w:r>
            <w:r w:rsidRPr="00076842">
              <w:rPr>
                <w:rFonts w:ascii="Times New Roman" w:eastAsia="仿宋_GB2312" w:hAnsi="Times New Roman"/>
                <w:szCs w:val="20"/>
              </w:rPr>
              <w:t>14</w:t>
            </w:r>
            <w:r w:rsidRPr="00076842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076842" w:rsidRPr="00076842" w:rsidTr="001E2255">
        <w:trPr>
          <w:trHeight w:val="283"/>
          <w:jc w:val="center"/>
        </w:trPr>
        <w:tc>
          <w:tcPr>
            <w:tcW w:w="684" w:type="dxa"/>
            <w:vMerge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计算机基础及</w:t>
            </w:r>
            <w:r w:rsidRPr="00076842">
              <w:rPr>
                <w:rFonts w:ascii="Times New Roman" w:eastAsia="仿宋_GB2312" w:hAnsi="Times New Roman"/>
                <w:szCs w:val="20"/>
              </w:rPr>
              <w:t>MS Office</w:t>
            </w:r>
            <w:r w:rsidRPr="00076842">
              <w:rPr>
                <w:rFonts w:ascii="Times New Roman" w:eastAsia="仿宋_GB2312" w:hAnsi="Times New Roman"/>
                <w:szCs w:val="20"/>
              </w:rPr>
              <w:t>应用</w:t>
            </w:r>
          </w:p>
        </w:tc>
        <w:tc>
          <w:tcPr>
            <w:tcW w:w="758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90</w:t>
            </w:r>
            <w:r w:rsidRPr="00076842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115</w:t>
            </w:r>
          </w:p>
        </w:tc>
        <w:tc>
          <w:tcPr>
            <w:tcW w:w="1843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科目</w:t>
            </w:r>
            <w:r w:rsidRPr="00076842">
              <w:rPr>
                <w:rFonts w:ascii="Times New Roman" w:eastAsia="仿宋_GB2312" w:hAnsi="Times New Roman"/>
                <w:szCs w:val="20"/>
              </w:rPr>
              <w:t>15</w:t>
            </w:r>
            <w:r w:rsidRPr="00076842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076842" w:rsidRPr="00076842" w:rsidTr="001E2255">
        <w:trPr>
          <w:trHeight w:val="283"/>
          <w:jc w:val="center"/>
        </w:trPr>
        <w:tc>
          <w:tcPr>
            <w:tcW w:w="684" w:type="dxa"/>
            <w:vMerge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计算机基础及</w:t>
            </w:r>
            <w:r w:rsidRPr="00076842">
              <w:rPr>
                <w:rFonts w:ascii="Times New Roman" w:eastAsia="仿宋_GB2312" w:hAnsi="Times New Roman"/>
                <w:szCs w:val="20"/>
              </w:rPr>
              <w:t>Photoshop</w:t>
            </w:r>
            <w:r w:rsidRPr="00076842">
              <w:rPr>
                <w:rFonts w:ascii="Times New Roman" w:eastAsia="仿宋_GB2312" w:hAnsi="Times New Roman"/>
                <w:szCs w:val="20"/>
              </w:rPr>
              <w:t>应用</w:t>
            </w:r>
          </w:p>
        </w:tc>
        <w:tc>
          <w:tcPr>
            <w:tcW w:w="758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16</w:t>
            </w:r>
          </w:p>
        </w:tc>
        <w:tc>
          <w:tcPr>
            <w:tcW w:w="1134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90</w:t>
            </w:r>
            <w:r w:rsidRPr="00076842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116</w:t>
            </w:r>
          </w:p>
        </w:tc>
        <w:tc>
          <w:tcPr>
            <w:tcW w:w="1843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科目</w:t>
            </w:r>
            <w:r w:rsidRPr="00076842">
              <w:rPr>
                <w:rFonts w:ascii="Times New Roman" w:eastAsia="仿宋_GB2312" w:hAnsi="Times New Roman"/>
                <w:szCs w:val="20"/>
              </w:rPr>
              <w:t>16</w:t>
            </w:r>
            <w:r w:rsidRPr="00076842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076842" w:rsidRPr="00076842" w:rsidTr="001E2255">
        <w:trPr>
          <w:trHeight w:val="283"/>
          <w:jc w:val="center"/>
        </w:trPr>
        <w:tc>
          <w:tcPr>
            <w:tcW w:w="684" w:type="dxa"/>
            <w:vMerge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网络安全素质教育</w:t>
            </w:r>
          </w:p>
        </w:tc>
        <w:tc>
          <w:tcPr>
            <w:tcW w:w="758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17</w:t>
            </w:r>
          </w:p>
        </w:tc>
        <w:tc>
          <w:tcPr>
            <w:tcW w:w="1134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90</w:t>
            </w:r>
            <w:r w:rsidRPr="00076842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117</w:t>
            </w:r>
          </w:p>
        </w:tc>
        <w:tc>
          <w:tcPr>
            <w:tcW w:w="1843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科目</w:t>
            </w:r>
            <w:r w:rsidRPr="00076842">
              <w:rPr>
                <w:rFonts w:ascii="Times New Roman" w:eastAsia="仿宋_GB2312" w:hAnsi="Times New Roman"/>
                <w:szCs w:val="20"/>
              </w:rPr>
              <w:t>17</w:t>
            </w:r>
            <w:r w:rsidRPr="00076842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076842" w:rsidRPr="00076842" w:rsidTr="001E2255">
        <w:trPr>
          <w:trHeight w:val="283"/>
          <w:jc w:val="center"/>
        </w:trPr>
        <w:tc>
          <w:tcPr>
            <w:tcW w:w="684" w:type="dxa"/>
            <w:vMerge w:val="restart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二级</w:t>
            </w:r>
          </w:p>
        </w:tc>
        <w:tc>
          <w:tcPr>
            <w:tcW w:w="3089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C</w:t>
            </w:r>
            <w:r w:rsidRPr="00076842">
              <w:rPr>
                <w:rFonts w:ascii="Times New Roman" w:eastAsia="仿宋_GB2312" w:hAnsi="Times New Roman"/>
                <w:szCs w:val="20"/>
              </w:rPr>
              <w:t>语言程序设计</w:t>
            </w:r>
          </w:p>
        </w:tc>
        <w:tc>
          <w:tcPr>
            <w:tcW w:w="758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24</w:t>
            </w:r>
          </w:p>
        </w:tc>
        <w:tc>
          <w:tcPr>
            <w:tcW w:w="1134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120</w:t>
            </w:r>
            <w:r w:rsidRPr="00076842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201</w:t>
            </w:r>
            <w:r w:rsidRPr="00076842">
              <w:rPr>
                <w:rFonts w:eastAsia="仿宋_GB2312"/>
              </w:rPr>
              <w:t>、</w:t>
            </w:r>
            <w:r w:rsidRPr="00076842">
              <w:rPr>
                <w:rFonts w:eastAsia="仿宋_GB2312"/>
              </w:rPr>
              <w:t>224</w:t>
            </w:r>
          </w:p>
        </w:tc>
        <w:tc>
          <w:tcPr>
            <w:tcW w:w="1843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科目</w:t>
            </w:r>
            <w:r w:rsidRPr="00076842">
              <w:rPr>
                <w:rFonts w:ascii="Times New Roman" w:eastAsia="仿宋_GB2312" w:hAnsi="Times New Roman"/>
                <w:szCs w:val="20"/>
              </w:rPr>
              <w:t>24</w:t>
            </w:r>
            <w:r w:rsidRPr="00076842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076842" w:rsidRPr="00076842" w:rsidTr="001E2255">
        <w:trPr>
          <w:trHeight w:val="283"/>
          <w:jc w:val="center"/>
        </w:trPr>
        <w:tc>
          <w:tcPr>
            <w:tcW w:w="684" w:type="dxa"/>
            <w:vMerge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Java</w:t>
            </w:r>
            <w:r w:rsidRPr="00076842">
              <w:rPr>
                <w:rFonts w:ascii="Times New Roman" w:eastAsia="仿宋_GB2312" w:hAnsi="Times New Roman"/>
                <w:szCs w:val="20"/>
              </w:rPr>
              <w:t>语言程序设计</w:t>
            </w:r>
          </w:p>
        </w:tc>
        <w:tc>
          <w:tcPr>
            <w:tcW w:w="758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28</w:t>
            </w:r>
          </w:p>
        </w:tc>
        <w:tc>
          <w:tcPr>
            <w:tcW w:w="1134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120</w:t>
            </w:r>
            <w:r w:rsidRPr="00076842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201</w:t>
            </w:r>
            <w:r w:rsidRPr="00076842">
              <w:rPr>
                <w:rFonts w:eastAsia="仿宋_GB2312"/>
              </w:rPr>
              <w:t>、</w:t>
            </w:r>
            <w:r w:rsidRPr="00076842">
              <w:rPr>
                <w:rFonts w:eastAsia="仿宋_GB2312"/>
              </w:rPr>
              <w:t>228</w:t>
            </w:r>
          </w:p>
        </w:tc>
        <w:tc>
          <w:tcPr>
            <w:tcW w:w="1843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科目</w:t>
            </w:r>
            <w:r w:rsidRPr="00076842">
              <w:rPr>
                <w:rFonts w:ascii="Times New Roman" w:eastAsia="仿宋_GB2312" w:hAnsi="Times New Roman"/>
                <w:szCs w:val="20"/>
              </w:rPr>
              <w:t>28</w:t>
            </w:r>
            <w:r w:rsidRPr="00076842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076842" w:rsidRPr="00076842" w:rsidTr="001E2255">
        <w:trPr>
          <w:trHeight w:val="283"/>
          <w:jc w:val="center"/>
        </w:trPr>
        <w:tc>
          <w:tcPr>
            <w:tcW w:w="684" w:type="dxa"/>
            <w:vMerge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Access</w:t>
            </w:r>
            <w:r w:rsidRPr="00076842">
              <w:rPr>
                <w:rFonts w:ascii="Times New Roman" w:eastAsia="仿宋_GB2312" w:hAnsi="Times New Roman"/>
                <w:szCs w:val="20"/>
              </w:rPr>
              <w:t>数据库程序设计</w:t>
            </w:r>
          </w:p>
        </w:tc>
        <w:tc>
          <w:tcPr>
            <w:tcW w:w="758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29</w:t>
            </w:r>
          </w:p>
        </w:tc>
        <w:tc>
          <w:tcPr>
            <w:tcW w:w="1134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120</w:t>
            </w:r>
            <w:r w:rsidRPr="00076842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201</w:t>
            </w:r>
            <w:r w:rsidRPr="00076842">
              <w:rPr>
                <w:rFonts w:eastAsia="仿宋_GB2312"/>
              </w:rPr>
              <w:t>、</w:t>
            </w:r>
            <w:r w:rsidRPr="00076842">
              <w:rPr>
                <w:rFonts w:eastAsia="仿宋_GB2312"/>
              </w:rPr>
              <w:t>229</w:t>
            </w:r>
          </w:p>
        </w:tc>
        <w:tc>
          <w:tcPr>
            <w:tcW w:w="1843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科目</w:t>
            </w:r>
            <w:r w:rsidRPr="00076842">
              <w:rPr>
                <w:rFonts w:ascii="Times New Roman" w:eastAsia="仿宋_GB2312" w:hAnsi="Times New Roman"/>
                <w:szCs w:val="20"/>
              </w:rPr>
              <w:t>29</w:t>
            </w:r>
            <w:r w:rsidRPr="00076842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076842" w:rsidRPr="00076842" w:rsidTr="001E2255">
        <w:trPr>
          <w:trHeight w:val="283"/>
          <w:jc w:val="center"/>
        </w:trPr>
        <w:tc>
          <w:tcPr>
            <w:tcW w:w="684" w:type="dxa"/>
            <w:vMerge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C++</w:t>
            </w:r>
            <w:r w:rsidRPr="00076842">
              <w:rPr>
                <w:rFonts w:ascii="Times New Roman" w:eastAsia="仿宋_GB2312" w:hAnsi="Times New Roman"/>
                <w:szCs w:val="20"/>
              </w:rPr>
              <w:t>语言程序设计</w:t>
            </w:r>
          </w:p>
        </w:tc>
        <w:tc>
          <w:tcPr>
            <w:tcW w:w="758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61</w:t>
            </w:r>
          </w:p>
        </w:tc>
        <w:tc>
          <w:tcPr>
            <w:tcW w:w="1134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120</w:t>
            </w:r>
            <w:r w:rsidRPr="00076842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201</w:t>
            </w:r>
            <w:r w:rsidRPr="00076842">
              <w:rPr>
                <w:rFonts w:eastAsia="仿宋_GB2312"/>
              </w:rPr>
              <w:t>、</w:t>
            </w:r>
            <w:r w:rsidRPr="00076842">
              <w:rPr>
                <w:rFonts w:eastAsia="仿宋_GB2312"/>
              </w:rPr>
              <w:t>261</w:t>
            </w:r>
          </w:p>
        </w:tc>
        <w:tc>
          <w:tcPr>
            <w:tcW w:w="1843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科目</w:t>
            </w:r>
            <w:r w:rsidRPr="00076842">
              <w:rPr>
                <w:rFonts w:ascii="Times New Roman" w:eastAsia="仿宋_GB2312" w:hAnsi="Times New Roman"/>
                <w:szCs w:val="20"/>
              </w:rPr>
              <w:t>61</w:t>
            </w:r>
            <w:r w:rsidRPr="00076842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076842" w:rsidRPr="00076842" w:rsidTr="001E2255">
        <w:trPr>
          <w:trHeight w:val="283"/>
          <w:jc w:val="center"/>
        </w:trPr>
        <w:tc>
          <w:tcPr>
            <w:tcW w:w="684" w:type="dxa"/>
            <w:vMerge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MySQL</w:t>
            </w:r>
            <w:r w:rsidRPr="00076842">
              <w:rPr>
                <w:rFonts w:ascii="Times New Roman" w:eastAsia="仿宋_GB2312" w:hAnsi="Times New Roman"/>
                <w:szCs w:val="20"/>
              </w:rPr>
              <w:t>数据库程序设计</w:t>
            </w:r>
          </w:p>
        </w:tc>
        <w:tc>
          <w:tcPr>
            <w:tcW w:w="758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63</w:t>
            </w:r>
          </w:p>
        </w:tc>
        <w:tc>
          <w:tcPr>
            <w:tcW w:w="1134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120</w:t>
            </w:r>
            <w:r w:rsidRPr="00076842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201</w:t>
            </w:r>
            <w:r w:rsidRPr="00076842">
              <w:rPr>
                <w:rFonts w:eastAsia="仿宋_GB2312"/>
              </w:rPr>
              <w:t>、</w:t>
            </w:r>
            <w:r w:rsidRPr="00076842">
              <w:rPr>
                <w:rFonts w:eastAsia="仿宋_GB2312"/>
              </w:rPr>
              <w:t>263</w:t>
            </w:r>
          </w:p>
        </w:tc>
        <w:tc>
          <w:tcPr>
            <w:tcW w:w="1843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科目</w:t>
            </w:r>
            <w:r w:rsidRPr="00076842">
              <w:rPr>
                <w:rFonts w:ascii="Times New Roman" w:eastAsia="仿宋_GB2312" w:hAnsi="Times New Roman"/>
                <w:szCs w:val="20"/>
              </w:rPr>
              <w:t>63</w:t>
            </w:r>
            <w:r w:rsidRPr="00076842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076842" w:rsidRPr="00076842" w:rsidTr="001E2255">
        <w:trPr>
          <w:trHeight w:val="283"/>
          <w:jc w:val="center"/>
        </w:trPr>
        <w:tc>
          <w:tcPr>
            <w:tcW w:w="684" w:type="dxa"/>
            <w:vMerge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Web</w:t>
            </w:r>
            <w:r w:rsidRPr="00076842">
              <w:rPr>
                <w:rFonts w:ascii="Times New Roman" w:eastAsia="仿宋_GB2312" w:hAnsi="Times New Roman"/>
                <w:szCs w:val="20"/>
              </w:rPr>
              <w:t>程序设计</w:t>
            </w:r>
          </w:p>
        </w:tc>
        <w:tc>
          <w:tcPr>
            <w:tcW w:w="758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64</w:t>
            </w:r>
          </w:p>
        </w:tc>
        <w:tc>
          <w:tcPr>
            <w:tcW w:w="1134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120</w:t>
            </w:r>
            <w:r w:rsidRPr="00076842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201</w:t>
            </w:r>
            <w:r w:rsidRPr="00076842">
              <w:rPr>
                <w:rFonts w:eastAsia="仿宋_GB2312"/>
              </w:rPr>
              <w:t>、</w:t>
            </w:r>
            <w:r w:rsidRPr="00076842">
              <w:rPr>
                <w:rFonts w:eastAsia="仿宋_GB2312"/>
              </w:rPr>
              <w:t>264</w:t>
            </w:r>
          </w:p>
        </w:tc>
        <w:tc>
          <w:tcPr>
            <w:tcW w:w="1843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科目</w:t>
            </w:r>
            <w:r w:rsidRPr="00076842">
              <w:rPr>
                <w:rFonts w:ascii="Times New Roman" w:eastAsia="仿宋_GB2312" w:hAnsi="Times New Roman"/>
                <w:szCs w:val="20"/>
              </w:rPr>
              <w:t>64</w:t>
            </w:r>
            <w:r w:rsidRPr="00076842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076842" w:rsidRPr="00076842" w:rsidTr="001E2255">
        <w:trPr>
          <w:trHeight w:val="283"/>
          <w:jc w:val="center"/>
        </w:trPr>
        <w:tc>
          <w:tcPr>
            <w:tcW w:w="684" w:type="dxa"/>
            <w:vMerge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MS Office</w:t>
            </w:r>
            <w:r w:rsidRPr="00076842">
              <w:rPr>
                <w:rFonts w:ascii="Times New Roman" w:eastAsia="仿宋_GB2312" w:hAnsi="Times New Roman"/>
                <w:szCs w:val="20"/>
              </w:rPr>
              <w:t>高级应用与设计</w:t>
            </w:r>
          </w:p>
        </w:tc>
        <w:tc>
          <w:tcPr>
            <w:tcW w:w="758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65</w:t>
            </w:r>
          </w:p>
        </w:tc>
        <w:tc>
          <w:tcPr>
            <w:tcW w:w="1134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120</w:t>
            </w:r>
            <w:r w:rsidRPr="00076842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201</w:t>
            </w:r>
            <w:r w:rsidRPr="00076842">
              <w:rPr>
                <w:rFonts w:eastAsia="仿宋_GB2312"/>
              </w:rPr>
              <w:t>、</w:t>
            </w:r>
            <w:r w:rsidRPr="00076842">
              <w:rPr>
                <w:rFonts w:eastAsia="仿宋_GB2312"/>
              </w:rPr>
              <w:t>265</w:t>
            </w:r>
          </w:p>
        </w:tc>
        <w:tc>
          <w:tcPr>
            <w:tcW w:w="1843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科目</w:t>
            </w:r>
            <w:r w:rsidRPr="00076842">
              <w:rPr>
                <w:rFonts w:ascii="Times New Roman" w:eastAsia="仿宋_GB2312" w:hAnsi="Times New Roman"/>
                <w:szCs w:val="20"/>
              </w:rPr>
              <w:t>65</w:t>
            </w:r>
            <w:r w:rsidRPr="00076842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076842" w:rsidRPr="00076842" w:rsidTr="001E2255">
        <w:trPr>
          <w:trHeight w:val="283"/>
          <w:jc w:val="center"/>
        </w:trPr>
        <w:tc>
          <w:tcPr>
            <w:tcW w:w="684" w:type="dxa"/>
            <w:vMerge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Python</w:t>
            </w:r>
            <w:r w:rsidRPr="00076842">
              <w:rPr>
                <w:rFonts w:ascii="Times New Roman" w:eastAsia="仿宋_GB2312" w:hAnsi="Times New Roman"/>
                <w:szCs w:val="20"/>
              </w:rPr>
              <w:t>语言程序设计</w:t>
            </w:r>
          </w:p>
        </w:tc>
        <w:tc>
          <w:tcPr>
            <w:tcW w:w="758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66</w:t>
            </w:r>
          </w:p>
        </w:tc>
        <w:tc>
          <w:tcPr>
            <w:tcW w:w="1134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120</w:t>
            </w:r>
            <w:r w:rsidRPr="00076842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201</w:t>
            </w:r>
            <w:r w:rsidRPr="00076842">
              <w:rPr>
                <w:rFonts w:eastAsia="仿宋_GB2312"/>
              </w:rPr>
              <w:t>、</w:t>
            </w:r>
            <w:r w:rsidRPr="00076842">
              <w:rPr>
                <w:rFonts w:eastAsia="仿宋_GB2312"/>
              </w:rPr>
              <w:t>266</w:t>
            </w:r>
          </w:p>
        </w:tc>
        <w:tc>
          <w:tcPr>
            <w:tcW w:w="1843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科目</w:t>
            </w:r>
            <w:r w:rsidRPr="00076842">
              <w:rPr>
                <w:rFonts w:ascii="Times New Roman" w:eastAsia="仿宋_GB2312" w:hAnsi="Times New Roman"/>
                <w:szCs w:val="20"/>
              </w:rPr>
              <w:t>66</w:t>
            </w:r>
            <w:r w:rsidRPr="00076842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076842" w:rsidRPr="00076842" w:rsidTr="001E2255">
        <w:trPr>
          <w:trHeight w:val="283"/>
          <w:jc w:val="center"/>
        </w:trPr>
        <w:tc>
          <w:tcPr>
            <w:tcW w:w="684" w:type="dxa"/>
            <w:vMerge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WPS Office</w:t>
            </w:r>
            <w:r w:rsidRPr="00076842">
              <w:rPr>
                <w:rFonts w:ascii="Times New Roman" w:eastAsia="仿宋_GB2312" w:hAnsi="Times New Roman"/>
                <w:szCs w:val="20"/>
              </w:rPr>
              <w:t>高级应用与设计</w:t>
            </w:r>
          </w:p>
        </w:tc>
        <w:tc>
          <w:tcPr>
            <w:tcW w:w="758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67</w:t>
            </w:r>
          </w:p>
        </w:tc>
        <w:tc>
          <w:tcPr>
            <w:tcW w:w="1134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120</w:t>
            </w:r>
            <w:r w:rsidRPr="00076842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201</w:t>
            </w:r>
            <w:r w:rsidRPr="00076842">
              <w:rPr>
                <w:rFonts w:eastAsia="仿宋_GB2312"/>
              </w:rPr>
              <w:t>、</w:t>
            </w:r>
            <w:r w:rsidRPr="00076842">
              <w:rPr>
                <w:rFonts w:eastAsia="仿宋_GB2312"/>
              </w:rPr>
              <w:t>267</w:t>
            </w:r>
          </w:p>
        </w:tc>
        <w:tc>
          <w:tcPr>
            <w:tcW w:w="1843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科目</w:t>
            </w:r>
            <w:r w:rsidRPr="00076842">
              <w:rPr>
                <w:rFonts w:ascii="Times New Roman" w:eastAsia="仿宋_GB2312" w:hAnsi="Times New Roman"/>
                <w:szCs w:val="20"/>
              </w:rPr>
              <w:t>67</w:t>
            </w:r>
            <w:r w:rsidRPr="00076842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076842" w:rsidRPr="00076842" w:rsidTr="001E2255">
        <w:trPr>
          <w:trHeight w:val="283"/>
          <w:jc w:val="center"/>
        </w:trPr>
        <w:tc>
          <w:tcPr>
            <w:tcW w:w="684" w:type="dxa"/>
            <w:vMerge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proofErr w:type="spellStart"/>
            <w:r w:rsidRPr="00076842">
              <w:rPr>
                <w:rFonts w:ascii="Times New Roman" w:eastAsia="仿宋_GB2312" w:hAnsi="Times New Roman"/>
                <w:szCs w:val="20"/>
              </w:rPr>
              <w:t>openGauss</w:t>
            </w:r>
            <w:proofErr w:type="spellEnd"/>
            <w:r w:rsidRPr="00076842">
              <w:rPr>
                <w:rFonts w:ascii="Times New Roman" w:eastAsia="仿宋_GB2312" w:hAnsi="Times New Roman"/>
                <w:szCs w:val="20"/>
              </w:rPr>
              <w:t>数据库程序设计</w:t>
            </w:r>
          </w:p>
        </w:tc>
        <w:tc>
          <w:tcPr>
            <w:tcW w:w="758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68</w:t>
            </w:r>
          </w:p>
        </w:tc>
        <w:tc>
          <w:tcPr>
            <w:tcW w:w="1134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120</w:t>
            </w:r>
            <w:r w:rsidRPr="00076842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201</w:t>
            </w:r>
            <w:r w:rsidRPr="00076842">
              <w:rPr>
                <w:rFonts w:eastAsia="仿宋_GB2312"/>
              </w:rPr>
              <w:t>、</w:t>
            </w:r>
            <w:r w:rsidRPr="00076842">
              <w:rPr>
                <w:rFonts w:eastAsia="仿宋_GB2312"/>
              </w:rPr>
              <w:t>268</w:t>
            </w:r>
          </w:p>
        </w:tc>
        <w:tc>
          <w:tcPr>
            <w:tcW w:w="1843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科目</w:t>
            </w:r>
            <w:r w:rsidRPr="00076842">
              <w:rPr>
                <w:rFonts w:ascii="Times New Roman" w:eastAsia="仿宋_GB2312" w:hAnsi="Times New Roman"/>
                <w:szCs w:val="20"/>
              </w:rPr>
              <w:t>68</w:t>
            </w:r>
            <w:r w:rsidRPr="00076842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076842" w:rsidRPr="00076842" w:rsidTr="001E2255">
        <w:trPr>
          <w:trHeight w:val="283"/>
          <w:jc w:val="center"/>
        </w:trPr>
        <w:tc>
          <w:tcPr>
            <w:tcW w:w="684" w:type="dxa"/>
            <w:vMerge w:val="restart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三级</w:t>
            </w:r>
          </w:p>
        </w:tc>
        <w:tc>
          <w:tcPr>
            <w:tcW w:w="3089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网络技术</w:t>
            </w:r>
          </w:p>
        </w:tc>
        <w:tc>
          <w:tcPr>
            <w:tcW w:w="758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35</w:t>
            </w:r>
          </w:p>
        </w:tc>
        <w:tc>
          <w:tcPr>
            <w:tcW w:w="1134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120</w:t>
            </w:r>
            <w:r w:rsidRPr="00076842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335</w:t>
            </w:r>
          </w:p>
        </w:tc>
        <w:tc>
          <w:tcPr>
            <w:tcW w:w="1843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科目</w:t>
            </w:r>
            <w:r w:rsidRPr="00076842">
              <w:rPr>
                <w:rFonts w:ascii="Times New Roman" w:eastAsia="仿宋_GB2312" w:hAnsi="Times New Roman"/>
                <w:szCs w:val="20"/>
              </w:rPr>
              <w:t>35</w:t>
            </w:r>
            <w:r w:rsidRPr="00076842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076842" w:rsidRPr="00076842" w:rsidTr="001E2255">
        <w:trPr>
          <w:trHeight w:val="283"/>
          <w:jc w:val="center"/>
        </w:trPr>
        <w:tc>
          <w:tcPr>
            <w:tcW w:w="684" w:type="dxa"/>
            <w:vMerge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数据库技术</w:t>
            </w:r>
          </w:p>
        </w:tc>
        <w:tc>
          <w:tcPr>
            <w:tcW w:w="758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36</w:t>
            </w:r>
          </w:p>
        </w:tc>
        <w:tc>
          <w:tcPr>
            <w:tcW w:w="1134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120</w:t>
            </w:r>
            <w:r w:rsidRPr="00076842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336</w:t>
            </w:r>
          </w:p>
        </w:tc>
        <w:tc>
          <w:tcPr>
            <w:tcW w:w="1843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科目</w:t>
            </w:r>
            <w:r w:rsidRPr="00076842">
              <w:rPr>
                <w:rFonts w:ascii="Times New Roman" w:eastAsia="仿宋_GB2312" w:hAnsi="Times New Roman"/>
                <w:szCs w:val="20"/>
              </w:rPr>
              <w:t>36</w:t>
            </w:r>
            <w:r w:rsidRPr="00076842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076842" w:rsidRPr="00076842" w:rsidTr="001E2255">
        <w:trPr>
          <w:trHeight w:val="283"/>
          <w:jc w:val="center"/>
        </w:trPr>
        <w:tc>
          <w:tcPr>
            <w:tcW w:w="684" w:type="dxa"/>
            <w:vMerge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信息安全技术</w:t>
            </w:r>
          </w:p>
        </w:tc>
        <w:tc>
          <w:tcPr>
            <w:tcW w:w="758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38</w:t>
            </w:r>
          </w:p>
        </w:tc>
        <w:tc>
          <w:tcPr>
            <w:tcW w:w="1134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120</w:t>
            </w:r>
            <w:r w:rsidRPr="00076842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338</w:t>
            </w:r>
          </w:p>
        </w:tc>
        <w:tc>
          <w:tcPr>
            <w:tcW w:w="1843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科目</w:t>
            </w:r>
            <w:r w:rsidRPr="00076842">
              <w:rPr>
                <w:rFonts w:ascii="Times New Roman" w:eastAsia="仿宋_GB2312" w:hAnsi="Times New Roman"/>
                <w:szCs w:val="20"/>
              </w:rPr>
              <w:t>38</w:t>
            </w:r>
            <w:r w:rsidRPr="00076842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076842" w:rsidRPr="00076842" w:rsidTr="001E2255">
        <w:trPr>
          <w:trHeight w:val="283"/>
          <w:jc w:val="center"/>
        </w:trPr>
        <w:tc>
          <w:tcPr>
            <w:tcW w:w="684" w:type="dxa"/>
            <w:vMerge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嵌入式系统开发技术</w:t>
            </w:r>
          </w:p>
        </w:tc>
        <w:tc>
          <w:tcPr>
            <w:tcW w:w="758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39</w:t>
            </w:r>
          </w:p>
        </w:tc>
        <w:tc>
          <w:tcPr>
            <w:tcW w:w="1134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120</w:t>
            </w:r>
            <w:r w:rsidRPr="00076842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339</w:t>
            </w:r>
          </w:p>
        </w:tc>
        <w:tc>
          <w:tcPr>
            <w:tcW w:w="1843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科目</w:t>
            </w:r>
            <w:r w:rsidRPr="00076842">
              <w:rPr>
                <w:rFonts w:ascii="Times New Roman" w:eastAsia="仿宋_GB2312" w:hAnsi="Times New Roman"/>
                <w:szCs w:val="20"/>
              </w:rPr>
              <w:t>39</w:t>
            </w:r>
            <w:r w:rsidRPr="00076842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076842" w:rsidRPr="00076842" w:rsidTr="001E2255">
        <w:trPr>
          <w:trHeight w:val="283"/>
          <w:jc w:val="center"/>
        </w:trPr>
        <w:tc>
          <w:tcPr>
            <w:tcW w:w="684" w:type="dxa"/>
            <w:vMerge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Linux</w:t>
            </w:r>
            <w:r w:rsidRPr="00076842">
              <w:rPr>
                <w:rFonts w:ascii="Times New Roman" w:eastAsia="仿宋_GB2312" w:hAnsi="Times New Roman"/>
                <w:szCs w:val="20"/>
              </w:rPr>
              <w:t>应用与开发技术</w:t>
            </w:r>
          </w:p>
        </w:tc>
        <w:tc>
          <w:tcPr>
            <w:tcW w:w="758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71</w:t>
            </w:r>
          </w:p>
        </w:tc>
        <w:tc>
          <w:tcPr>
            <w:tcW w:w="1134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120</w:t>
            </w:r>
            <w:r w:rsidRPr="00076842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371</w:t>
            </w:r>
          </w:p>
        </w:tc>
        <w:tc>
          <w:tcPr>
            <w:tcW w:w="1843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科目</w:t>
            </w:r>
            <w:r w:rsidRPr="00076842">
              <w:rPr>
                <w:rFonts w:ascii="Times New Roman" w:eastAsia="仿宋_GB2312" w:hAnsi="Times New Roman"/>
                <w:szCs w:val="20"/>
              </w:rPr>
              <w:t>71</w:t>
            </w:r>
            <w:r w:rsidRPr="00076842">
              <w:rPr>
                <w:rFonts w:ascii="Times New Roman" w:eastAsia="仿宋_GB2312" w:hAnsi="Times New Roman"/>
                <w:szCs w:val="20"/>
              </w:rPr>
              <w:t>考试合格</w:t>
            </w:r>
          </w:p>
        </w:tc>
      </w:tr>
      <w:tr w:rsidR="00076842" w:rsidRPr="00076842" w:rsidTr="001E2255">
        <w:trPr>
          <w:trHeight w:val="283"/>
          <w:jc w:val="center"/>
        </w:trPr>
        <w:tc>
          <w:tcPr>
            <w:tcW w:w="684" w:type="dxa"/>
            <w:vMerge w:val="restart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四级</w:t>
            </w:r>
          </w:p>
        </w:tc>
        <w:tc>
          <w:tcPr>
            <w:tcW w:w="3089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网络工程师</w:t>
            </w:r>
          </w:p>
        </w:tc>
        <w:tc>
          <w:tcPr>
            <w:tcW w:w="758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41</w:t>
            </w:r>
          </w:p>
        </w:tc>
        <w:tc>
          <w:tcPr>
            <w:tcW w:w="1134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90</w:t>
            </w:r>
            <w:r w:rsidRPr="00076842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401</w:t>
            </w:r>
            <w:r w:rsidRPr="00076842">
              <w:rPr>
                <w:rFonts w:eastAsia="仿宋_GB2312"/>
              </w:rPr>
              <w:t>、</w:t>
            </w:r>
            <w:r w:rsidRPr="00076842">
              <w:rPr>
                <w:rFonts w:eastAsia="仿宋_GB2312"/>
              </w:rPr>
              <w:t>403</w:t>
            </w:r>
          </w:p>
        </w:tc>
        <w:tc>
          <w:tcPr>
            <w:tcW w:w="1843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获得科目</w:t>
            </w:r>
            <w:r w:rsidRPr="00076842">
              <w:rPr>
                <w:rFonts w:eastAsia="仿宋_GB2312"/>
              </w:rPr>
              <w:t>35</w:t>
            </w:r>
            <w:r w:rsidRPr="00076842">
              <w:rPr>
                <w:rFonts w:eastAsia="仿宋_GB2312"/>
              </w:rPr>
              <w:t>证书</w:t>
            </w:r>
          </w:p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科目</w:t>
            </w:r>
            <w:r w:rsidRPr="00076842">
              <w:rPr>
                <w:rFonts w:eastAsia="仿宋_GB2312"/>
              </w:rPr>
              <w:t>41</w:t>
            </w:r>
            <w:r w:rsidRPr="00076842">
              <w:rPr>
                <w:rFonts w:eastAsia="仿宋_GB2312"/>
              </w:rPr>
              <w:t>考试合格</w:t>
            </w:r>
          </w:p>
        </w:tc>
      </w:tr>
      <w:tr w:rsidR="00076842" w:rsidRPr="00076842" w:rsidTr="001E2255">
        <w:trPr>
          <w:trHeight w:val="283"/>
          <w:jc w:val="center"/>
        </w:trPr>
        <w:tc>
          <w:tcPr>
            <w:tcW w:w="684" w:type="dxa"/>
            <w:vMerge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数据库工程师</w:t>
            </w:r>
          </w:p>
        </w:tc>
        <w:tc>
          <w:tcPr>
            <w:tcW w:w="758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42</w:t>
            </w:r>
          </w:p>
        </w:tc>
        <w:tc>
          <w:tcPr>
            <w:tcW w:w="1134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90</w:t>
            </w:r>
            <w:r w:rsidRPr="00076842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401</w:t>
            </w:r>
            <w:r w:rsidRPr="00076842">
              <w:rPr>
                <w:rFonts w:eastAsia="仿宋_GB2312"/>
              </w:rPr>
              <w:t>、</w:t>
            </w:r>
            <w:r w:rsidRPr="00076842">
              <w:rPr>
                <w:rFonts w:eastAsia="仿宋_GB2312"/>
              </w:rPr>
              <w:t>404</w:t>
            </w:r>
          </w:p>
        </w:tc>
        <w:tc>
          <w:tcPr>
            <w:tcW w:w="1843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获得科目</w:t>
            </w:r>
            <w:r w:rsidRPr="00076842">
              <w:rPr>
                <w:rFonts w:eastAsia="仿宋_GB2312"/>
              </w:rPr>
              <w:t>36</w:t>
            </w:r>
            <w:r w:rsidRPr="00076842">
              <w:rPr>
                <w:rFonts w:eastAsia="仿宋_GB2312"/>
              </w:rPr>
              <w:t>证书</w:t>
            </w:r>
          </w:p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科目</w:t>
            </w:r>
            <w:r w:rsidRPr="00076842">
              <w:rPr>
                <w:rFonts w:eastAsia="仿宋_GB2312"/>
              </w:rPr>
              <w:t>42</w:t>
            </w:r>
            <w:r w:rsidRPr="00076842">
              <w:rPr>
                <w:rFonts w:eastAsia="仿宋_GB2312"/>
              </w:rPr>
              <w:t>考试合格</w:t>
            </w:r>
          </w:p>
        </w:tc>
      </w:tr>
      <w:tr w:rsidR="00076842" w:rsidRPr="00076842" w:rsidTr="001E2255">
        <w:trPr>
          <w:trHeight w:val="283"/>
          <w:jc w:val="center"/>
        </w:trPr>
        <w:tc>
          <w:tcPr>
            <w:tcW w:w="684" w:type="dxa"/>
            <w:vMerge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信息安全工程师</w:t>
            </w:r>
          </w:p>
        </w:tc>
        <w:tc>
          <w:tcPr>
            <w:tcW w:w="758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44</w:t>
            </w:r>
          </w:p>
        </w:tc>
        <w:tc>
          <w:tcPr>
            <w:tcW w:w="1134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90</w:t>
            </w:r>
            <w:r w:rsidRPr="00076842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401</w:t>
            </w:r>
            <w:r w:rsidRPr="00076842">
              <w:rPr>
                <w:rFonts w:eastAsia="仿宋_GB2312"/>
              </w:rPr>
              <w:t>、</w:t>
            </w:r>
            <w:r w:rsidRPr="00076842">
              <w:rPr>
                <w:rFonts w:eastAsia="仿宋_GB2312"/>
              </w:rPr>
              <w:t>403</w:t>
            </w:r>
          </w:p>
        </w:tc>
        <w:tc>
          <w:tcPr>
            <w:tcW w:w="1843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获得科目</w:t>
            </w:r>
            <w:r w:rsidRPr="00076842">
              <w:rPr>
                <w:rFonts w:eastAsia="仿宋_GB2312"/>
              </w:rPr>
              <w:t>38</w:t>
            </w:r>
            <w:r w:rsidRPr="00076842">
              <w:rPr>
                <w:rFonts w:eastAsia="仿宋_GB2312"/>
              </w:rPr>
              <w:t>证书</w:t>
            </w:r>
          </w:p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科目</w:t>
            </w:r>
            <w:r w:rsidRPr="00076842">
              <w:rPr>
                <w:rFonts w:eastAsia="仿宋_GB2312"/>
              </w:rPr>
              <w:t>44</w:t>
            </w:r>
            <w:r w:rsidRPr="00076842">
              <w:rPr>
                <w:rFonts w:eastAsia="仿宋_GB2312"/>
              </w:rPr>
              <w:t>考试合格</w:t>
            </w:r>
          </w:p>
        </w:tc>
      </w:tr>
      <w:tr w:rsidR="00076842" w:rsidRPr="00076842" w:rsidTr="001E2255">
        <w:trPr>
          <w:trHeight w:val="283"/>
          <w:jc w:val="center"/>
        </w:trPr>
        <w:tc>
          <w:tcPr>
            <w:tcW w:w="684" w:type="dxa"/>
            <w:vMerge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嵌入式系统开发工程师</w:t>
            </w:r>
          </w:p>
        </w:tc>
        <w:tc>
          <w:tcPr>
            <w:tcW w:w="758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45</w:t>
            </w:r>
          </w:p>
        </w:tc>
        <w:tc>
          <w:tcPr>
            <w:tcW w:w="1134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90</w:t>
            </w:r>
            <w:r w:rsidRPr="00076842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401</w:t>
            </w:r>
            <w:r w:rsidRPr="00076842">
              <w:rPr>
                <w:rFonts w:eastAsia="仿宋_GB2312"/>
              </w:rPr>
              <w:t>、</w:t>
            </w:r>
            <w:r w:rsidRPr="00076842">
              <w:rPr>
                <w:rFonts w:eastAsia="仿宋_GB2312"/>
              </w:rPr>
              <w:t>402</w:t>
            </w:r>
          </w:p>
        </w:tc>
        <w:tc>
          <w:tcPr>
            <w:tcW w:w="1843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获得科目</w:t>
            </w:r>
            <w:r w:rsidRPr="00076842">
              <w:rPr>
                <w:rFonts w:eastAsia="仿宋_GB2312"/>
              </w:rPr>
              <w:t>39</w:t>
            </w:r>
            <w:r w:rsidRPr="00076842">
              <w:rPr>
                <w:rFonts w:eastAsia="仿宋_GB2312"/>
              </w:rPr>
              <w:t>证书</w:t>
            </w:r>
          </w:p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科目</w:t>
            </w:r>
            <w:r w:rsidRPr="00076842">
              <w:rPr>
                <w:rFonts w:eastAsia="仿宋_GB2312"/>
              </w:rPr>
              <w:t>45</w:t>
            </w:r>
            <w:r w:rsidRPr="00076842">
              <w:rPr>
                <w:rFonts w:eastAsia="仿宋_GB2312"/>
              </w:rPr>
              <w:t>考试合格</w:t>
            </w:r>
          </w:p>
        </w:tc>
      </w:tr>
      <w:tr w:rsidR="00076842" w:rsidRPr="00076842" w:rsidTr="001E2255">
        <w:trPr>
          <w:trHeight w:val="283"/>
          <w:jc w:val="center"/>
        </w:trPr>
        <w:tc>
          <w:tcPr>
            <w:tcW w:w="684" w:type="dxa"/>
            <w:vMerge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</w:p>
        </w:tc>
        <w:tc>
          <w:tcPr>
            <w:tcW w:w="3089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Linux</w:t>
            </w:r>
            <w:r w:rsidRPr="00076842">
              <w:rPr>
                <w:rFonts w:ascii="Times New Roman" w:eastAsia="仿宋_GB2312" w:hAnsi="Times New Roman"/>
                <w:szCs w:val="20"/>
              </w:rPr>
              <w:t>应用与开发工程师</w:t>
            </w:r>
          </w:p>
        </w:tc>
        <w:tc>
          <w:tcPr>
            <w:tcW w:w="758" w:type="dxa"/>
            <w:vAlign w:val="center"/>
          </w:tcPr>
          <w:p w:rsidR="00076842" w:rsidRPr="00076842" w:rsidRDefault="00076842" w:rsidP="001E2255">
            <w:pPr>
              <w:pStyle w:val="2"/>
              <w:spacing w:line="0" w:lineRule="atLeast"/>
              <w:ind w:rightChars="-3" w:right="-6" w:firstLineChars="0" w:firstLine="0"/>
              <w:jc w:val="center"/>
              <w:rPr>
                <w:rFonts w:ascii="Times New Roman" w:eastAsia="仿宋_GB2312" w:hAnsi="Times New Roman"/>
                <w:szCs w:val="20"/>
              </w:rPr>
            </w:pPr>
            <w:r w:rsidRPr="00076842">
              <w:rPr>
                <w:rFonts w:ascii="Times New Roman" w:eastAsia="仿宋_GB2312" w:hAnsi="Times New Roman"/>
                <w:szCs w:val="20"/>
              </w:rPr>
              <w:t>46</w:t>
            </w:r>
          </w:p>
        </w:tc>
        <w:tc>
          <w:tcPr>
            <w:tcW w:w="1134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90</w:t>
            </w:r>
            <w:r w:rsidRPr="00076842">
              <w:rPr>
                <w:rFonts w:eastAsia="仿宋_GB2312"/>
              </w:rPr>
              <w:t>分钟</w:t>
            </w:r>
          </w:p>
        </w:tc>
        <w:tc>
          <w:tcPr>
            <w:tcW w:w="1276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401</w:t>
            </w:r>
            <w:r w:rsidRPr="00076842">
              <w:rPr>
                <w:rFonts w:eastAsia="仿宋_GB2312"/>
              </w:rPr>
              <w:t>、</w:t>
            </w:r>
            <w:r w:rsidRPr="00076842">
              <w:rPr>
                <w:rFonts w:eastAsia="仿宋_GB2312"/>
              </w:rPr>
              <w:t>402</w:t>
            </w:r>
          </w:p>
        </w:tc>
        <w:tc>
          <w:tcPr>
            <w:tcW w:w="1843" w:type="dxa"/>
            <w:vAlign w:val="center"/>
          </w:tcPr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获得科目</w:t>
            </w:r>
            <w:r w:rsidRPr="00076842">
              <w:rPr>
                <w:rFonts w:eastAsia="仿宋_GB2312"/>
              </w:rPr>
              <w:t>71</w:t>
            </w:r>
            <w:r w:rsidRPr="00076842">
              <w:rPr>
                <w:rFonts w:eastAsia="仿宋_GB2312"/>
              </w:rPr>
              <w:t>证书</w:t>
            </w:r>
          </w:p>
          <w:p w:rsidR="00076842" w:rsidRPr="00076842" w:rsidRDefault="00076842" w:rsidP="001E2255">
            <w:pPr>
              <w:spacing w:line="0" w:lineRule="atLeast"/>
              <w:ind w:rightChars="-3" w:right="-6"/>
              <w:jc w:val="center"/>
              <w:rPr>
                <w:rFonts w:eastAsia="仿宋_GB2312"/>
              </w:rPr>
            </w:pPr>
            <w:r w:rsidRPr="00076842">
              <w:rPr>
                <w:rFonts w:eastAsia="仿宋_GB2312"/>
              </w:rPr>
              <w:t>科目</w:t>
            </w:r>
            <w:r w:rsidRPr="00076842">
              <w:rPr>
                <w:rFonts w:eastAsia="仿宋_GB2312"/>
              </w:rPr>
              <w:t>46</w:t>
            </w:r>
            <w:r w:rsidRPr="00076842">
              <w:rPr>
                <w:rFonts w:eastAsia="仿宋_GB2312"/>
              </w:rPr>
              <w:t>考试合格</w:t>
            </w:r>
          </w:p>
        </w:tc>
      </w:tr>
    </w:tbl>
    <w:p w:rsidR="00076842" w:rsidRPr="00076842" w:rsidRDefault="00076842" w:rsidP="00076842">
      <w:pPr>
        <w:snapToGrid w:val="0"/>
        <w:ind w:left="819" w:hangingChars="390" w:hanging="819"/>
        <w:jc w:val="left"/>
        <w:rPr>
          <w:rFonts w:eastAsia="仿宋_GB2312"/>
        </w:rPr>
      </w:pPr>
    </w:p>
    <w:p w:rsidR="005008FB" w:rsidRPr="00076842" w:rsidRDefault="00076842" w:rsidP="00076842">
      <w:pPr>
        <w:snapToGrid w:val="0"/>
        <w:ind w:left="1239" w:hangingChars="590" w:hanging="1239"/>
        <w:jc w:val="left"/>
        <w:rPr>
          <w:rFonts w:eastAsia="仿宋_GB2312"/>
          <w:szCs w:val="21"/>
        </w:rPr>
      </w:pPr>
      <w:r w:rsidRPr="00076842">
        <w:rPr>
          <w:rFonts w:eastAsia="仿宋_GB2312"/>
        </w:rPr>
        <w:t>注：</w:t>
      </w:r>
      <w:r w:rsidRPr="00076842">
        <w:rPr>
          <w:rFonts w:eastAsia="仿宋_GB2312"/>
          <w:szCs w:val="21"/>
        </w:rPr>
        <w:t>2013</w:t>
      </w:r>
      <w:r w:rsidRPr="00076842">
        <w:rPr>
          <w:rFonts w:eastAsia="仿宋_GB2312"/>
          <w:szCs w:val="21"/>
        </w:rPr>
        <w:t>年</w:t>
      </w:r>
      <w:r w:rsidRPr="00076842">
        <w:rPr>
          <w:rFonts w:eastAsia="仿宋_GB2312"/>
          <w:szCs w:val="21"/>
        </w:rPr>
        <w:t>3</w:t>
      </w:r>
      <w:r w:rsidRPr="00076842">
        <w:rPr>
          <w:rFonts w:eastAsia="仿宋_GB2312"/>
          <w:szCs w:val="21"/>
        </w:rPr>
        <w:t>月及以前获得的三级各科目证书，不区分科目，可以作为四级任</w:t>
      </w:r>
      <w:proofErr w:type="gramStart"/>
      <w:r w:rsidRPr="00076842">
        <w:rPr>
          <w:rFonts w:eastAsia="仿宋_GB2312"/>
          <w:szCs w:val="21"/>
        </w:rPr>
        <w:t>一</w:t>
      </w:r>
      <w:proofErr w:type="gramEnd"/>
      <w:r w:rsidRPr="00076842">
        <w:rPr>
          <w:rFonts w:eastAsia="仿宋_GB2312"/>
          <w:szCs w:val="21"/>
        </w:rPr>
        <w:t>科目的获证条件</w:t>
      </w:r>
      <w:bookmarkStart w:id="0" w:name="_GoBack"/>
      <w:bookmarkEnd w:id="0"/>
    </w:p>
    <w:sectPr w:rsidR="005008FB" w:rsidRPr="00076842">
      <w:footerReference w:type="default" r:id="rId3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E8E" w:rsidRDefault="00B75E8E" w:rsidP="00495B43">
      <w:r>
        <w:separator/>
      </w:r>
    </w:p>
  </w:endnote>
  <w:endnote w:type="continuationSeparator" w:id="0">
    <w:p w:rsidR="00B75E8E" w:rsidRDefault="00B75E8E" w:rsidP="0049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832" w:rsidRDefault="004A583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B00CCE" wp14:editId="2CE828F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9525" b="12065"/>
              <wp:wrapNone/>
              <wp:docPr id="3" name="文本框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4A5832" w:rsidRDefault="004A5832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076842">
                            <w:rPr>
                              <w:noProof/>
                              <w:sz w:val="1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4.5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" filled="f" stroked="f">
              <v:path arrowok="t"/>
              <v:textbox style="mso-fit-shape-to-text:t" inset="0,0,0,0">
                <w:txbxContent>
                  <w:p w:rsidR="004A5832" w:rsidRDefault="004A5832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076842">
                      <w:rPr>
                        <w:noProof/>
                        <w:sz w:val="18"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E8E" w:rsidRDefault="00B75E8E" w:rsidP="00495B43">
      <w:r>
        <w:separator/>
      </w:r>
    </w:p>
  </w:footnote>
  <w:footnote w:type="continuationSeparator" w:id="0">
    <w:p w:rsidR="00B75E8E" w:rsidRDefault="00B75E8E" w:rsidP="00495B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26E"/>
    <w:rsid w:val="00076842"/>
    <w:rsid w:val="00261AED"/>
    <w:rsid w:val="00300591"/>
    <w:rsid w:val="0035526E"/>
    <w:rsid w:val="00495B43"/>
    <w:rsid w:val="004A5832"/>
    <w:rsid w:val="005008FB"/>
    <w:rsid w:val="005E15EB"/>
    <w:rsid w:val="00720EE1"/>
    <w:rsid w:val="00965AF3"/>
    <w:rsid w:val="009C2891"/>
    <w:rsid w:val="009F1C45"/>
    <w:rsid w:val="00A72343"/>
    <w:rsid w:val="00B03C79"/>
    <w:rsid w:val="00B75E8E"/>
    <w:rsid w:val="00D439B9"/>
    <w:rsid w:val="00E1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B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5B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5B43"/>
    <w:rPr>
      <w:sz w:val="18"/>
      <w:szCs w:val="18"/>
    </w:rPr>
  </w:style>
  <w:style w:type="paragraph" w:styleId="a4">
    <w:name w:val="footer"/>
    <w:basedOn w:val="a"/>
    <w:link w:val="Char0"/>
    <w:unhideWhenUsed/>
    <w:rsid w:val="00495B4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5B43"/>
    <w:rPr>
      <w:sz w:val="18"/>
      <w:szCs w:val="18"/>
    </w:rPr>
  </w:style>
  <w:style w:type="paragraph" w:styleId="a5">
    <w:name w:val="List Paragraph"/>
    <w:basedOn w:val="a"/>
    <w:qFormat/>
    <w:rsid w:val="00495B43"/>
    <w:pPr>
      <w:ind w:firstLineChars="200" w:firstLine="420"/>
    </w:pPr>
    <w:rPr>
      <w:rFonts w:ascii="Calibri" w:hAnsi="Calibri"/>
      <w:szCs w:val="22"/>
    </w:rPr>
  </w:style>
  <w:style w:type="paragraph" w:customStyle="1" w:styleId="1">
    <w:name w:val="列出段落1"/>
    <w:basedOn w:val="a"/>
    <w:uiPriority w:val="34"/>
    <w:qFormat/>
    <w:rsid w:val="004A5832"/>
    <w:pPr>
      <w:ind w:firstLineChars="200" w:firstLine="420"/>
    </w:pPr>
    <w:rPr>
      <w:rFonts w:ascii="Calibri" w:hAnsi="Calibri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4A583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A5832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rsid w:val="005008FB"/>
    <w:rPr>
      <w:rFonts w:ascii="Times New Roman" w:eastAsia="宋体" w:hAnsi="Times New Roman" w:cs="Times New Roman"/>
      <w:color w:val="1A9DFF"/>
      <w:u w:val="none"/>
    </w:rPr>
  </w:style>
  <w:style w:type="character" w:styleId="a8">
    <w:name w:val="Strong"/>
    <w:qFormat/>
    <w:rsid w:val="005008FB"/>
    <w:rPr>
      <w:b/>
    </w:rPr>
  </w:style>
  <w:style w:type="paragraph" w:styleId="a9">
    <w:name w:val="Normal (Web)"/>
    <w:basedOn w:val="a"/>
    <w:rsid w:val="005008FB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2">
    <w:name w:val="列出段落2"/>
    <w:basedOn w:val="a"/>
    <w:qFormat/>
    <w:rsid w:val="005008FB"/>
    <w:pPr>
      <w:ind w:firstLineChars="200" w:firstLine="420"/>
    </w:pPr>
    <w:rPr>
      <w:rFonts w:ascii="Calibri" w:hAnsi="Calibri"/>
      <w:szCs w:val="22"/>
    </w:rPr>
  </w:style>
  <w:style w:type="paragraph" w:customStyle="1" w:styleId="3">
    <w:name w:val="列出段落3"/>
    <w:basedOn w:val="a"/>
    <w:qFormat/>
    <w:rsid w:val="005008FB"/>
    <w:pPr>
      <w:ind w:firstLineChars="200" w:firstLine="420"/>
    </w:pPr>
    <w:rPr>
      <w:rFonts w:ascii="Calibri" w:hAnsi="Calibri"/>
      <w:szCs w:val="22"/>
    </w:rPr>
  </w:style>
  <w:style w:type="paragraph" w:customStyle="1" w:styleId="4">
    <w:name w:val="列出段落4"/>
    <w:basedOn w:val="a"/>
    <w:qFormat/>
    <w:rsid w:val="00B03C79"/>
    <w:pPr>
      <w:ind w:firstLineChars="200" w:firstLine="420"/>
    </w:pPr>
    <w:rPr>
      <w:rFonts w:ascii="Calibri" w:hAnsi="Calibri"/>
      <w:szCs w:val="22"/>
    </w:rPr>
  </w:style>
  <w:style w:type="paragraph" w:customStyle="1" w:styleId="5">
    <w:name w:val="列出段落5"/>
    <w:basedOn w:val="a"/>
    <w:qFormat/>
    <w:rsid w:val="00965AF3"/>
    <w:pPr>
      <w:ind w:firstLineChars="200" w:firstLine="420"/>
    </w:pPr>
    <w:rPr>
      <w:rFonts w:ascii="Calibri" w:hAnsi="Calibri"/>
      <w:szCs w:val="22"/>
    </w:rPr>
  </w:style>
  <w:style w:type="paragraph" w:customStyle="1" w:styleId="6">
    <w:name w:val="列出段落6"/>
    <w:basedOn w:val="a"/>
    <w:qFormat/>
    <w:rsid w:val="00E17BD7"/>
    <w:pPr>
      <w:ind w:firstLineChars="200" w:firstLine="420"/>
    </w:pPr>
    <w:rPr>
      <w:rFonts w:ascii="Calibri" w:hAnsi="Calibri"/>
      <w:szCs w:val="22"/>
    </w:rPr>
  </w:style>
  <w:style w:type="paragraph" w:customStyle="1" w:styleId="ListParagraph">
    <w:name w:val="List Paragraph"/>
    <w:basedOn w:val="a"/>
    <w:qFormat/>
    <w:rsid w:val="00076842"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B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5B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5B43"/>
    <w:rPr>
      <w:sz w:val="18"/>
      <w:szCs w:val="18"/>
    </w:rPr>
  </w:style>
  <w:style w:type="paragraph" w:styleId="a4">
    <w:name w:val="footer"/>
    <w:basedOn w:val="a"/>
    <w:link w:val="Char0"/>
    <w:unhideWhenUsed/>
    <w:rsid w:val="00495B4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5B43"/>
    <w:rPr>
      <w:sz w:val="18"/>
      <w:szCs w:val="18"/>
    </w:rPr>
  </w:style>
  <w:style w:type="paragraph" w:styleId="a5">
    <w:name w:val="List Paragraph"/>
    <w:basedOn w:val="a"/>
    <w:qFormat/>
    <w:rsid w:val="00495B43"/>
    <w:pPr>
      <w:ind w:firstLineChars="200" w:firstLine="420"/>
    </w:pPr>
    <w:rPr>
      <w:rFonts w:ascii="Calibri" w:hAnsi="Calibri"/>
      <w:szCs w:val="22"/>
    </w:rPr>
  </w:style>
  <w:style w:type="paragraph" w:customStyle="1" w:styleId="1">
    <w:name w:val="列出段落1"/>
    <w:basedOn w:val="a"/>
    <w:uiPriority w:val="34"/>
    <w:qFormat/>
    <w:rsid w:val="004A5832"/>
    <w:pPr>
      <w:ind w:firstLineChars="200" w:firstLine="420"/>
    </w:pPr>
    <w:rPr>
      <w:rFonts w:ascii="Calibri" w:hAnsi="Calibri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4A583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A5832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rsid w:val="005008FB"/>
    <w:rPr>
      <w:rFonts w:ascii="Times New Roman" w:eastAsia="宋体" w:hAnsi="Times New Roman" w:cs="Times New Roman"/>
      <w:color w:val="1A9DFF"/>
      <w:u w:val="none"/>
    </w:rPr>
  </w:style>
  <w:style w:type="character" w:styleId="a8">
    <w:name w:val="Strong"/>
    <w:qFormat/>
    <w:rsid w:val="005008FB"/>
    <w:rPr>
      <w:b/>
    </w:rPr>
  </w:style>
  <w:style w:type="paragraph" w:styleId="a9">
    <w:name w:val="Normal (Web)"/>
    <w:basedOn w:val="a"/>
    <w:rsid w:val="005008FB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2">
    <w:name w:val="列出段落2"/>
    <w:basedOn w:val="a"/>
    <w:qFormat/>
    <w:rsid w:val="005008FB"/>
    <w:pPr>
      <w:ind w:firstLineChars="200" w:firstLine="420"/>
    </w:pPr>
    <w:rPr>
      <w:rFonts w:ascii="Calibri" w:hAnsi="Calibri"/>
      <w:szCs w:val="22"/>
    </w:rPr>
  </w:style>
  <w:style w:type="paragraph" w:customStyle="1" w:styleId="3">
    <w:name w:val="列出段落3"/>
    <w:basedOn w:val="a"/>
    <w:qFormat/>
    <w:rsid w:val="005008FB"/>
    <w:pPr>
      <w:ind w:firstLineChars="200" w:firstLine="420"/>
    </w:pPr>
    <w:rPr>
      <w:rFonts w:ascii="Calibri" w:hAnsi="Calibri"/>
      <w:szCs w:val="22"/>
    </w:rPr>
  </w:style>
  <w:style w:type="paragraph" w:customStyle="1" w:styleId="4">
    <w:name w:val="列出段落4"/>
    <w:basedOn w:val="a"/>
    <w:qFormat/>
    <w:rsid w:val="00B03C79"/>
    <w:pPr>
      <w:ind w:firstLineChars="200" w:firstLine="420"/>
    </w:pPr>
    <w:rPr>
      <w:rFonts w:ascii="Calibri" w:hAnsi="Calibri"/>
      <w:szCs w:val="22"/>
    </w:rPr>
  </w:style>
  <w:style w:type="paragraph" w:customStyle="1" w:styleId="5">
    <w:name w:val="列出段落5"/>
    <w:basedOn w:val="a"/>
    <w:qFormat/>
    <w:rsid w:val="00965AF3"/>
    <w:pPr>
      <w:ind w:firstLineChars="200" w:firstLine="420"/>
    </w:pPr>
    <w:rPr>
      <w:rFonts w:ascii="Calibri" w:hAnsi="Calibri"/>
      <w:szCs w:val="22"/>
    </w:rPr>
  </w:style>
  <w:style w:type="paragraph" w:customStyle="1" w:styleId="6">
    <w:name w:val="列出段落6"/>
    <w:basedOn w:val="a"/>
    <w:qFormat/>
    <w:rsid w:val="00E17BD7"/>
    <w:pPr>
      <w:ind w:firstLineChars="200" w:firstLine="420"/>
    </w:pPr>
    <w:rPr>
      <w:rFonts w:ascii="Calibri" w:hAnsi="Calibri"/>
      <w:szCs w:val="22"/>
    </w:rPr>
  </w:style>
  <w:style w:type="paragraph" w:customStyle="1" w:styleId="ListParagraph">
    <w:name w:val="List Paragraph"/>
    <w:basedOn w:val="a"/>
    <w:qFormat/>
    <w:rsid w:val="00076842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cre.neea.edu.cn/res/Home/2306/23060238.jpg" TargetMode="External"/><Relationship Id="rId13" Type="http://schemas.openxmlformats.org/officeDocument/2006/relationships/hyperlink" Target="https://ncre.neea.edu.cn/res/Home/2306/23060243.jpg" TargetMode="External"/><Relationship Id="rId18" Type="http://schemas.openxmlformats.org/officeDocument/2006/relationships/hyperlink" Target="https://ncre.neea.edu.cn/res/Home/2306/23060248.jpg" TargetMode="External"/><Relationship Id="rId26" Type="http://schemas.openxmlformats.org/officeDocument/2006/relationships/hyperlink" Target="https://ncre.neea.edu.cn/res/Home/2306/23060256.jpg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ncre.neea.edu.cn/res/Home/2306/23060251.jpg" TargetMode="External"/><Relationship Id="rId34" Type="http://schemas.openxmlformats.org/officeDocument/2006/relationships/footer" Target="footer1.xml"/><Relationship Id="rId7" Type="http://schemas.openxmlformats.org/officeDocument/2006/relationships/hyperlink" Target="https://ncre.neea.edu.cn/res/Home/2306/23060237.jpg" TargetMode="External"/><Relationship Id="rId12" Type="http://schemas.openxmlformats.org/officeDocument/2006/relationships/hyperlink" Target="https://ncre.neea.edu.cn/res/Home/2306/23060242.jpg" TargetMode="External"/><Relationship Id="rId17" Type="http://schemas.openxmlformats.org/officeDocument/2006/relationships/hyperlink" Target="https://ncre.neea.edu.cn/res/Home/2306/23060247.jpg" TargetMode="External"/><Relationship Id="rId25" Type="http://schemas.openxmlformats.org/officeDocument/2006/relationships/hyperlink" Target="https://ncre.neea.edu.cn/res/Home/2306/23060255.jpg" TargetMode="External"/><Relationship Id="rId33" Type="http://schemas.openxmlformats.org/officeDocument/2006/relationships/hyperlink" Target="http://www.hep.com.cn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ncre.neea.edu.cn/res/Home/2306/23060246.jpg" TargetMode="External"/><Relationship Id="rId20" Type="http://schemas.openxmlformats.org/officeDocument/2006/relationships/hyperlink" Target="https://ncre.neea.edu.cn/res/Home/2306/23060250.jpg" TargetMode="External"/><Relationship Id="rId29" Type="http://schemas.openxmlformats.org/officeDocument/2006/relationships/hyperlink" Target="https://ncre.neea.edu.cn/res/Home/2306/23060259.jp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ncre.neea.edu.cn/res/Home/2306/23060241.jpg" TargetMode="External"/><Relationship Id="rId24" Type="http://schemas.openxmlformats.org/officeDocument/2006/relationships/hyperlink" Target="https://ncre.neea.edu.cn/res/Home/2306/23060254.jpg" TargetMode="External"/><Relationship Id="rId32" Type="http://schemas.openxmlformats.org/officeDocument/2006/relationships/hyperlink" Target="https://ncre.neea.edu.cn/res/Home/2306/23060262.jp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ncre.neea.edu.cn/res/Home/2306/23060245.jpg" TargetMode="External"/><Relationship Id="rId23" Type="http://schemas.openxmlformats.org/officeDocument/2006/relationships/hyperlink" Target="https://ncre.neea.edu.cn/res/Home/2306/23060253.jpg" TargetMode="External"/><Relationship Id="rId28" Type="http://schemas.openxmlformats.org/officeDocument/2006/relationships/hyperlink" Target="https://ncre.neea.edu.cn/res/Home/2306/23060258.jpg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ncre.neea.edu.cn/res/Home/2306/23060240.jpg" TargetMode="External"/><Relationship Id="rId19" Type="http://schemas.openxmlformats.org/officeDocument/2006/relationships/hyperlink" Target="https://ncre.neea.edu.cn/res/Home/2306/23060249.jpg" TargetMode="External"/><Relationship Id="rId31" Type="http://schemas.openxmlformats.org/officeDocument/2006/relationships/hyperlink" Target="https://ncre.neea.edu.cn/res/Home/2306/23060261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cre.neea.edu.cn/res/Home/2306/23060239.jpg" TargetMode="External"/><Relationship Id="rId14" Type="http://schemas.openxmlformats.org/officeDocument/2006/relationships/hyperlink" Target="https://ncre.neea.edu.cn/res/Home/2306/23060244.jpg" TargetMode="External"/><Relationship Id="rId22" Type="http://schemas.openxmlformats.org/officeDocument/2006/relationships/hyperlink" Target="https://ncre.neea.edu.cn/res/Home/2306/23060252.jpg" TargetMode="External"/><Relationship Id="rId27" Type="http://schemas.openxmlformats.org/officeDocument/2006/relationships/hyperlink" Target="https://ncre.neea.edu.cn/res/Home/2306/23060257.jpg" TargetMode="External"/><Relationship Id="rId30" Type="http://schemas.openxmlformats.org/officeDocument/2006/relationships/hyperlink" Target="https://ncre.neea.edu.cn/res/Home/2306/23060260.jpg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900</Words>
  <Characters>5131</Characters>
  <Application>Microsoft Office Word</Application>
  <DocSecurity>0</DocSecurity>
  <Lines>42</Lines>
  <Paragraphs>12</Paragraphs>
  <ScaleCrop>false</ScaleCrop>
  <Company>Microsoft</Company>
  <LinksUpToDate>false</LinksUpToDate>
  <CharactersWithSpaces>6019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Zou</dc:creator>
  <cp:keywords/>
  <dc:description/>
  <cp:lastModifiedBy>黄绍华</cp:lastModifiedBy>
  <cp:revision>9</cp:revision>
  <dcterms:created xsi:type="dcterms:W3CDTF">2020-07-25T08:55:00Z</dcterms:created>
  <dcterms:modified xsi:type="dcterms:W3CDTF">2024-06-06T07:03:00Z</dcterms:modified>
</cp:coreProperties>
</file>