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57" w:rsidRPr="006C61D4" w:rsidRDefault="00B12BBD" w:rsidP="00E225B8">
      <w:pPr>
        <w:jc w:val="center"/>
        <w:rPr>
          <w:b/>
          <w:sz w:val="30"/>
          <w:szCs w:val="30"/>
        </w:rPr>
      </w:pPr>
      <w:r w:rsidRPr="006C61D4">
        <w:rPr>
          <w:rFonts w:hint="eastAsia"/>
          <w:b/>
          <w:sz w:val="30"/>
          <w:szCs w:val="30"/>
        </w:rPr>
        <w:t>石门高级中学特长生招生</w:t>
      </w:r>
      <w:r w:rsidR="00E225B8" w:rsidRPr="006C61D4">
        <w:rPr>
          <w:rFonts w:hint="eastAsia"/>
          <w:b/>
          <w:sz w:val="30"/>
          <w:szCs w:val="30"/>
        </w:rPr>
        <w:t>术科考试</w:t>
      </w:r>
      <w:r w:rsidR="006C61D4" w:rsidRPr="006C61D4">
        <w:rPr>
          <w:rFonts w:hint="eastAsia"/>
          <w:b/>
          <w:sz w:val="30"/>
          <w:szCs w:val="30"/>
        </w:rPr>
        <w:t>办</w:t>
      </w:r>
      <w:r w:rsidR="00E225B8" w:rsidRPr="006C61D4">
        <w:rPr>
          <w:rFonts w:hint="eastAsia"/>
          <w:b/>
          <w:sz w:val="30"/>
          <w:szCs w:val="30"/>
        </w:rPr>
        <w:t>法</w:t>
      </w:r>
    </w:p>
    <w:p w:rsidR="00E225B8" w:rsidRDefault="00E225B8" w:rsidP="00E225B8">
      <w:pPr>
        <w:jc w:val="center"/>
        <w:rPr>
          <w:rFonts w:hint="eastAsia"/>
        </w:rPr>
      </w:pPr>
    </w:p>
    <w:p w:rsidR="006C61D4" w:rsidRDefault="006C61D4" w:rsidP="00E225B8">
      <w:pPr>
        <w:jc w:val="center"/>
      </w:pPr>
    </w:p>
    <w:p w:rsidR="006C61D4" w:rsidRDefault="006C61D4" w:rsidP="006C61D4">
      <w:pPr>
        <w:spacing w:line="40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南海区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局特长生招生</w:t>
      </w:r>
      <w:r>
        <w:rPr>
          <w:rFonts w:hint="eastAsia"/>
          <w:sz w:val="24"/>
          <w:szCs w:val="24"/>
        </w:rPr>
        <w:t>精神，为</w:t>
      </w:r>
      <w:r>
        <w:rPr>
          <w:sz w:val="24"/>
          <w:szCs w:val="24"/>
        </w:rPr>
        <w:t>选拔具有体育特长的学生</w:t>
      </w:r>
      <w:r>
        <w:rPr>
          <w:rFonts w:hint="eastAsia"/>
          <w:sz w:val="24"/>
          <w:szCs w:val="24"/>
        </w:rPr>
        <w:t>，创新</w:t>
      </w:r>
      <w:r>
        <w:rPr>
          <w:sz w:val="24"/>
          <w:szCs w:val="24"/>
        </w:rPr>
        <w:t>人才培养机制</w:t>
      </w:r>
      <w:r>
        <w:rPr>
          <w:rFonts w:hint="eastAsia"/>
          <w:sz w:val="24"/>
          <w:szCs w:val="24"/>
        </w:rPr>
        <w:t>，促进</w:t>
      </w:r>
      <w:r>
        <w:rPr>
          <w:sz w:val="24"/>
          <w:szCs w:val="24"/>
        </w:rPr>
        <w:t>学</w:t>
      </w:r>
      <w:r>
        <w:rPr>
          <w:rFonts w:hint="eastAsia"/>
          <w:sz w:val="24"/>
          <w:szCs w:val="24"/>
        </w:rPr>
        <w:t>校体育</w:t>
      </w:r>
      <w:r>
        <w:rPr>
          <w:sz w:val="24"/>
          <w:szCs w:val="24"/>
        </w:rPr>
        <w:t>教育</w:t>
      </w:r>
      <w:r>
        <w:rPr>
          <w:rFonts w:hint="eastAsia"/>
          <w:sz w:val="24"/>
          <w:szCs w:val="24"/>
        </w:rPr>
        <w:t>发</w:t>
      </w:r>
      <w:r>
        <w:rPr>
          <w:sz w:val="24"/>
          <w:szCs w:val="24"/>
        </w:rPr>
        <w:t>展</w:t>
      </w:r>
      <w:r>
        <w:rPr>
          <w:rFonts w:hint="eastAsia"/>
          <w:sz w:val="24"/>
          <w:szCs w:val="24"/>
        </w:rPr>
        <w:t>，根据</w:t>
      </w:r>
      <w:r>
        <w:rPr>
          <w:sz w:val="24"/>
          <w:szCs w:val="24"/>
        </w:rPr>
        <w:t>我校运动队的培养建设</w:t>
      </w:r>
      <w:r>
        <w:rPr>
          <w:rFonts w:hint="eastAsia"/>
          <w:sz w:val="24"/>
          <w:szCs w:val="24"/>
        </w:rPr>
        <w:t>需要，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年拟招收体育特长生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人，其中：毽球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人（男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人、女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人）、</w:t>
      </w:r>
      <w:r w:rsidR="00F430A7">
        <w:rPr>
          <w:rFonts w:hint="eastAsia"/>
          <w:sz w:val="24"/>
          <w:szCs w:val="24"/>
        </w:rPr>
        <w:t>田径（男</w:t>
      </w:r>
      <w:r w:rsidR="00F430A7">
        <w:rPr>
          <w:rFonts w:hint="eastAsia"/>
          <w:sz w:val="24"/>
          <w:szCs w:val="24"/>
        </w:rPr>
        <w:t>1</w:t>
      </w:r>
      <w:r w:rsidR="00F430A7">
        <w:rPr>
          <w:rFonts w:hint="eastAsia"/>
          <w:sz w:val="24"/>
          <w:szCs w:val="24"/>
        </w:rPr>
        <w:t>人，跳高）、</w:t>
      </w:r>
      <w:r>
        <w:rPr>
          <w:rFonts w:hint="eastAsia"/>
          <w:sz w:val="24"/>
          <w:szCs w:val="24"/>
        </w:rPr>
        <w:t>乒乓球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人（男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人，女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人）。</w:t>
      </w:r>
      <w:r>
        <w:rPr>
          <w:sz w:val="24"/>
          <w:szCs w:val="24"/>
        </w:rPr>
        <w:t>具体招生考试要求如下</w:t>
      </w:r>
      <w:r>
        <w:rPr>
          <w:rFonts w:hint="eastAsia"/>
          <w:sz w:val="24"/>
          <w:szCs w:val="24"/>
        </w:rPr>
        <w:t>：</w:t>
      </w:r>
    </w:p>
    <w:p w:rsidR="006C61D4" w:rsidRDefault="006C61D4" w:rsidP="006C61D4">
      <w:pPr>
        <w:spacing w:line="400" w:lineRule="atLeast"/>
        <w:ind w:firstLineChars="200" w:firstLine="480"/>
        <w:rPr>
          <w:rFonts w:hint="eastAsia"/>
          <w:sz w:val="24"/>
          <w:szCs w:val="24"/>
        </w:rPr>
      </w:pPr>
    </w:p>
    <w:p w:rsidR="006C61D4" w:rsidRDefault="006C61D4" w:rsidP="006C61D4">
      <w:pPr>
        <w:spacing w:line="400" w:lineRule="atLeast"/>
        <w:ind w:firstLineChars="200" w:firstLine="480"/>
        <w:rPr>
          <w:rFonts w:hint="eastAsia"/>
          <w:sz w:val="24"/>
          <w:szCs w:val="24"/>
        </w:rPr>
      </w:pPr>
    </w:p>
    <w:p w:rsidR="006C61D4" w:rsidRPr="00F430A7" w:rsidRDefault="006C61D4" w:rsidP="00F430A7">
      <w:pPr>
        <w:spacing w:line="400" w:lineRule="atLeast"/>
        <w:ind w:firstLineChars="200" w:firstLine="602"/>
        <w:rPr>
          <w:b/>
          <w:sz w:val="30"/>
          <w:szCs w:val="30"/>
        </w:rPr>
      </w:pPr>
      <w:r w:rsidRPr="00F430A7">
        <w:rPr>
          <w:rFonts w:hint="eastAsia"/>
          <w:b/>
          <w:sz w:val="30"/>
          <w:szCs w:val="30"/>
        </w:rPr>
        <w:t>项目</w:t>
      </w:r>
      <w:proofErr w:type="gramStart"/>
      <w:r w:rsidRPr="00F430A7">
        <w:rPr>
          <w:rFonts w:hint="eastAsia"/>
          <w:b/>
          <w:sz w:val="30"/>
          <w:szCs w:val="30"/>
        </w:rPr>
        <w:t>一</w:t>
      </w:r>
      <w:proofErr w:type="gramEnd"/>
      <w:r w:rsidRPr="00F430A7">
        <w:rPr>
          <w:rFonts w:hint="eastAsia"/>
          <w:b/>
          <w:sz w:val="30"/>
          <w:szCs w:val="30"/>
        </w:rPr>
        <w:t>：毽球</w:t>
      </w:r>
    </w:p>
    <w:p w:rsidR="006C61D4" w:rsidRPr="00FC7E42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一、招</w:t>
      </w:r>
      <w:r w:rsidRPr="00FC7E42">
        <w:rPr>
          <w:sz w:val="24"/>
          <w:szCs w:val="24"/>
        </w:rPr>
        <w:t>生计划</w:t>
      </w:r>
      <w:r w:rsidRPr="00FC7E42">
        <w:rPr>
          <w:rFonts w:hint="eastAsia"/>
          <w:sz w:val="24"/>
          <w:szCs w:val="24"/>
        </w:rPr>
        <w:t>：男（</w:t>
      </w:r>
      <w:r w:rsidRPr="00FC7E42">
        <w:rPr>
          <w:sz w:val="24"/>
          <w:szCs w:val="24"/>
        </w:rPr>
        <w:t>2</w:t>
      </w:r>
      <w:r w:rsidRPr="00FC7E42">
        <w:rPr>
          <w:rFonts w:hint="eastAsia"/>
          <w:sz w:val="24"/>
          <w:szCs w:val="24"/>
        </w:rPr>
        <w:t>人），女（</w:t>
      </w:r>
      <w:r w:rsidRPr="00FC7E42">
        <w:rPr>
          <w:sz w:val="24"/>
          <w:szCs w:val="24"/>
        </w:rPr>
        <w:t>1</w:t>
      </w:r>
      <w:r w:rsidRPr="00FC7E42">
        <w:rPr>
          <w:rFonts w:hint="eastAsia"/>
          <w:sz w:val="24"/>
          <w:szCs w:val="24"/>
        </w:rPr>
        <w:t>人）</w:t>
      </w:r>
    </w:p>
    <w:p w:rsidR="006C61D4" w:rsidRPr="00FC7E42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二、时间：</w:t>
      </w:r>
      <w:r>
        <w:rPr>
          <w:rFonts w:hint="eastAsia"/>
          <w:sz w:val="24"/>
          <w:szCs w:val="24"/>
        </w:rPr>
        <w:t>另行通知</w:t>
      </w:r>
    </w:p>
    <w:p w:rsidR="006C61D4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6366DE">
        <w:rPr>
          <w:rFonts w:hint="eastAsia"/>
          <w:sz w:val="24"/>
          <w:szCs w:val="24"/>
        </w:rPr>
        <w:t>地点：石门高级中学体育馆</w:t>
      </w:r>
    </w:p>
    <w:p w:rsidR="006C61D4" w:rsidRPr="00FC7E42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四、考试</w:t>
      </w:r>
      <w:r w:rsidRPr="006366DE">
        <w:rPr>
          <w:rFonts w:hint="eastAsia"/>
          <w:sz w:val="24"/>
          <w:szCs w:val="24"/>
        </w:rPr>
        <w:t>内容：个人攻防技术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分）、比赛能力（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分）。满分</w:t>
      </w:r>
      <w:r>
        <w:t>100</w:t>
      </w:r>
      <w:r>
        <w:rPr>
          <w:rFonts w:hint="eastAsia"/>
        </w:rPr>
        <w:t>分</w:t>
      </w:r>
    </w:p>
    <w:p w:rsidR="006C61D4" w:rsidRPr="00FC7E42" w:rsidRDefault="006C61D4" w:rsidP="006C61D4">
      <w:pPr>
        <w:spacing w:line="400" w:lineRule="atLeast"/>
        <w:ind w:firstLineChars="200" w:firstLine="420"/>
        <w:rPr>
          <w:sz w:val="24"/>
          <w:szCs w:val="24"/>
        </w:rPr>
      </w:pPr>
      <w:r>
        <w:rPr>
          <w:rFonts w:hint="eastAsia"/>
        </w:rPr>
        <w:t>（一）</w:t>
      </w:r>
      <w:r w:rsidRPr="00FC7E42">
        <w:rPr>
          <w:rFonts w:hint="eastAsia"/>
          <w:sz w:val="24"/>
          <w:szCs w:val="24"/>
        </w:rPr>
        <w:t>个</w:t>
      </w:r>
      <w:r w:rsidRPr="00FC7E42">
        <w:rPr>
          <w:sz w:val="24"/>
          <w:szCs w:val="24"/>
        </w:rPr>
        <w:t>人能力评</w:t>
      </w:r>
      <w:r w:rsidRPr="00FC7E42">
        <w:rPr>
          <w:rFonts w:hint="eastAsia"/>
          <w:sz w:val="24"/>
          <w:szCs w:val="24"/>
        </w:rPr>
        <w:t>价：起球、踩球、发球、拦网，共</w:t>
      </w:r>
      <w:r w:rsidRPr="00FC7E42">
        <w:rPr>
          <w:sz w:val="24"/>
          <w:szCs w:val="24"/>
        </w:rPr>
        <w:t>60</w:t>
      </w:r>
      <w:r w:rsidRPr="00FC7E42">
        <w:rPr>
          <w:rFonts w:hint="eastAsia"/>
          <w:sz w:val="24"/>
          <w:szCs w:val="24"/>
        </w:rPr>
        <w:t>分。</w:t>
      </w:r>
    </w:p>
    <w:p w:rsidR="006C61D4" w:rsidRPr="00FC7E42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1</w:t>
      </w:r>
      <w:r w:rsidRPr="00FC7E42">
        <w:rPr>
          <w:rFonts w:hint="eastAsia"/>
          <w:sz w:val="24"/>
          <w:szCs w:val="24"/>
        </w:rPr>
        <w:t>、起</w:t>
      </w:r>
      <w:r w:rsidRPr="00FC7E42">
        <w:rPr>
          <w:sz w:val="24"/>
          <w:szCs w:val="24"/>
        </w:rPr>
        <w:t>球</w:t>
      </w:r>
      <w:r w:rsidRPr="00FC7E42">
        <w:rPr>
          <w:rFonts w:hint="eastAsia"/>
          <w:sz w:val="24"/>
          <w:szCs w:val="24"/>
        </w:rPr>
        <w:t>：</w:t>
      </w:r>
    </w:p>
    <w:p w:rsidR="006C61D4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要</w:t>
      </w:r>
      <w:r w:rsidRPr="00FC7E42">
        <w:rPr>
          <w:sz w:val="24"/>
          <w:szCs w:val="24"/>
        </w:rPr>
        <w:t>求</w:t>
      </w:r>
      <w:r w:rsidRPr="00FC7E42">
        <w:rPr>
          <w:rFonts w:hint="eastAsia"/>
          <w:sz w:val="24"/>
          <w:szCs w:val="24"/>
        </w:rPr>
        <w:t>：网前连续</w:t>
      </w:r>
      <w:r w:rsidRPr="00FC7E42">
        <w:rPr>
          <w:sz w:val="24"/>
          <w:szCs w:val="24"/>
        </w:rPr>
        <w:t>起球</w:t>
      </w:r>
      <w:r w:rsidRPr="00FC7E42">
        <w:rPr>
          <w:rFonts w:hint="eastAsia"/>
          <w:sz w:val="24"/>
          <w:szCs w:val="24"/>
        </w:rPr>
        <w:t>，高</w:t>
      </w:r>
      <w:r w:rsidRPr="00FC7E42">
        <w:rPr>
          <w:sz w:val="24"/>
          <w:szCs w:val="24"/>
        </w:rPr>
        <w:t>度为</w:t>
      </w:r>
      <w:r w:rsidRPr="00FC7E42">
        <w:rPr>
          <w:rFonts w:hint="eastAsia"/>
          <w:sz w:val="24"/>
          <w:szCs w:val="24"/>
        </w:rPr>
        <w:t>：高</w:t>
      </w:r>
      <w:r w:rsidRPr="00FC7E42">
        <w:rPr>
          <w:sz w:val="24"/>
          <w:szCs w:val="24"/>
        </w:rPr>
        <w:t>于</w:t>
      </w:r>
      <w:r w:rsidRPr="00FC7E42">
        <w:rPr>
          <w:rFonts w:hint="eastAsia"/>
          <w:sz w:val="24"/>
          <w:szCs w:val="24"/>
        </w:rPr>
        <w:t>自己</w:t>
      </w:r>
      <w:r w:rsidRPr="00FC7E42">
        <w:rPr>
          <w:sz w:val="24"/>
          <w:szCs w:val="24"/>
        </w:rPr>
        <w:t>身高一倍</w:t>
      </w:r>
      <w:r w:rsidRPr="00FC7E42">
        <w:rPr>
          <w:rFonts w:hint="eastAsia"/>
          <w:sz w:val="24"/>
          <w:szCs w:val="24"/>
        </w:rPr>
        <w:t>。</w:t>
      </w:r>
      <w:r w:rsidRPr="00FC7E42">
        <w:rPr>
          <w:rFonts w:hint="eastAsia"/>
          <w:sz w:val="24"/>
          <w:szCs w:val="24"/>
        </w:rPr>
        <w:t>2</w:t>
      </w:r>
      <w:r w:rsidRPr="00FC7E42">
        <w:rPr>
          <w:rFonts w:hint="eastAsia"/>
          <w:sz w:val="24"/>
          <w:szCs w:val="24"/>
        </w:rPr>
        <w:t>次</w:t>
      </w:r>
      <w:r w:rsidRPr="00FC7E42">
        <w:rPr>
          <w:sz w:val="24"/>
          <w:szCs w:val="24"/>
        </w:rPr>
        <w:t>机会</w:t>
      </w:r>
      <w:r>
        <w:rPr>
          <w:rFonts w:hint="eastAsia"/>
          <w:sz w:val="24"/>
          <w:szCs w:val="24"/>
        </w:rPr>
        <w:t>，取最优成绩</w:t>
      </w:r>
      <w:r w:rsidRPr="00FC7E42">
        <w:rPr>
          <w:rFonts w:hint="eastAsia"/>
          <w:sz w:val="24"/>
          <w:szCs w:val="24"/>
        </w:rPr>
        <w:t>。共</w:t>
      </w:r>
      <w:r w:rsidRPr="00FC7E42">
        <w:rPr>
          <w:sz w:val="24"/>
          <w:szCs w:val="24"/>
        </w:rPr>
        <w:t>20</w:t>
      </w:r>
      <w:r w:rsidRPr="00FC7E42">
        <w:rPr>
          <w:rFonts w:hint="eastAsia"/>
          <w:sz w:val="24"/>
          <w:szCs w:val="24"/>
        </w:rPr>
        <w:t>分。</w:t>
      </w:r>
    </w:p>
    <w:tbl>
      <w:tblPr>
        <w:tblStyle w:val="a7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C61D4" w:rsidTr="00A608DD">
        <w:tc>
          <w:tcPr>
            <w:tcW w:w="774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个数</w:t>
            </w:r>
          </w:p>
        </w:tc>
        <w:tc>
          <w:tcPr>
            <w:tcW w:w="774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C61D4" w:rsidTr="00A608DD">
        <w:tc>
          <w:tcPr>
            <w:tcW w:w="774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74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 w:rsidR="006C61D4" w:rsidRDefault="006C61D4" w:rsidP="00A608DD">
            <w:pPr>
              <w:spacing w:line="4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</w:tbl>
    <w:p w:rsidR="006C61D4" w:rsidRDefault="006C61D4" w:rsidP="006C61D4">
      <w:pPr>
        <w:spacing w:line="400" w:lineRule="atLeast"/>
        <w:ind w:firstLineChars="200" w:firstLine="480"/>
        <w:rPr>
          <w:sz w:val="24"/>
          <w:szCs w:val="24"/>
        </w:rPr>
      </w:pPr>
    </w:p>
    <w:p w:rsidR="006C61D4" w:rsidRPr="00FC7E42" w:rsidRDefault="006C61D4" w:rsidP="006C61D4">
      <w:pPr>
        <w:ind w:firstLineChars="200" w:firstLine="48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2</w:t>
      </w:r>
      <w:r w:rsidRPr="00FC7E42">
        <w:rPr>
          <w:rFonts w:hint="eastAsia"/>
          <w:sz w:val="24"/>
          <w:szCs w:val="24"/>
        </w:rPr>
        <w:t>、自起</w:t>
      </w:r>
      <w:r w:rsidRPr="00FC7E42">
        <w:rPr>
          <w:sz w:val="24"/>
          <w:szCs w:val="24"/>
        </w:rPr>
        <w:t>自踩球</w:t>
      </w:r>
      <w:r w:rsidRPr="00FC7E42">
        <w:rPr>
          <w:rFonts w:hint="eastAsia"/>
          <w:sz w:val="24"/>
          <w:szCs w:val="24"/>
        </w:rPr>
        <w:t>：</w:t>
      </w:r>
    </w:p>
    <w:p w:rsidR="006C61D4" w:rsidRPr="00FC7E42" w:rsidRDefault="006C61D4" w:rsidP="006C61D4">
      <w:pPr>
        <w:ind w:firstLineChars="200" w:firstLine="48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要</w:t>
      </w:r>
      <w:r w:rsidRPr="00FC7E42">
        <w:rPr>
          <w:sz w:val="24"/>
          <w:szCs w:val="24"/>
        </w:rPr>
        <w:t>求</w:t>
      </w:r>
      <w:r w:rsidRPr="00FC7E42">
        <w:rPr>
          <w:rFonts w:hint="eastAsia"/>
          <w:sz w:val="24"/>
          <w:szCs w:val="24"/>
        </w:rPr>
        <w:t>：自己</w:t>
      </w:r>
      <w:r w:rsidRPr="00FC7E42">
        <w:rPr>
          <w:sz w:val="24"/>
          <w:szCs w:val="24"/>
        </w:rPr>
        <w:t>网</w:t>
      </w:r>
      <w:r w:rsidRPr="00FC7E42">
        <w:rPr>
          <w:rFonts w:hint="eastAsia"/>
          <w:sz w:val="24"/>
          <w:szCs w:val="24"/>
        </w:rPr>
        <w:t>前</w:t>
      </w:r>
      <w:r w:rsidRPr="00FC7E42">
        <w:rPr>
          <w:sz w:val="24"/>
          <w:szCs w:val="24"/>
        </w:rPr>
        <w:t>起球</w:t>
      </w:r>
      <w:r w:rsidRPr="00FC7E42">
        <w:rPr>
          <w:rFonts w:hint="eastAsia"/>
          <w:sz w:val="24"/>
          <w:szCs w:val="24"/>
        </w:rPr>
        <w:t>，自己</w:t>
      </w:r>
      <w:r w:rsidRPr="00FC7E42">
        <w:rPr>
          <w:sz w:val="24"/>
          <w:szCs w:val="24"/>
        </w:rPr>
        <w:t>踩</w:t>
      </w:r>
      <w:r w:rsidRPr="00FC7E4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按完成的动作难度打分，</w:t>
      </w:r>
      <w:r w:rsidRPr="00FC7E42">
        <w:rPr>
          <w:rFonts w:hint="eastAsia"/>
          <w:sz w:val="24"/>
          <w:szCs w:val="24"/>
        </w:rPr>
        <w:t>共</w:t>
      </w:r>
      <w:r w:rsidRPr="00FC7E42">
        <w:rPr>
          <w:sz w:val="24"/>
          <w:szCs w:val="24"/>
        </w:rPr>
        <w:t>10</w:t>
      </w:r>
      <w:r w:rsidRPr="00FC7E42">
        <w:rPr>
          <w:rFonts w:hint="eastAsia"/>
          <w:sz w:val="24"/>
          <w:szCs w:val="24"/>
        </w:rPr>
        <w:t>球，共</w:t>
      </w:r>
      <w:r w:rsidRPr="00FC7E42">
        <w:rPr>
          <w:sz w:val="24"/>
          <w:szCs w:val="24"/>
        </w:rPr>
        <w:t>20</w:t>
      </w:r>
      <w:r w:rsidRPr="00FC7E42">
        <w:rPr>
          <w:rFonts w:hint="eastAsia"/>
          <w:sz w:val="24"/>
          <w:szCs w:val="24"/>
        </w:rPr>
        <w:t>分。</w:t>
      </w:r>
    </w:p>
    <w:p w:rsidR="006C61D4" w:rsidRDefault="006C61D4" w:rsidP="006C61D4">
      <w:pPr>
        <w:rPr>
          <w:sz w:val="24"/>
          <w:szCs w:val="24"/>
        </w:rPr>
      </w:pPr>
    </w:p>
    <w:p w:rsidR="006C61D4" w:rsidRPr="007A1DA8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脚</w:t>
      </w:r>
      <w:r w:rsidRPr="00FC7E42">
        <w:rPr>
          <w:sz w:val="24"/>
          <w:szCs w:val="24"/>
        </w:rPr>
        <w:t>法</w:t>
      </w:r>
      <w:r>
        <w:rPr>
          <w:rFonts w:hint="eastAsia"/>
          <w:sz w:val="24"/>
          <w:szCs w:val="24"/>
        </w:rPr>
        <w:t>：</w:t>
      </w:r>
      <w:r w:rsidRPr="00FC7E42">
        <w:rPr>
          <w:rFonts w:hint="eastAsia"/>
          <w:sz w:val="24"/>
          <w:szCs w:val="24"/>
        </w:rPr>
        <w:t>直</w:t>
      </w:r>
      <w:r w:rsidRPr="00FC7E42">
        <w:rPr>
          <w:sz w:val="24"/>
          <w:szCs w:val="24"/>
        </w:rPr>
        <w:t>腿</w:t>
      </w:r>
      <w:r>
        <w:rPr>
          <w:rFonts w:hint="eastAsia"/>
          <w:sz w:val="24"/>
          <w:szCs w:val="24"/>
        </w:rPr>
        <w:t>（难度分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，每成功一球得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分）</w:t>
      </w:r>
    </w:p>
    <w:tbl>
      <w:tblPr>
        <w:tblStyle w:val="a7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C61D4" w:rsidTr="00A608DD"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成功个数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C61D4" w:rsidTr="00A608DD"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10.5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13.5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</w:tbl>
    <w:p w:rsidR="006C61D4" w:rsidRDefault="006C61D4" w:rsidP="006C61D4">
      <w:pPr>
        <w:rPr>
          <w:sz w:val="24"/>
          <w:szCs w:val="24"/>
        </w:rPr>
      </w:pPr>
    </w:p>
    <w:p w:rsidR="006C61D4" w:rsidRDefault="006C61D4" w:rsidP="006C61D4">
      <w:pPr>
        <w:rPr>
          <w:sz w:val="24"/>
          <w:szCs w:val="24"/>
        </w:rPr>
      </w:pPr>
    </w:p>
    <w:p w:rsidR="006C61D4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脚</w:t>
      </w:r>
      <w:r w:rsidRPr="00FC7E42">
        <w:rPr>
          <w:sz w:val="24"/>
          <w:szCs w:val="24"/>
        </w:rPr>
        <w:t>法</w:t>
      </w:r>
      <w:r>
        <w:rPr>
          <w:rFonts w:hint="eastAsia"/>
          <w:sz w:val="24"/>
          <w:szCs w:val="24"/>
        </w:rPr>
        <w:t>：</w:t>
      </w:r>
      <w:r w:rsidRPr="00FC7E42">
        <w:rPr>
          <w:rFonts w:hint="eastAsia"/>
          <w:sz w:val="24"/>
          <w:szCs w:val="24"/>
        </w:rPr>
        <w:t>屈</w:t>
      </w:r>
      <w:r w:rsidRPr="00FC7E42">
        <w:rPr>
          <w:sz w:val="24"/>
          <w:szCs w:val="24"/>
        </w:rPr>
        <w:t>腿</w:t>
      </w:r>
      <w:r>
        <w:rPr>
          <w:rFonts w:hint="eastAsia"/>
          <w:sz w:val="24"/>
          <w:szCs w:val="24"/>
        </w:rPr>
        <w:t>（难度分</w:t>
      </w:r>
      <w:r>
        <w:rPr>
          <w:rFonts w:hint="eastAsia"/>
          <w:sz w:val="24"/>
          <w:szCs w:val="24"/>
        </w:rPr>
        <w:t>1.8</w:t>
      </w:r>
      <w:r>
        <w:rPr>
          <w:rFonts w:hint="eastAsia"/>
          <w:sz w:val="24"/>
          <w:szCs w:val="24"/>
        </w:rPr>
        <w:t>，每成功一球得</w:t>
      </w:r>
      <w:r>
        <w:rPr>
          <w:rFonts w:hint="eastAsia"/>
          <w:sz w:val="24"/>
          <w:szCs w:val="24"/>
        </w:rPr>
        <w:t>1.8</w:t>
      </w:r>
      <w:r>
        <w:rPr>
          <w:rFonts w:hint="eastAsia"/>
          <w:sz w:val="24"/>
          <w:szCs w:val="24"/>
        </w:rPr>
        <w:t>分）</w:t>
      </w:r>
    </w:p>
    <w:tbl>
      <w:tblPr>
        <w:tblStyle w:val="a7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C61D4" w:rsidTr="00A608DD"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成功个数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C61D4" w:rsidTr="00A608DD"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1.8</w:t>
            </w:r>
          </w:p>
        </w:tc>
        <w:tc>
          <w:tcPr>
            <w:tcW w:w="77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5.4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7.2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10.8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14.4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16.2</w:t>
            </w:r>
          </w:p>
        </w:tc>
        <w:tc>
          <w:tcPr>
            <w:tcW w:w="775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</w:tr>
    </w:tbl>
    <w:p w:rsidR="006C61D4" w:rsidRPr="00E353DC" w:rsidRDefault="006C61D4" w:rsidP="006C61D4">
      <w:pPr>
        <w:rPr>
          <w:sz w:val="24"/>
          <w:szCs w:val="24"/>
        </w:rPr>
      </w:pPr>
    </w:p>
    <w:p w:rsidR="006C61D4" w:rsidRDefault="006C61D4" w:rsidP="006C61D4">
      <w:pPr>
        <w:rPr>
          <w:sz w:val="24"/>
          <w:szCs w:val="24"/>
        </w:rPr>
      </w:pPr>
    </w:p>
    <w:p w:rsidR="006C61D4" w:rsidRPr="007A1DA8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脚</w:t>
      </w:r>
      <w:r w:rsidRPr="00FC7E42">
        <w:rPr>
          <w:sz w:val="24"/>
          <w:szCs w:val="24"/>
        </w:rPr>
        <w:t>法</w:t>
      </w:r>
      <w:r>
        <w:rPr>
          <w:rFonts w:hint="eastAsia"/>
          <w:sz w:val="24"/>
          <w:szCs w:val="24"/>
        </w:rPr>
        <w:t>：</w:t>
      </w:r>
      <w:r w:rsidRPr="00FC7E42">
        <w:rPr>
          <w:rFonts w:hint="eastAsia"/>
          <w:sz w:val="24"/>
          <w:szCs w:val="24"/>
        </w:rPr>
        <w:t>跳</w:t>
      </w:r>
      <w:r w:rsidRPr="00FC7E42">
        <w:rPr>
          <w:sz w:val="24"/>
          <w:szCs w:val="24"/>
        </w:rPr>
        <w:t>起</w:t>
      </w:r>
      <w:r w:rsidR="00F430A7">
        <w:rPr>
          <w:rFonts w:hint="eastAsia"/>
          <w:sz w:val="24"/>
          <w:szCs w:val="24"/>
        </w:rPr>
        <w:t>、</w:t>
      </w:r>
      <w:r w:rsidR="00F430A7">
        <w:rPr>
          <w:sz w:val="24"/>
          <w:szCs w:val="24"/>
        </w:rPr>
        <w:t>倒挂</w:t>
      </w:r>
      <w:r>
        <w:rPr>
          <w:rFonts w:hint="eastAsia"/>
          <w:sz w:val="24"/>
          <w:szCs w:val="24"/>
        </w:rPr>
        <w:t>（难度分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，每成功一球得</w:t>
      </w:r>
      <w:r w:rsidR="00F430A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tbl>
      <w:tblPr>
        <w:tblStyle w:val="a7"/>
        <w:tblW w:w="0" w:type="auto"/>
        <w:tblLook w:val="04A0"/>
      </w:tblPr>
      <w:tblGrid>
        <w:gridCol w:w="709"/>
        <w:gridCol w:w="723"/>
        <w:gridCol w:w="686"/>
        <w:gridCol w:w="724"/>
        <w:gridCol w:w="687"/>
        <w:gridCol w:w="724"/>
        <w:gridCol w:w="687"/>
        <w:gridCol w:w="748"/>
        <w:gridCol w:w="712"/>
        <w:gridCol w:w="748"/>
        <w:gridCol w:w="712"/>
      </w:tblGrid>
      <w:tr w:rsidR="006C61D4" w:rsidTr="00A608DD">
        <w:tc>
          <w:tcPr>
            <w:tcW w:w="709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成功个数</w:t>
            </w:r>
          </w:p>
        </w:tc>
        <w:tc>
          <w:tcPr>
            <w:tcW w:w="723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6C61D4" w:rsidTr="00A608DD">
        <w:tc>
          <w:tcPr>
            <w:tcW w:w="709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723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</w:tbl>
    <w:p w:rsidR="006C61D4" w:rsidRDefault="006C61D4" w:rsidP="006C61D4">
      <w:pPr>
        <w:rPr>
          <w:sz w:val="24"/>
          <w:szCs w:val="24"/>
        </w:rPr>
      </w:pPr>
    </w:p>
    <w:p w:rsidR="006C61D4" w:rsidRDefault="006C61D4" w:rsidP="006C61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如使用多种脚法，按实际打分。</w:t>
      </w:r>
    </w:p>
    <w:p w:rsidR="006C61D4" w:rsidRDefault="006C61D4" w:rsidP="006C61D4">
      <w:pPr>
        <w:rPr>
          <w:sz w:val="24"/>
          <w:szCs w:val="24"/>
        </w:rPr>
      </w:pP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3</w:t>
      </w:r>
      <w:r w:rsidRPr="00FC7E42">
        <w:rPr>
          <w:rFonts w:hint="eastAsia"/>
          <w:sz w:val="24"/>
          <w:szCs w:val="24"/>
        </w:rPr>
        <w:t>、发</w:t>
      </w:r>
      <w:r w:rsidRPr="00FC7E42">
        <w:rPr>
          <w:sz w:val="24"/>
          <w:szCs w:val="24"/>
        </w:rPr>
        <w:t>球</w:t>
      </w:r>
      <w:r w:rsidRPr="00FC7E42">
        <w:rPr>
          <w:rFonts w:hint="eastAsia"/>
          <w:sz w:val="24"/>
          <w:szCs w:val="24"/>
        </w:rPr>
        <w:t>：（羽毛球</w:t>
      </w:r>
      <w:r w:rsidRPr="00FC7E42">
        <w:rPr>
          <w:sz w:val="24"/>
          <w:szCs w:val="24"/>
        </w:rPr>
        <w:t>场</w:t>
      </w:r>
      <w:r w:rsidRPr="00FC7E42">
        <w:rPr>
          <w:rFonts w:hint="eastAsia"/>
          <w:sz w:val="24"/>
          <w:szCs w:val="24"/>
        </w:rPr>
        <w:t>）</w:t>
      </w: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要</w:t>
      </w:r>
      <w:r w:rsidRPr="00FC7E42">
        <w:rPr>
          <w:sz w:val="24"/>
          <w:szCs w:val="24"/>
        </w:rPr>
        <w:t>求</w:t>
      </w:r>
      <w:r w:rsidRPr="00FC7E42">
        <w:rPr>
          <w:rFonts w:hint="eastAsia"/>
          <w:sz w:val="24"/>
          <w:szCs w:val="24"/>
        </w:rPr>
        <w:t>：按正常</w:t>
      </w:r>
      <w:r w:rsidRPr="00FC7E42">
        <w:rPr>
          <w:sz w:val="24"/>
          <w:szCs w:val="24"/>
        </w:rPr>
        <w:t>发球技术发球</w:t>
      </w:r>
      <w:r w:rsidRPr="00FC7E42">
        <w:rPr>
          <w:rFonts w:hint="eastAsia"/>
          <w:sz w:val="24"/>
          <w:szCs w:val="24"/>
        </w:rPr>
        <w:t>。共</w:t>
      </w:r>
      <w:r>
        <w:rPr>
          <w:rFonts w:hint="eastAsia"/>
          <w:sz w:val="24"/>
          <w:szCs w:val="24"/>
        </w:rPr>
        <w:t>5</w:t>
      </w:r>
      <w:r w:rsidRPr="00FC7E42">
        <w:rPr>
          <w:rFonts w:hint="eastAsia"/>
          <w:sz w:val="24"/>
          <w:szCs w:val="24"/>
        </w:rPr>
        <w:t>球，</w:t>
      </w:r>
      <w:r>
        <w:rPr>
          <w:rFonts w:hint="eastAsia"/>
          <w:sz w:val="24"/>
          <w:szCs w:val="24"/>
        </w:rPr>
        <w:t>共</w:t>
      </w:r>
      <w:r w:rsidRPr="00FC7E42">
        <w:rPr>
          <w:sz w:val="24"/>
          <w:szCs w:val="24"/>
        </w:rPr>
        <w:t>10</w:t>
      </w:r>
      <w:r w:rsidRPr="00FC7E42">
        <w:rPr>
          <w:rFonts w:hint="eastAsia"/>
          <w:sz w:val="24"/>
          <w:szCs w:val="24"/>
        </w:rPr>
        <w:t>分。</w:t>
      </w:r>
    </w:p>
    <w:tbl>
      <w:tblPr>
        <w:tblStyle w:val="a7"/>
        <w:tblW w:w="0" w:type="auto"/>
        <w:tblInd w:w="421" w:type="dxa"/>
        <w:tblLook w:val="04A0"/>
      </w:tblPr>
      <w:tblGrid>
        <w:gridCol w:w="2976"/>
        <w:gridCol w:w="3261"/>
      </w:tblGrid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落</w:t>
            </w:r>
            <w:r w:rsidRPr="00FC7E42">
              <w:rPr>
                <w:sz w:val="24"/>
                <w:szCs w:val="24"/>
              </w:rPr>
              <w:t>点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分</w:t>
            </w:r>
            <w:r w:rsidRPr="00FC7E42">
              <w:rPr>
                <w:sz w:val="24"/>
                <w:szCs w:val="24"/>
              </w:rPr>
              <w:t>数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场</w:t>
            </w:r>
            <w:r w:rsidRPr="00FC7E42">
              <w:rPr>
                <w:sz w:val="24"/>
                <w:szCs w:val="24"/>
              </w:rPr>
              <w:t>中间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两</w:t>
            </w:r>
            <w:r w:rsidRPr="00FC7E42">
              <w:rPr>
                <w:sz w:val="24"/>
                <w:szCs w:val="24"/>
              </w:rPr>
              <w:t>边线间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后</w:t>
            </w:r>
            <w:r w:rsidRPr="00FC7E42">
              <w:rPr>
                <w:sz w:val="24"/>
                <w:szCs w:val="24"/>
              </w:rPr>
              <w:t>两角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前</w:t>
            </w:r>
            <w:r w:rsidRPr="00FC7E42">
              <w:rPr>
                <w:sz w:val="24"/>
                <w:szCs w:val="24"/>
              </w:rPr>
              <w:t>两</w:t>
            </w:r>
            <w:r w:rsidRPr="00FC7E42">
              <w:rPr>
                <w:rFonts w:hint="eastAsia"/>
                <w:sz w:val="24"/>
                <w:szCs w:val="24"/>
              </w:rPr>
              <w:t>角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6C61D4" w:rsidRDefault="006C61D4" w:rsidP="006C61D4">
      <w:pPr>
        <w:rPr>
          <w:rFonts w:hint="eastAsia"/>
          <w:sz w:val="24"/>
          <w:szCs w:val="24"/>
        </w:rPr>
      </w:pPr>
    </w:p>
    <w:p w:rsidR="00F430A7" w:rsidRPr="00FC7E42" w:rsidRDefault="00F430A7" w:rsidP="006C61D4">
      <w:pPr>
        <w:rPr>
          <w:sz w:val="24"/>
          <w:szCs w:val="24"/>
        </w:rPr>
      </w:pP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4</w:t>
      </w:r>
      <w:r w:rsidRPr="00FC7E42">
        <w:rPr>
          <w:rFonts w:hint="eastAsia"/>
          <w:sz w:val="24"/>
          <w:szCs w:val="24"/>
        </w:rPr>
        <w:t>、拦</w:t>
      </w:r>
      <w:r w:rsidRPr="00FC7E42">
        <w:rPr>
          <w:sz w:val="24"/>
          <w:szCs w:val="24"/>
        </w:rPr>
        <w:t>网</w:t>
      </w:r>
      <w:r w:rsidRPr="00FC7E42">
        <w:rPr>
          <w:rFonts w:hint="eastAsia"/>
          <w:sz w:val="24"/>
          <w:szCs w:val="24"/>
        </w:rPr>
        <w:t>：</w:t>
      </w: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要</w:t>
      </w:r>
      <w:r w:rsidRPr="00FC7E42">
        <w:rPr>
          <w:sz w:val="24"/>
          <w:szCs w:val="24"/>
        </w:rPr>
        <w:t>求</w:t>
      </w:r>
      <w:r w:rsidRPr="00FC7E42">
        <w:rPr>
          <w:rFonts w:hint="eastAsia"/>
          <w:sz w:val="24"/>
          <w:szCs w:val="24"/>
        </w:rPr>
        <w:t>：成功用躯</w:t>
      </w:r>
      <w:r w:rsidRPr="00FC7E42">
        <w:rPr>
          <w:sz w:val="24"/>
          <w:szCs w:val="24"/>
        </w:rPr>
        <w:t>体拦</w:t>
      </w:r>
      <w:r w:rsidRPr="00FC7E42">
        <w:rPr>
          <w:rFonts w:hint="eastAsia"/>
          <w:sz w:val="24"/>
          <w:szCs w:val="24"/>
        </w:rPr>
        <w:t>截网</w:t>
      </w:r>
      <w:r w:rsidRPr="00FC7E42">
        <w:rPr>
          <w:sz w:val="24"/>
          <w:szCs w:val="24"/>
        </w:rPr>
        <w:t>上进攻的</w:t>
      </w:r>
      <w:r w:rsidRPr="00FC7E42">
        <w:rPr>
          <w:rFonts w:hint="eastAsia"/>
          <w:sz w:val="24"/>
          <w:szCs w:val="24"/>
        </w:rPr>
        <w:t>来</w:t>
      </w:r>
      <w:r w:rsidRPr="00FC7E42">
        <w:rPr>
          <w:sz w:val="24"/>
          <w:szCs w:val="24"/>
        </w:rPr>
        <w:t>球</w:t>
      </w:r>
      <w:r w:rsidRPr="00FC7E42">
        <w:rPr>
          <w:rFonts w:hint="eastAsia"/>
          <w:sz w:val="24"/>
          <w:szCs w:val="24"/>
        </w:rPr>
        <w:t>。共</w:t>
      </w:r>
      <w:r w:rsidRPr="00FC7E42">
        <w:rPr>
          <w:sz w:val="24"/>
          <w:szCs w:val="24"/>
        </w:rPr>
        <w:t>5</w:t>
      </w:r>
      <w:r w:rsidRPr="00FC7E42">
        <w:rPr>
          <w:rFonts w:hint="eastAsia"/>
          <w:sz w:val="24"/>
          <w:szCs w:val="24"/>
        </w:rPr>
        <w:t>球。共</w:t>
      </w:r>
      <w:r w:rsidRPr="00FC7E42">
        <w:rPr>
          <w:sz w:val="24"/>
          <w:szCs w:val="24"/>
        </w:rPr>
        <w:t>10</w:t>
      </w:r>
      <w:r w:rsidRPr="00FC7E42">
        <w:rPr>
          <w:rFonts w:hint="eastAsia"/>
          <w:sz w:val="24"/>
          <w:szCs w:val="24"/>
        </w:rPr>
        <w:t>分。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C61D4" w:rsidTr="00A608DD"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成功次数</w:t>
            </w:r>
          </w:p>
        </w:tc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Tr="00A608DD"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6C61D4" w:rsidRDefault="006C61D4" w:rsidP="00A60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:rsidR="006C61D4" w:rsidRDefault="006C61D4" w:rsidP="006C61D4">
      <w:pPr>
        <w:rPr>
          <w:sz w:val="24"/>
          <w:szCs w:val="24"/>
        </w:rPr>
      </w:pPr>
    </w:p>
    <w:p w:rsidR="006C61D4" w:rsidRPr="00FC7E42" w:rsidRDefault="006C61D4" w:rsidP="006C61D4">
      <w:pPr>
        <w:rPr>
          <w:sz w:val="24"/>
          <w:szCs w:val="24"/>
        </w:rPr>
      </w:pPr>
    </w:p>
    <w:p w:rsidR="006C61D4" w:rsidRPr="00FC7E42" w:rsidRDefault="006C61D4" w:rsidP="006C61D4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二、综合</w:t>
      </w:r>
      <w:r w:rsidRPr="00FC7E42">
        <w:rPr>
          <w:sz w:val="24"/>
          <w:szCs w:val="24"/>
        </w:rPr>
        <w:t>能力评价</w:t>
      </w:r>
      <w:r w:rsidRPr="00FC7E42">
        <w:rPr>
          <w:rFonts w:hint="eastAsia"/>
          <w:sz w:val="24"/>
          <w:szCs w:val="24"/>
        </w:rPr>
        <w:t>：共</w:t>
      </w:r>
      <w:r w:rsidRPr="00FC7E42">
        <w:rPr>
          <w:rFonts w:hint="eastAsia"/>
          <w:sz w:val="24"/>
          <w:szCs w:val="24"/>
        </w:rPr>
        <w:t>40</w:t>
      </w:r>
      <w:r w:rsidRPr="00FC7E42">
        <w:rPr>
          <w:rFonts w:hint="eastAsia"/>
          <w:sz w:val="24"/>
          <w:szCs w:val="24"/>
        </w:rPr>
        <w:t>分。</w:t>
      </w:r>
    </w:p>
    <w:p w:rsidR="006C61D4" w:rsidRDefault="006C61D4" w:rsidP="00F430A7">
      <w:pPr>
        <w:ind w:firstLineChars="200" w:firstLine="480"/>
        <w:rPr>
          <w:rFonts w:hint="eastAsia"/>
          <w:sz w:val="24"/>
          <w:szCs w:val="24"/>
        </w:rPr>
      </w:pPr>
      <w:r w:rsidRPr="00FC7E42">
        <w:rPr>
          <w:rFonts w:hint="eastAsia"/>
          <w:sz w:val="24"/>
          <w:szCs w:val="24"/>
        </w:rPr>
        <w:t>根据</w:t>
      </w:r>
      <w:r w:rsidRPr="00FC7E42">
        <w:rPr>
          <w:sz w:val="24"/>
          <w:szCs w:val="24"/>
        </w:rPr>
        <w:t>个人在比赛中所有的表现</w:t>
      </w:r>
      <w:r w:rsidRPr="00FC7E42">
        <w:rPr>
          <w:rFonts w:hint="eastAsia"/>
          <w:sz w:val="24"/>
          <w:szCs w:val="24"/>
        </w:rPr>
        <w:t>，现场比赛能力展示（单打比赛，跑动能力，协调能力）得</w:t>
      </w:r>
      <w:r w:rsidRPr="00FC7E42">
        <w:rPr>
          <w:sz w:val="24"/>
          <w:szCs w:val="24"/>
        </w:rPr>
        <w:t>出一个综合评价</w:t>
      </w:r>
      <w:r w:rsidRPr="00FC7E42">
        <w:rPr>
          <w:rFonts w:hint="eastAsia"/>
          <w:sz w:val="24"/>
          <w:szCs w:val="24"/>
        </w:rPr>
        <w:t>。</w:t>
      </w:r>
    </w:p>
    <w:p w:rsidR="00F430A7" w:rsidRPr="00F430A7" w:rsidRDefault="00F430A7" w:rsidP="00F430A7">
      <w:pPr>
        <w:ind w:firstLineChars="200" w:firstLine="480"/>
        <w:rPr>
          <w:sz w:val="24"/>
          <w:szCs w:val="24"/>
        </w:rPr>
      </w:pP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单</w:t>
      </w:r>
      <w:r w:rsidRPr="00FC7E42">
        <w:rPr>
          <w:sz w:val="24"/>
          <w:szCs w:val="24"/>
        </w:rPr>
        <w:t>打</w:t>
      </w:r>
      <w:r w:rsidRPr="00FC7E42">
        <w:rPr>
          <w:rFonts w:hint="eastAsia"/>
          <w:sz w:val="24"/>
          <w:szCs w:val="24"/>
        </w:rPr>
        <w:t>：共</w:t>
      </w:r>
      <w:r w:rsidRPr="00FC7E42">
        <w:rPr>
          <w:rFonts w:hint="eastAsia"/>
          <w:sz w:val="24"/>
          <w:szCs w:val="24"/>
        </w:rPr>
        <w:t>20</w:t>
      </w:r>
      <w:r w:rsidRPr="00FC7E42">
        <w:rPr>
          <w:rFonts w:hint="eastAsia"/>
          <w:sz w:val="24"/>
          <w:szCs w:val="24"/>
        </w:rPr>
        <w:t>分。</w:t>
      </w:r>
    </w:p>
    <w:tbl>
      <w:tblPr>
        <w:tblStyle w:val="a7"/>
        <w:tblW w:w="0" w:type="auto"/>
        <w:tblInd w:w="421" w:type="dxa"/>
        <w:tblLook w:val="04A0"/>
      </w:tblPr>
      <w:tblGrid>
        <w:gridCol w:w="2976"/>
        <w:gridCol w:w="3261"/>
      </w:tblGrid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综合能</w:t>
            </w:r>
            <w:r w:rsidRPr="00FC7E42">
              <w:rPr>
                <w:sz w:val="24"/>
                <w:szCs w:val="24"/>
              </w:rPr>
              <w:t>力评价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分</w:t>
            </w:r>
            <w:r w:rsidRPr="00FC7E42">
              <w:rPr>
                <w:sz w:val="24"/>
                <w:szCs w:val="24"/>
              </w:rPr>
              <w:t>数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跑</w:t>
            </w:r>
            <w:r w:rsidRPr="00FC7E42">
              <w:rPr>
                <w:sz w:val="24"/>
                <w:szCs w:val="24"/>
              </w:rPr>
              <w:t>动能力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灵活</w:t>
            </w:r>
            <w:r w:rsidRPr="00FC7E42">
              <w:rPr>
                <w:sz w:val="24"/>
                <w:szCs w:val="24"/>
              </w:rPr>
              <w:t>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进</w:t>
            </w:r>
            <w:r w:rsidRPr="00FC7E42">
              <w:rPr>
                <w:sz w:val="24"/>
                <w:szCs w:val="24"/>
              </w:rPr>
              <w:t>攻能力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防守</w:t>
            </w:r>
            <w:r w:rsidRPr="00FC7E42">
              <w:rPr>
                <w:sz w:val="24"/>
                <w:szCs w:val="24"/>
              </w:rPr>
              <w:t>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6C61D4" w:rsidRPr="00FC7E42" w:rsidRDefault="006C61D4" w:rsidP="006C61D4">
      <w:pPr>
        <w:rPr>
          <w:sz w:val="24"/>
          <w:szCs w:val="24"/>
        </w:rPr>
      </w:pPr>
    </w:p>
    <w:p w:rsidR="006C61D4" w:rsidRPr="00FC7E42" w:rsidRDefault="006C61D4" w:rsidP="006C61D4">
      <w:pPr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团体</w:t>
      </w:r>
      <w:r w:rsidRPr="00FC7E42">
        <w:rPr>
          <w:sz w:val="24"/>
          <w:szCs w:val="24"/>
        </w:rPr>
        <w:t>比赛</w:t>
      </w:r>
      <w:r w:rsidRPr="00FC7E42">
        <w:rPr>
          <w:rFonts w:hint="eastAsia"/>
          <w:sz w:val="24"/>
          <w:szCs w:val="24"/>
        </w:rPr>
        <w:t>：共</w:t>
      </w:r>
      <w:r w:rsidRPr="00FC7E42">
        <w:rPr>
          <w:rFonts w:hint="eastAsia"/>
          <w:sz w:val="24"/>
          <w:szCs w:val="24"/>
        </w:rPr>
        <w:t>20</w:t>
      </w:r>
      <w:r w:rsidRPr="00FC7E42">
        <w:rPr>
          <w:rFonts w:hint="eastAsia"/>
          <w:sz w:val="24"/>
          <w:szCs w:val="24"/>
        </w:rPr>
        <w:t>分。</w:t>
      </w:r>
    </w:p>
    <w:tbl>
      <w:tblPr>
        <w:tblStyle w:val="a7"/>
        <w:tblW w:w="0" w:type="auto"/>
        <w:tblInd w:w="421" w:type="dxa"/>
        <w:tblLook w:val="04A0"/>
      </w:tblPr>
      <w:tblGrid>
        <w:gridCol w:w="2976"/>
        <w:gridCol w:w="3261"/>
      </w:tblGrid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综合</w:t>
            </w:r>
            <w:r w:rsidRPr="00FC7E42">
              <w:rPr>
                <w:sz w:val="24"/>
                <w:szCs w:val="24"/>
              </w:rPr>
              <w:t>能力</w:t>
            </w:r>
            <w:r w:rsidRPr="00FC7E42">
              <w:rPr>
                <w:rFonts w:hint="eastAsia"/>
                <w:sz w:val="24"/>
                <w:szCs w:val="24"/>
              </w:rPr>
              <w:t>评</w:t>
            </w:r>
            <w:r w:rsidRPr="00FC7E42">
              <w:rPr>
                <w:sz w:val="24"/>
                <w:szCs w:val="24"/>
              </w:rPr>
              <w:t>价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分数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合</w:t>
            </w:r>
            <w:r w:rsidRPr="00FC7E42">
              <w:rPr>
                <w:sz w:val="24"/>
                <w:szCs w:val="24"/>
              </w:rPr>
              <w:t>作能力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跑</w:t>
            </w:r>
            <w:r w:rsidRPr="00FC7E42">
              <w:rPr>
                <w:sz w:val="24"/>
                <w:szCs w:val="24"/>
              </w:rPr>
              <w:t>动能力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进</w:t>
            </w:r>
            <w:r w:rsidRPr="00FC7E42">
              <w:rPr>
                <w:sz w:val="24"/>
                <w:szCs w:val="24"/>
              </w:rPr>
              <w:t>攻能力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6C61D4" w:rsidRPr="00FC7E42" w:rsidTr="00A608DD">
        <w:tc>
          <w:tcPr>
            <w:tcW w:w="2976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防守</w:t>
            </w:r>
            <w:r w:rsidRPr="00FC7E42">
              <w:rPr>
                <w:sz w:val="24"/>
                <w:szCs w:val="24"/>
              </w:rPr>
              <w:t>能力</w:t>
            </w:r>
          </w:p>
        </w:tc>
        <w:tc>
          <w:tcPr>
            <w:tcW w:w="3261" w:type="dxa"/>
          </w:tcPr>
          <w:p w:rsidR="006C61D4" w:rsidRPr="00FC7E42" w:rsidRDefault="006C61D4" w:rsidP="00A608DD">
            <w:pPr>
              <w:rPr>
                <w:sz w:val="24"/>
                <w:szCs w:val="24"/>
              </w:rPr>
            </w:pPr>
            <w:r w:rsidRPr="00FC7E42"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6C61D4" w:rsidRPr="00FC7E42" w:rsidRDefault="006C61D4" w:rsidP="006C61D4">
      <w:pPr>
        <w:spacing w:line="400" w:lineRule="atLeast"/>
        <w:ind w:firstLineChars="100" w:firstLine="240"/>
        <w:rPr>
          <w:sz w:val="24"/>
          <w:szCs w:val="24"/>
        </w:rPr>
      </w:pPr>
    </w:p>
    <w:p w:rsidR="006C61D4" w:rsidRPr="00FC7E42" w:rsidRDefault="006C61D4" w:rsidP="006C61D4">
      <w:pPr>
        <w:pStyle w:val="a3"/>
        <w:spacing w:line="400" w:lineRule="atLeast"/>
        <w:ind w:firstLineChars="150" w:firstLine="36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五、评价方法：现场进行各技术考核</w:t>
      </w:r>
    </w:p>
    <w:p w:rsidR="006C61D4" w:rsidRPr="00FC7E42" w:rsidRDefault="006C61D4" w:rsidP="006C61D4">
      <w:pPr>
        <w:pStyle w:val="a3"/>
        <w:spacing w:line="400" w:lineRule="atLeast"/>
        <w:ind w:firstLineChars="150" w:firstLine="360"/>
        <w:rPr>
          <w:sz w:val="24"/>
          <w:szCs w:val="24"/>
        </w:rPr>
      </w:pPr>
      <w:r w:rsidRPr="00FC7E42">
        <w:rPr>
          <w:rFonts w:hint="eastAsia"/>
          <w:sz w:val="24"/>
          <w:szCs w:val="24"/>
        </w:rPr>
        <w:t>六、评价结果：学校招生领导小组对考生考核结果进行审核并排序。</w:t>
      </w:r>
    </w:p>
    <w:p w:rsidR="00F430A7" w:rsidRDefault="00F430A7" w:rsidP="00857079">
      <w:pPr>
        <w:pStyle w:val="a3"/>
        <w:spacing w:line="360" w:lineRule="auto"/>
        <w:ind w:left="621" w:firstLineChars="0" w:firstLine="0"/>
        <w:rPr>
          <w:rFonts w:hint="eastAsia"/>
          <w:sz w:val="24"/>
          <w:szCs w:val="24"/>
        </w:rPr>
      </w:pPr>
    </w:p>
    <w:p w:rsidR="00F430A7" w:rsidRDefault="00F430A7" w:rsidP="00857079">
      <w:pPr>
        <w:pStyle w:val="a3"/>
        <w:spacing w:line="360" w:lineRule="auto"/>
        <w:ind w:left="621" w:firstLineChars="0" w:firstLine="0"/>
        <w:rPr>
          <w:rFonts w:hint="eastAsia"/>
          <w:sz w:val="24"/>
          <w:szCs w:val="24"/>
        </w:rPr>
      </w:pPr>
    </w:p>
    <w:p w:rsidR="00F430A7" w:rsidRDefault="00F430A7" w:rsidP="00857079">
      <w:pPr>
        <w:pStyle w:val="a3"/>
        <w:spacing w:line="360" w:lineRule="auto"/>
        <w:ind w:left="621" w:firstLineChars="0" w:firstLine="0"/>
        <w:rPr>
          <w:rFonts w:hint="eastAsia"/>
          <w:sz w:val="24"/>
          <w:szCs w:val="24"/>
        </w:rPr>
      </w:pPr>
    </w:p>
    <w:p w:rsidR="00F430A7" w:rsidRDefault="00F430A7" w:rsidP="00857079">
      <w:pPr>
        <w:pStyle w:val="a3"/>
        <w:spacing w:line="360" w:lineRule="auto"/>
        <w:ind w:left="621" w:firstLineChars="0" w:firstLine="0"/>
        <w:rPr>
          <w:rFonts w:hint="eastAsia"/>
          <w:sz w:val="24"/>
          <w:szCs w:val="24"/>
        </w:rPr>
      </w:pPr>
    </w:p>
    <w:p w:rsidR="00F430A7" w:rsidRDefault="00F430A7" w:rsidP="00F430A7">
      <w:pPr>
        <w:rPr>
          <w:rFonts w:hint="eastAsia"/>
          <w:sz w:val="24"/>
          <w:szCs w:val="24"/>
        </w:rPr>
      </w:pPr>
    </w:p>
    <w:p w:rsidR="00F430A7" w:rsidRPr="00E225B8" w:rsidRDefault="00F430A7" w:rsidP="00F430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项目二：田径</w:t>
      </w:r>
    </w:p>
    <w:p w:rsidR="00F430A7" w:rsidRDefault="00F430A7" w:rsidP="00F430A7">
      <w:pPr>
        <w:jc w:val="center"/>
      </w:pPr>
    </w:p>
    <w:p w:rsidR="00F430A7" w:rsidRDefault="00F430A7" w:rsidP="00F430A7">
      <w:pPr>
        <w:pStyle w:val="a3"/>
        <w:numPr>
          <w:ilvl w:val="0"/>
          <w:numId w:val="5"/>
        </w:numPr>
        <w:spacing w:line="400" w:lineRule="atLeast"/>
        <w:ind w:left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测试</w:t>
      </w:r>
      <w:r w:rsidRPr="00E225B8">
        <w:rPr>
          <w:rFonts w:hint="eastAsia"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跳高（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分），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米跑（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分），助跑摸高（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分），立定跳远（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分），满分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分。</w:t>
      </w:r>
    </w:p>
    <w:p w:rsidR="00F430A7" w:rsidRPr="00E225B8" w:rsidRDefault="00F430A7" w:rsidP="00F430A7">
      <w:pPr>
        <w:pStyle w:val="a3"/>
        <w:spacing w:line="400" w:lineRule="atLeast"/>
        <w:ind w:left="480" w:firstLineChars="0" w:firstLine="0"/>
        <w:rPr>
          <w:sz w:val="24"/>
          <w:szCs w:val="24"/>
        </w:rPr>
      </w:pPr>
    </w:p>
    <w:p w:rsidR="00F430A7" w:rsidRDefault="00F430A7" w:rsidP="00F430A7">
      <w:pPr>
        <w:pStyle w:val="a3"/>
        <w:numPr>
          <w:ilvl w:val="0"/>
          <w:numId w:val="4"/>
        </w:numPr>
        <w:spacing w:line="44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跳高（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分）</w:t>
      </w:r>
    </w:p>
    <w:p w:rsidR="00F430A7" w:rsidRDefault="00F430A7" w:rsidP="00F430A7">
      <w:pPr>
        <w:pStyle w:val="a3"/>
        <w:numPr>
          <w:ilvl w:val="0"/>
          <w:numId w:val="9"/>
        </w:numPr>
        <w:spacing w:line="440" w:lineRule="atLeast"/>
        <w:ind w:firstLineChars="0"/>
        <w:jc w:val="left"/>
        <w:rPr>
          <w:sz w:val="24"/>
          <w:szCs w:val="24"/>
        </w:rPr>
      </w:pPr>
      <w:r w:rsidRPr="00763178">
        <w:rPr>
          <w:rFonts w:hint="eastAsia"/>
          <w:sz w:val="24"/>
          <w:szCs w:val="24"/>
        </w:rPr>
        <w:t>考试方法</w:t>
      </w:r>
      <w:r>
        <w:rPr>
          <w:rFonts w:hint="eastAsia"/>
          <w:sz w:val="24"/>
          <w:szCs w:val="24"/>
        </w:rPr>
        <w:t>：</w:t>
      </w:r>
      <w:r w:rsidRPr="00E225B8">
        <w:rPr>
          <w:rFonts w:hint="eastAsia"/>
          <w:sz w:val="24"/>
          <w:szCs w:val="24"/>
        </w:rPr>
        <w:t>现场</w:t>
      </w:r>
      <w:r>
        <w:rPr>
          <w:rFonts w:hint="eastAsia"/>
          <w:sz w:val="24"/>
          <w:szCs w:val="24"/>
        </w:rPr>
        <w:t>测试，按比赛规则要求进行。</w:t>
      </w:r>
    </w:p>
    <w:p w:rsidR="00F430A7" w:rsidRDefault="00F430A7" w:rsidP="00F430A7">
      <w:pPr>
        <w:pStyle w:val="a3"/>
        <w:numPr>
          <w:ilvl w:val="0"/>
          <w:numId w:val="9"/>
        </w:numPr>
        <w:spacing w:line="440" w:lineRule="atLeast"/>
        <w:ind w:firstLineChars="0"/>
        <w:jc w:val="left"/>
        <w:rPr>
          <w:sz w:val="24"/>
          <w:szCs w:val="24"/>
        </w:rPr>
      </w:pPr>
      <w:r w:rsidRPr="00763178">
        <w:rPr>
          <w:rFonts w:hint="eastAsia"/>
          <w:sz w:val="24"/>
          <w:szCs w:val="24"/>
        </w:rPr>
        <w:t>评分标准</w:t>
      </w:r>
    </w:p>
    <w:p w:rsidR="00F430A7" w:rsidRDefault="00F430A7" w:rsidP="00F430A7">
      <w:pPr>
        <w:spacing w:line="400" w:lineRule="atLeast"/>
        <w:rPr>
          <w:sz w:val="24"/>
          <w:szCs w:val="24"/>
        </w:rPr>
      </w:pPr>
      <w:r w:rsidRPr="002A193F">
        <w:rPr>
          <w:noProof/>
          <w:sz w:val="24"/>
          <w:szCs w:val="24"/>
        </w:rPr>
        <w:drawing>
          <wp:inline distT="0" distB="0" distL="0" distR="0">
            <wp:extent cx="6229350" cy="62579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47" cy="62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7" w:rsidRDefault="00F430A7" w:rsidP="00F430A7">
      <w:pPr>
        <w:spacing w:line="400" w:lineRule="atLeast"/>
        <w:rPr>
          <w:sz w:val="24"/>
          <w:szCs w:val="24"/>
        </w:rPr>
      </w:pPr>
    </w:p>
    <w:p w:rsidR="00F430A7" w:rsidRDefault="00F430A7" w:rsidP="00386776">
      <w:pPr>
        <w:pStyle w:val="a3"/>
        <w:numPr>
          <w:ilvl w:val="0"/>
          <w:numId w:val="4"/>
        </w:numPr>
        <w:spacing w:line="40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米跑（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F430A7" w:rsidRPr="001E6B95" w:rsidRDefault="00F430A7" w:rsidP="00386776">
      <w:pPr>
        <w:spacing w:line="400" w:lineRule="atLeast"/>
        <w:jc w:val="left"/>
        <w:rPr>
          <w:sz w:val="24"/>
          <w:szCs w:val="24"/>
        </w:rPr>
      </w:pPr>
      <w:r w:rsidRPr="001E6B95">
        <w:rPr>
          <w:rFonts w:hint="eastAsia"/>
          <w:sz w:val="24"/>
          <w:szCs w:val="24"/>
          <w:highlight w:val="lightGray"/>
        </w:rPr>
        <w:t>（一）</w:t>
      </w:r>
      <w:r w:rsidRPr="001E6B95">
        <w:rPr>
          <w:rFonts w:hint="eastAsia"/>
          <w:sz w:val="24"/>
          <w:szCs w:val="24"/>
        </w:rPr>
        <w:t>考试方法：现场测试</w:t>
      </w:r>
      <w:r>
        <w:rPr>
          <w:rFonts w:hint="eastAsia"/>
          <w:sz w:val="24"/>
          <w:szCs w:val="24"/>
        </w:rPr>
        <w:t>，只进行一个赛次</w:t>
      </w:r>
      <w:r w:rsidRPr="001E6B95">
        <w:rPr>
          <w:rFonts w:hint="eastAsia"/>
          <w:sz w:val="24"/>
          <w:szCs w:val="24"/>
        </w:rPr>
        <w:t>，按比赛规则要求进行。</w:t>
      </w:r>
    </w:p>
    <w:p w:rsidR="00F430A7" w:rsidRPr="001E6B95" w:rsidRDefault="00F430A7" w:rsidP="00F430A7">
      <w:pPr>
        <w:ind w:firstLineChars="100" w:firstLine="240"/>
        <w:jc w:val="left"/>
        <w:rPr>
          <w:sz w:val="24"/>
          <w:szCs w:val="24"/>
        </w:rPr>
      </w:pPr>
      <w:r w:rsidRPr="001E6B95">
        <w:rPr>
          <w:rFonts w:hint="eastAsia"/>
          <w:sz w:val="24"/>
          <w:szCs w:val="24"/>
        </w:rPr>
        <w:lastRenderedPageBreak/>
        <w:t>(</w:t>
      </w:r>
      <w:r w:rsidRPr="001E6B95">
        <w:rPr>
          <w:rFonts w:hint="eastAsia"/>
          <w:sz w:val="24"/>
          <w:szCs w:val="24"/>
        </w:rPr>
        <w:t>二</w:t>
      </w:r>
      <w:r w:rsidRPr="001E6B95">
        <w:rPr>
          <w:rFonts w:hint="eastAsia"/>
          <w:sz w:val="24"/>
          <w:szCs w:val="24"/>
        </w:rPr>
        <w:t xml:space="preserve">) </w:t>
      </w:r>
      <w:r w:rsidRPr="001E6B95">
        <w:rPr>
          <w:rFonts w:hint="eastAsia"/>
          <w:sz w:val="24"/>
          <w:szCs w:val="24"/>
        </w:rPr>
        <w:t>评分标准</w:t>
      </w:r>
    </w:p>
    <w:tbl>
      <w:tblPr>
        <w:tblStyle w:val="a7"/>
        <w:tblW w:w="0" w:type="auto"/>
        <w:tblInd w:w="360" w:type="dxa"/>
        <w:tblLook w:val="04A0"/>
      </w:tblPr>
      <w:tblGrid>
        <w:gridCol w:w="936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成绩（秒）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3.70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3.75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4.00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4.05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成绩（秒）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4.30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4.35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4.55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F430A7" w:rsidRDefault="00F430A7" w:rsidP="00F430A7">
      <w:pPr>
        <w:jc w:val="left"/>
        <w:rPr>
          <w:sz w:val="24"/>
          <w:szCs w:val="24"/>
        </w:rPr>
      </w:pPr>
    </w:p>
    <w:p w:rsidR="00F430A7" w:rsidRDefault="00F430A7" w:rsidP="00F430A7">
      <w:pPr>
        <w:jc w:val="left"/>
        <w:rPr>
          <w:sz w:val="24"/>
          <w:szCs w:val="24"/>
        </w:rPr>
      </w:pPr>
    </w:p>
    <w:p w:rsidR="00F430A7" w:rsidRPr="001E6B95" w:rsidRDefault="00F430A7" w:rsidP="00386776">
      <w:pPr>
        <w:pStyle w:val="a3"/>
        <w:numPr>
          <w:ilvl w:val="0"/>
          <w:numId w:val="4"/>
        </w:numPr>
        <w:spacing w:line="400" w:lineRule="atLeast"/>
        <w:ind w:firstLineChars="0"/>
        <w:jc w:val="left"/>
        <w:rPr>
          <w:sz w:val="24"/>
          <w:szCs w:val="24"/>
        </w:rPr>
      </w:pPr>
      <w:r w:rsidRPr="001E6B95">
        <w:rPr>
          <w:rFonts w:hint="eastAsia"/>
          <w:sz w:val="24"/>
          <w:szCs w:val="24"/>
        </w:rPr>
        <w:t>助跑摸高（</w:t>
      </w:r>
      <w:r w:rsidRPr="001E6B95">
        <w:rPr>
          <w:rFonts w:hint="eastAsia"/>
          <w:sz w:val="24"/>
          <w:szCs w:val="24"/>
        </w:rPr>
        <w:t>20</w:t>
      </w:r>
      <w:r w:rsidRPr="001E6B95">
        <w:rPr>
          <w:rFonts w:hint="eastAsia"/>
          <w:sz w:val="24"/>
          <w:szCs w:val="24"/>
        </w:rPr>
        <w:t>分）</w:t>
      </w:r>
    </w:p>
    <w:p w:rsidR="00F430A7" w:rsidRPr="00763178" w:rsidRDefault="00F430A7" w:rsidP="00386776">
      <w:pPr>
        <w:pStyle w:val="a3"/>
        <w:spacing w:line="400" w:lineRule="atLeast"/>
        <w:ind w:left="360" w:firstLineChars="0" w:firstLine="0"/>
        <w:jc w:val="left"/>
        <w:rPr>
          <w:sz w:val="24"/>
          <w:szCs w:val="24"/>
        </w:rPr>
      </w:pPr>
      <w:r w:rsidRPr="00763178">
        <w:rPr>
          <w:rFonts w:hint="eastAsia"/>
          <w:sz w:val="24"/>
          <w:szCs w:val="24"/>
        </w:rPr>
        <w:t>(</w:t>
      </w:r>
      <w:proofErr w:type="gramStart"/>
      <w:r w:rsidRPr="00763178">
        <w:rPr>
          <w:rFonts w:hint="eastAsia"/>
          <w:sz w:val="24"/>
          <w:szCs w:val="24"/>
        </w:rPr>
        <w:t>一</w:t>
      </w:r>
      <w:proofErr w:type="gramEnd"/>
      <w:r w:rsidRPr="00763178">
        <w:rPr>
          <w:rFonts w:hint="eastAsia"/>
          <w:sz w:val="24"/>
          <w:szCs w:val="24"/>
        </w:rPr>
        <w:t>)</w:t>
      </w:r>
      <w:r w:rsidRPr="00763178">
        <w:rPr>
          <w:rFonts w:hint="eastAsia"/>
          <w:sz w:val="24"/>
          <w:szCs w:val="24"/>
        </w:rPr>
        <w:t>考试方法</w:t>
      </w:r>
    </w:p>
    <w:p w:rsidR="00F430A7" w:rsidRPr="008F347C" w:rsidRDefault="00F430A7" w:rsidP="00386776">
      <w:pPr>
        <w:pStyle w:val="a3"/>
        <w:spacing w:line="400" w:lineRule="atLeast"/>
        <w:ind w:left="360" w:firstLineChars="0" w:firstLine="0"/>
        <w:jc w:val="left"/>
        <w:rPr>
          <w:sz w:val="24"/>
          <w:szCs w:val="24"/>
        </w:rPr>
      </w:pPr>
      <w:r w:rsidRPr="008F347C">
        <w:rPr>
          <w:rFonts w:hint="eastAsia"/>
          <w:sz w:val="24"/>
          <w:szCs w:val="24"/>
        </w:rPr>
        <w:t>助跑单脚跳起摸高，以摸高的</w:t>
      </w:r>
      <w:proofErr w:type="gramStart"/>
      <w:r w:rsidRPr="008F347C">
        <w:rPr>
          <w:rFonts w:hint="eastAsia"/>
          <w:sz w:val="24"/>
          <w:szCs w:val="24"/>
        </w:rPr>
        <w:t>最</w:t>
      </w:r>
      <w:proofErr w:type="gramEnd"/>
      <w:r w:rsidRPr="008F347C">
        <w:rPr>
          <w:rFonts w:hint="eastAsia"/>
          <w:sz w:val="24"/>
          <w:szCs w:val="24"/>
        </w:rPr>
        <w:t>高度计分，每人两次</w:t>
      </w:r>
      <w:r>
        <w:rPr>
          <w:rFonts w:hint="eastAsia"/>
          <w:sz w:val="24"/>
          <w:szCs w:val="24"/>
        </w:rPr>
        <w:t>机会</w:t>
      </w:r>
      <w:r w:rsidRPr="008F347C"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取</w:t>
      </w:r>
      <w:r w:rsidRPr="008F347C">
        <w:rPr>
          <w:rFonts w:hint="eastAsia"/>
          <w:sz w:val="24"/>
          <w:szCs w:val="24"/>
        </w:rPr>
        <w:t>最佳</w:t>
      </w:r>
      <w:proofErr w:type="gramEnd"/>
      <w:r w:rsidRPr="008F347C">
        <w:rPr>
          <w:rFonts w:hint="eastAsia"/>
          <w:sz w:val="24"/>
          <w:szCs w:val="24"/>
        </w:rPr>
        <w:t>成绩。</w:t>
      </w:r>
    </w:p>
    <w:p w:rsidR="00F430A7" w:rsidRPr="001E6B95" w:rsidRDefault="00F430A7" w:rsidP="00386776">
      <w:pPr>
        <w:spacing w:line="400" w:lineRule="atLeast"/>
        <w:ind w:firstLineChars="200" w:firstLine="480"/>
        <w:jc w:val="left"/>
        <w:rPr>
          <w:sz w:val="24"/>
          <w:szCs w:val="24"/>
        </w:rPr>
      </w:pPr>
      <w:r w:rsidRPr="001E6B95">
        <w:rPr>
          <w:rFonts w:hint="eastAsia"/>
          <w:sz w:val="24"/>
          <w:szCs w:val="24"/>
        </w:rPr>
        <w:t>(</w:t>
      </w:r>
      <w:r w:rsidRPr="001E6B95">
        <w:rPr>
          <w:rFonts w:hint="eastAsia"/>
          <w:sz w:val="24"/>
          <w:szCs w:val="24"/>
        </w:rPr>
        <w:t>二</w:t>
      </w:r>
      <w:r w:rsidRPr="001E6B95">
        <w:rPr>
          <w:rFonts w:hint="eastAsia"/>
          <w:sz w:val="24"/>
          <w:szCs w:val="24"/>
        </w:rPr>
        <w:t xml:space="preserve">) </w:t>
      </w:r>
      <w:r w:rsidRPr="001E6B95">
        <w:rPr>
          <w:rFonts w:hint="eastAsia"/>
          <w:sz w:val="24"/>
          <w:szCs w:val="24"/>
        </w:rPr>
        <w:t>评分标准</w:t>
      </w:r>
    </w:p>
    <w:tbl>
      <w:tblPr>
        <w:tblStyle w:val="a7"/>
        <w:tblW w:w="0" w:type="auto"/>
        <w:tblInd w:w="360" w:type="dxa"/>
        <w:tblLook w:val="04A0"/>
      </w:tblPr>
      <w:tblGrid>
        <w:gridCol w:w="754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292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F430A7" w:rsidRDefault="00F430A7" w:rsidP="00F430A7">
      <w:pPr>
        <w:jc w:val="left"/>
        <w:rPr>
          <w:sz w:val="24"/>
          <w:szCs w:val="24"/>
        </w:rPr>
      </w:pPr>
    </w:p>
    <w:p w:rsidR="00F430A7" w:rsidRPr="001E6B95" w:rsidRDefault="00F430A7" w:rsidP="00F430A7">
      <w:pPr>
        <w:jc w:val="left"/>
        <w:rPr>
          <w:sz w:val="24"/>
          <w:szCs w:val="24"/>
        </w:rPr>
      </w:pPr>
    </w:p>
    <w:p w:rsidR="00F430A7" w:rsidRDefault="00F430A7" w:rsidP="00386776">
      <w:pPr>
        <w:pStyle w:val="a3"/>
        <w:numPr>
          <w:ilvl w:val="0"/>
          <w:numId w:val="4"/>
        </w:numPr>
        <w:spacing w:line="400" w:lineRule="atLeast"/>
        <w:ind w:firstLineChars="0"/>
        <w:jc w:val="left"/>
        <w:rPr>
          <w:sz w:val="24"/>
          <w:szCs w:val="24"/>
        </w:rPr>
      </w:pPr>
      <w:r w:rsidRPr="001E6B95">
        <w:rPr>
          <w:rFonts w:hint="eastAsia"/>
          <w:sz w:val="24"/>
          <w:szCs w:val="24"/>
        </w:rPr>
        <w:t>立定跳远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F430A7" w:rsidRPr="00763178" w:rsidRDefault="00F430A7" w:rsidP="00386776">
      <w:pPr>
        <w:pStyle w:val="a3"/>
        <w:spacing w:line="400" w:lineRule="atLeast"/>
        <w:ind w:left="360" w:firstLineChars="0" w:firstLine="0"/>
        <w:jc w:val="left"/>
        <w:rPr>
          <w:sz w:val="24"/>
          <w:szCs w:val="24"/>
        </w:rPr>
      </w:pPr>
      <w:r w:rsidRPr="00763178">
        <w:rPr>
          <w:rFonts w:hint="eastAsia"/>
          <w:sz w:val="24"/>
          <w:szCs w:val="24"/>
        </w:rPr>
        <w:t>(</w:t>
      </w:r>
      <w:proofErr w:type="gramStart"/>
      <w:r w:rsidRPr="00763178">
        <w:rPr>
          <w:rFonts w:hint="eastAsia"/>
          <w:sz w:val="24"/>
          <w:szCs w:val="24"/>
        </w:rPr>
        <w:t>一</w:t>
      </w:r>
      <w:proofErr w:type="gramEnd"/>
      <w:r w:rsidRPr="00763178">
        <w:rPr>
          <w:rFonts w:hint="eastAsia"/>
          <w:sz w:val="24"/>
          <w:szCs w:val="24"/>
        </w:rPr>
        <w:t>)</w:t>
      </w:r>
      <w:r w:rsidRPr="00763178">
        <w:rPr>
          <w:rFonts w:hint="eastAsia"/>
          <w:sz w:val="24"/>
          <w:szCs w:val="24"/>
        </w:rPr>
        <w:t>考试方法</w:t>
      </w:r>
    </w:p>
    <w:p w:rsidR="00F430A7" w:rsidRPr="00763178" w:rsidRDefault="00F430A7" w:rsidP="00386776">
      <w:pPr>
        <w:pStyle w:val="a3"/>
        <w:spacing w:line="400" w:lineRule="atLeast"/>
        <w:ind w:left="360" w:firstLineChars="0" w:firstLine="0"/>
        <w:jc w:val="left"/>
        <w:rPr>
          <w:sz w:val="24"/>
          <w:szCs w:val="24"/>
        </w:rPr>
      </w:pPr>
      <w:r w:rsidRPr="0076317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763178">
        <w:rPr>
          <w:rFonts w:hint="eastAsia"/>
          <w:sz w:val="24"/>
          <w:szCs w:val="24"/>
        </w:rPr>
        <w:t>跳跃区与落地区在同一水平面内。</w:t>
      </w:r>
    </w:p>
    <w:p w:rsidR="00F430A7" w:rsidRPr="00763178" w:rsidRDefault="00F430A7" w:rsidP="00386776">
      <w:pPr>
        <w:pStyle w:val="a3"/>
        <w:spacing w:line="400" w:lineRule="atLeast"/>
        <w:ind w:left="360" w:firstLineChars="0" w:firstLine="0"/>
        <w:jc w:val="left"/>
        <w:rPr>
          <w:sz w:val="24"/>
          <w:szCs w:val="24"/>
        </w:rPr>
      </w:pPr>
      <w:r w:rsidRPr="0076317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763178">
        <w:rPr>
          <w:rFonts w:hint="eastAsia"/>
          <w:sz w:val="24"/>
          <w:szCs w:val="24"/>
        </w:rPr>
        <w:t>考生可以采用钉鞋试跳，钉鞋的规格须符合田径规则规定</w:t>
      </w:r>
      <w:r w:rsidRPr="00763178">
        <w:rPr>
          <w:rFonts w:hint="eastAsia"/>
          <w:sz w:val="24"/>
          <w:szCs w:val="24"/>
        </w:rPr>
        <w:t>(</w:t>
      </w:r>
      <w:r w:rsidRPr="00763178">
        <w:rPr>
          <w:rFonts w:hint="eastAsia"/>
          <w:sz w:val="24"/>
          <w:szCs w:val="24"/>
        </w:rPr>
        <w:t>鞋钉长度不得超过</w:t>
      </w:r>
      <w:r w:rsidRPr="00763178">
        <w:rPr>
          <w:rFonts w:hint="eastAsia"/>
          <w:sz w:val="24"/>
          <w:szCs w:val="24"/>
        </w:rPr>
        <w:t>9</w:t>
      </w:r>
      <w:r w:rsidRPr="00763178">
        <w:rPr>
          <w:rFonts w:hint="eastAsia"/>
          <w:sz w:val="24"/>
          <w:szCs w:val="24"/>
        </w:rPr>
        <w:t>毫米</w:t>
      </w:r>
      <w:r w:rsidRPr="00763178">
        <w:rPr>
          <w:rFonts w:hint="eastAsia"/>
          <w:sz w:val="24"/>
          <w:szCs w:val="24"/>
        </w:rPr>
        <w:t>)</w:t>
      </w:r>
      <w:r w:rsidRPr="00763178">
        <w:rPr>
          <w:rFonts w:hint="eastAsia"/>
          <w:sz w:val="24"/>
          <w:szCs w:val="24"/>
        </w:rPr>
        <w:t>。</w:t>
      </w:r>
    </w:p>
    <w:p w:rsidR="00F430A7" w:rsidRDefault="00F430A7" w:rsidP="00386776">
      <w:pPr>
        <w:pStyle w:val="a3"/>
        <w:spacing w:line="400" w:lineRule="atLeast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763178">
        <w:rPr>
          <w:rFonts w:hint="eastAsia"/>
          <w:sz w:val="24"/>
          <w:szCs w:val="24"/>
        </w:rPr>
        <w:t>动作要求</w:t>
      </w:r>
      <w:r>
        <w:rPr>
          <w:rFonts w:hint="eastAsia"/>
          <w:sz w:val="24"/>
          <w:szCs w:val="24"/>
        </w:rPr>
        <w:t>。</w:t>
      </w:r>
      <w:r w:rsidRPr="00763178">
        <w:rPr>
          <w:rFonts w:hint="eastAsia"/>
          <w:sz w:val="24"/>
          <w:szCs w:val="24"/>
        </w:rPr>
        <w:t>考生原地双脚站立在起跳线后，</w:t>
      </w:r>
      <w:proofErr w:type="gramStart"/>
      <w:r w:rsidRPr="00763178">
        <w:rPr>
          <w:rFonts w:hint="eastAsia"/>
          <w:sz w:val="24"/>
          <w:szCs w:val="24"/>
        </w:rPr>
        <w:t>做预摆动</w:t>
      </w:r>
      <w:proofErr w:type="gramEnd"/>
      <w:r w:rsidRPr="00763178">
        <w:rPr>
          <w:rFonts w:hint="eastAsia"/>
          <w:sz w:val="24"/>
          <w:szCs w:val="24"/>
        </w:rPr>
        <w:t>作的过程中，前脚掌不能离地，如有违反者，则判为试跳失败</w:t>
      </w:r>
    </w:p>
    <w:p w:rsidR="00F430A7" w:rsidRPr="00BE246A" w:rsidRDefault="00F430A7" w:rsidP="00386776">
      <w:pPr>
        <w:spacing w:line="40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）每人</w:t>
      </w:r>
      <w:r w:rsidRPr="001E6B95">
        <w:rPr>
          <w:rFonts w:hint="eastAsia"/>
          <w:sz w:val="24"/>
          <w:szCs w:val="24"/>
        </w:rPr>
        <w:t>三次试跳机会，取最优成绩。</w:t>
      </w:r>
    </w:p>
    <w:p w:rsidR="00F430A7" w:rsidRPr="001E6B95" w:rsidRDefault="00F430A7" w:rsidP="00386776">
      <w:pPr>
        <w:spacing w:line="400" w:lineRule="atLeast"/>
        <w:jc w:val="left"/>
        <w:rPr>
          <w:sz w:val="24"/>
          <w:szCs w:val="24"/>
        </w:rPr>
      </w:pPr>
      <w:r w:rsidRPr="001E6B95">
        <w:rPr>
          <w:rFonts w:hint="eastAsia"/>
          <w:sz w:val="24"/>
          <w:szCs w:val="24"/>
        </w:rPr>
        <w:t>(</w:t>
      </w:r>
      <w:r w:rsidRPr="001E6B95">
        <w:rPr>
          <w:rFonts w:hint="eastAsia"/>
          <w:sz w:val="24"/>
          <w:szCs w:val="24"/>
        </w:rPr>
        <w:t>二</w:t>
      </w:r>
      <w:r w:rsidRPr="001E6B95">
        <w:rPr>
          <w:rFonts w:hint="eastAsia"/>
          <w:sz w:val="24"/>
          <w:szCs w:val="24"/>
        </w:rPr>
        <w:t xml:space="preserve">) </w:t>
      </w:r>
      <w:r w:rsidRPr="001E6B95">
        <w:rPr>
          <w:rFonts w:hint="eastAsia"/>
          <w:sz w:val="24"/>
          <w:szCs w:val="24"/>
        </w:rPr>
        <w:t>评分标准</w:t>
      </w:r>
    </w:p>
    <w:tbl>
      <w:tblPr>
        <w:tblStyle w:val="a7"/>
        <w:tblW w:w="0" w:type="auto"/>
        <w:tblInd w:w="360" w:type="dxa"/>
        <w:tblLook w:val="04A0"/>
      </w:tblPr>
      <w:tblGrid>
        <w:gridCol w:w="754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78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</w:t>
            </w:r>
          </w:p>
        </w:tc>
      </w:tr>
      <w:tr w:rsidR="00F430A7" w:rsidTr="00A608DD">
        <w:tc>
          <w:tcPr>
            <w:tcW w:w="754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430A7" w:rsidRDefault="00F430A7" w:rsidP="00A608DD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F430A7" w:rsidRPr="001E6B95" w:rsidRDefault="00F430A7" w:rsidP="00F430A7">
      <w:pPr>
        <w:jc w:val="left"/>
        <w:rPr>
          <w:sz w:val="24"/>
          <w:szCs w:val="24"/>
        </w:rPr>
      </w:pPr>
    </w:p>
    <w:p w:rsidR="00F430A7" w:rsidRPr="00E225B8" w:rsidRDefault="00F430A7" w:rsidP="00F430A7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招生人数：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人，男，项目：高跳</w:t>
      </w:r>
    </w:p>
    <w:p w:rsidR="00F430A7" w:rsidRPr="00E225B8" w:rsidRDefault="00F430A7" w:rsidP="00F430A7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E225B8"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另行通知</w:t>
      </w:r>
    </w:p>
    <w:p w:rsidR="00F430A7" w:rsidRDefault="00F430A7" w:rsidP="00F430A7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E225B8">
        <w:rPr>
          <w:rFonts w:hint="eastAsia"/>
          <w:sz w:val="24"/>
          <w:szCs w:val="24"/>
        </w:rPr>
        <w:t>地点：石门高级中学</w:t>
      </w:r>
    </w:p>
    <w:p w:rsidR="00F430A7" w:rsidRPr="00BE246A" w:rsidRDefault="00F430A7" w:rsidP="00F430A7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B81706">
        <w:rPr>
          <w:rFonts w:hint="eastAsia"/>
          <w:sz w:val="24"/>
          <w:szCs w:val="24"/>
        </w:rPr>
        <w:t>评价结果：学校招生领导小组对考生综合评价结果进行审核并进行排序</w:t>
      </w:r>
    </w:p>
    <w:p w:rsidR="00F430A7" w:rsidRDefault="00F430A7" w:rsidP="00F430A7">
      <w:pPr>
        <w:spacing w:line="400" w:lineRule="atLeast"/>
        <w:rPr>
          <w:sz w:val="24"/>
          <w:szCs w:val="24"/>
        </w:rPr>
      </w:pPr>
    </w:p>
    <w:p w:rsidR="00F430A7" w:rsidRPr="00386776" w:rsidRDefault="00F430A7" w:rsidP="00386776">
      <w:pPr>
        <w:spacing w:line="360" w:lineRule="auto"/>
        <w:ind w:firstLineChars="200" w:firstLine="482"/>
        <w:rPr>
          <w:rFonts w:hint="eastAsia"/>
          <w:b/>
          <w:sz w:val="24"/>
          <w:szCs w:val="24"/>
        </w:rPr>
      </w:pPr>
      <w:r w:rsidRPr="00386776">
        <w:rPr>
          <w:rFonts w:hint="eastAsia"/>
          <w:b/>
          <w:sz w:val="24"/>
          <w:szCs w:val="24"/>
        </w:rPr>
        <w:lastRenderedPageBreak/>
        <w:t>项目三：乒乓球</w:t>
      </w:r>
    </w:p>
    <w:p w:rsidR="00CD3057" w:rsidRPr="00386776" w:rsidRDefault="0028505B" w:rsidP="00386776">
      <w:pPr>
        <w:spacing w:line="360" w:lineRule="auto"/>
        <w:ind w:firstLineChars="200" w:firstLine="480"/>
        <w:rPr>
          <w:sz w:val="24"/>
          <w:szCs w:val="24"/>
        </w:rPr>
      </w:pPr>
      <w:r w:rsidRPr="00386776">
        <w:rPr>
          <w:rFonts w:hint="eastAsia"/>
          <w:sz w:val="24"/>
          <w:szCs w:val="24"/>
        </w:rPr>
        <w:t>测试</w:t>
      </w:r>
      <w:r w:rsidR="00B12BBD" w:rsidRPr="00386776">
        <w:rPr>
          <w:rFonts w:hint="eastAsia"/>
          <w:sz w:val="24"/>
          <w:szCs w:val="24"/>
        </w:rPr>
        <w:t>内容：</w:t>
      </w:r>
      <w:r w:rsidRPr="00386776">
        <w:rPr>
          <w:rFonts w:hint="eastAsia"/>
          <w:sz w:val="24"/>
          <w:szCs w:val="24"/>
        </w:rPr>
        <w:t>左推右攻，</w:t>
      </w:r>
      <w:r w:rsidR="00857079" w:rsidRPr="00386776">
        <w:rPr>
          <w:rFonts w:hint="eastAsia"/>
          <w:sz w:val="24"/>
          <w:szCs w:val="24"/>
        </w:rPr>
        <w:t>37.</w:t>
      </w:r>
      <w:r w:rsidR="00857079" w:rsidRPr="00386776">
        <w:rPr>
          <w:sz w:val="24"/>
          <w:szCs w:val="24"/>
        </w:rPr>
        <w:t>5</w:t>
      </w:r>
      <w:r w:rsidRPr="00386776">
        <w:rPr>
          <w:rFonts w:hint="eastAsia"/>
          <w:sz w:val="24"/>
          <w:szCs w:val="24"/>
        </w:rPr>
        <w:t>分；比赛（单打），</w:t>
      </w:r>
      <w:r w:rsidRPr="00386776">
        <w:rPr>
          <w:rFonts w:hint="eastAsia"/>
          <w:sz w:val="24"/>
          <w:szCs w:val="24"/>
        </w:rPr>
        <w:t>6</w:t>
      </w:r>
      <w:r w:rsidR="00857079" w:rsidRPr="00386776">
        <w:rPr>
          <w:sz w:val="24"/>
          <w:szCs w:val="24"/>
        </w:rPr>
        <w:t>2.5</w:t>
      </w:r>
      <w:r w:rsidRPr="00386776">
        <w:rPr>
          <w:rFonts w:hint="eastAsia"/>
          <w:sz w:val="24"/>
          <w:szCs w:val="24"/>
        </w:rPr>
        <w:t>分</w:t>
      </w:r>
      <w:r w:rsidR="00783C84" w:rsidRPr="00386776">
        <w:rPr>
          <w:rFonts w:hint="eastAsia"/>
          <w:sz w:val="24"/>
          <w:szCs w:val="24"/>
        </w:rPr>
        <w:t>。满分</w:t>
      </w:r>
      <w:r w:rsidR="00783C84" w:rsidRPr="00386776">
        <w:rPr>
          <w:rFonts w:hint="eastAsia"/>
          <w:sz w:val="24"/>
          <w:szCs w:val="24"/>
        </w:rPr>
        <w:t>100</w:t>
      </w:r>
      <w:r w:rsidR="00783C84" w:rsidRPr="00386776">
        <w:rPr>
          <w:rFonts w:hint="eastAsia"/>
          <w:sz w:val="24"/>
          <w:szCs w:val="24"/>
        </w:rPr>
        <w:t>分</w:t>
      </w:r>
      <w:r w:rsidRPr="00386776">
        <w:rPr>
          <w:rFonts w:hint="eastAsia"/>
          <w:sz w:val="24"/>
          <w:szCs w:val="24"/>
        </w:rPr>
        <w:t>。</w:t>
      </w:r>
    </w:p>
    <w:p w:rsidR="0028505B" w:rsidRDefault="0028505B" w:rsidP="0028505B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</w:p>
    <w:p w:rsidR="00EC31FA" w:rsidRDefault="00EC31FA" w:rsidP="00783C84">
      <w:pPr>
        <w:pStyle w:val="a3"/>
        <w:numPr>
          <w:ilvl w:val="0"/>
          <w:numId w:val="6"/>
        </w:numPr>
        <w:spacing w:line="40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左推右攻测试</w:t>
      </w:r>
    </w:p>
    <w:p w:rsidR="0028505B" w:rsidRPr="00EC31FA" w:rsidRDefault="0028505B" w:rsidP="00EC31FA">
      <w:pPr>
        <w:spacing w:line="400" w:lineRule="atLeast"/>
        <w:ind w:firstLineChars="200" w:firstLine="480"/>
        <w:rPr>
          <w:sz w:val="24"/>
          <w:szCs w:val="24"/>
        </w:rPr>
      </w:pPr>
      <w:r w:rsidRPr="00EC31FA">
        <w:rPr>
          <w:rFonts w:hint="eastAsia"/>
          <w:sz w:val="24"/>
          <w:szCs w:val="24"/>
        </w:rPr>
        <w:t>乒乓球左推右</w:t>
      </w:r>
      <w:proofErr w:type="gramStart"/>
      <w:r w:rsidRPr="00EC31FA">
        <w:rPr>
          <w:rFonts w:hint="eastAsia"/>
          <w:sz w:val="24"/>
          <w:szCs w:val="24"/>
        </w:rPr>
        <w:t>攻考试</w:t>
      </w:r>
      <w:proofErr w:type="gramEnd"/>
      <w:r w:rsidRPr="00EC31FA">
        <w:rPr>
          <w:rFonts w:hint="eastAsia"/>
          <w:sz w:val="24"/>
          <w:szCs w:val="24"/>
        </w:rPr>
        <w:t>方法和评分标准</w:t>
      </w:r>
    </w:p>
    <w:p w:rsidR="0028505B" w:rsidRPr="0028505B" w:rsidRDefault="0028505B" w:rsidP="0028505B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t>（一）考试方法</w:t>
      </w:r>
    </w:p>
    <w:p w:rsidR="0028505B" w:rsidRPr="0028505B" w:rsidRDefault="0028505B" w:rsidP="00EC31FA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t>1.</w:t>
      </w:r>
      <w:r w:rsidRPr="0028505B">
        <w:rPr>
          <w:rFonts w:hint="eastAsia"/>
          <w:sz w:val="24"/>
          <w:szCs w:val="24"/>
        </w:rPr>
        <w:t>供球：由乒乓球发球机供球，机型不限。考试用球为最新国际比赛白色乒乓球（塑料球）。</w:t>
      </w:r>
    </w:p>
    <w:p w:rsidR="0028505B" w:rsidRPr="0028505B" w:rsidRDefault="0028505B" w:rsidP="00EC31FA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t>2.</w:t>
      </w:r>
      <w:r w:rsidRPr="0028505B">
        <w:rPr>
          <w:rFonts w:hint="eastAsia"/>
          <w:sz w:val="24"/>
          <w:szCs w:val="24"/>
        </w:rPr>
        <w:t>供球标准：供球频率为男子</w:t>
      </w:r>
      <w:r w:rsidRPr="0028505B">
        <w:rPr>
          <w:rFonts w:hint="eastAsia"/>
          <w:sz w:val="24"/>
          <w:szCs w:val="24"/>
        </w:rPr>
        <w:t xml:space="preserve"> 72 </w:t>
      </w:r>
      <w:proofErr w:type="gramStart"/>
      <w:r w:rsidRPr="0028505B">
        <w:rPr>
          <w:rFonts w:hint="eastAsia"/>
          <w:sz w:val="24"/>
          <w:szCs w:val="24"/>
        </w:rPr>
        <w:t>个</w:t>
      </w:r>
      <w:proofErr w:type="gramEnd"/>
      <w:r w:rsidRPr="0028505B">
        <w:rPr>
          <w:rFonts w:hint="eastAsia"/>
          <w:sz w:val="24"/>
          <w:szCs w:val="24"/>
        </w:rPr>
        <w:t>球（±</w:t>
      </w:r>
      <w:r w:rsidRPr="0028505B">
        <w:rPr>
          <w:rFonts w:hint="eastAsia"/>
          <w:sz w:val="24"/>
          <w:szCs w:val="24"/>
        </w:rPr>
        <w:t>1</w:t>
      </w:r>
      <w:r w:rsidRPr="0028505B">
        <w:rPr>
          <w:rFonts w:hint="eastAsia"/>
          <w:sz w:val="24"/>
          <w:szCs w:val="24"/>
        </w:rPr>
        <w:t>）</w:t>
      </w:r>
      <w:r w:rsidRPr="0028505B">
        <w:rPr>
          <w:rFonts w:hint="eastAsia"/>
          <w:sz w:val="24"/>
          <w:szCs w:val="24"/>
        </w:rPr>
        <w:t>/</w:t>
      </w:r>
      <w:r w:rsidRPr="0028505B">
        <w:rPr>
          <w:rFonts w:hint="eastAsia"/>
          <w:sz w:val="24"/>
          <w:szCs w:val="24"/>
        </w:rPr>
        <w:t>分钟，女子</w:t>
      </w:r>
      <w:r w:rsidRPr="0028505B">
        <w:rPr>
          <w:rFonts w:hint="eastAsia"/>
          <w:sz w:val="24"/>
          <w:szCs w:val="24"/>
        </w:rPr>
        <w:t xml:space="preserve"> 70 </w:t>
      </w:r>
      <w:proofErr w:type="gramStart"/>
      <w:r w:rsidRPr="0028505B">
        <w:rPr>
          <w:rFonts w:hint="eastAsia"/>
          <w:sz w:val="24"/>
          <w:szCs w:val="24"/>
        </w:rPr>
        <w:t>个</w:t>
      </w:r>
      <w:proofErr w:type="gramEnd"/>
      <w:r w:rsidRPr="0028505B">
        <w:rPr>
          <w:rFonts w:hint="eastAsia"/>
          <w:sz w:val="24"/>
          <w:szCs w:val="24"/>
        </w:rPr>
        <w:t>球（±</w:t>
      </w:r>
      <w:r w:rsidRPr="0028505B">
        <w:rPr>
          <w:rFonts w:hint="eastAsia"/>
          <w:sz w:val="24"/>
          <w:szCs w:val="24"/>
        </w:rPr>
        <w:t>1</w:t>
      </w:r>
      <w:r w:rsidRPr="0028505B">
        <w:rPr>
          <w:rFonts w:hint="eastAsia"/>
          <w:sz w:val="24"/>
          <w:szCs w:val="24"/>
        </w:rPr>
        <w:t>）</w:t>
      </w:r>
      <w:r w:rsidRPr="0028505B">
        <w:rPr>
          <w:rFonts w:hint="eastAsia"/>
          <w:sz w:val="24"/>
          <w:szCs w:val="24"/>
        </w:rPr>
        <w:t>/</w:t>
      </w:r>
      <w:r w:rsidRPr="0028505B">
        <w:rPr>
          <w:rFonts w:hint="eastAsia"/>
          <w:sz w:val="24"/>
          <w:szCs w:val="24"/>
        </w:rPr>
        <w:t>分钟；球过网上缘的高度</w:t>
      </w:r>
      <w:r w:rsidRPr="0028505B">
        <w:rPr>
          <w:rFonts w:hint="eastAsia"/>
          <w:sz w:val="24"/>
          <w:szCs w:val="24"/>
        </w:rPr>
        <w:t xml:space="preserve"> 8 </w:t>
      </w:r>
      <w:r w:rsidRPr="0028505B">
        <w:rPr>
          <w:rFonts w:hint="eastAsia"/>
          <w:sz w:val="24"/>
          <w:szCs w:val="24"/>
        </w:rPr>
        <w:t>厘米左右；供球到考生球台左、右两侧</w:t>
      </w:r>
      <w:r w:rsidRPr="0028505B">
        <w:rPr>
          <w:rFonts w:hint="eastAsia"/>
          <w:sz w:val="24"/>
          <w:szCs w:val="24"/>
        </w:rPr>
        <w:t xml:space="preserve"> 1/3 </w:t>
      </w:r>
      <w:r w:rsidRPr="0028505B">
        <w:rPr>
          <w:rFonts w:hint="eastAsia"/>
          <w:sz w:val="24"/>
          <w:szCs w:val="24"/>
        </w:rPr>
        <w:t>区域内的中线附近并距球台端线约</w:t>
      </w:r>
      <w:r w:rsidRPr="0028505B">
        <w:rPr>
          <w:rFonts w:hint="eastAsia"/>
          <w:sz w:val="24"/>
          <w:szCs w:val="24"/>
        </w:rPr>
        <w:t xml:space="preserve"> 30</w:t>
      </w:r>
      <w:r w:rsidRPr="0028505B">
        <w:rPr>
          <w:rFonts w:hint="eastAsia"/>
          <w:sz w:val="24"/>
          <w:szCs w:val="24"/>
        </w:rPr>
        <w:t>—</w:t>
      </w:r>
      <w:r w:rsidRPr="0028505B">
        <w:rPr>
          <w:rFonts w:hint="eastAsia"/>
          <w:sz w:val="24"/>
          <w:szCs w:val="24"/>
        </w:rPr>
        <w:t>55</w:t>
      </w:r>
      <w:r w:rsidRPr="0028505B">
        <w:rPr>
          <w:rFonts w:hint="eastAsia"/>
          <w:sz w:val="24"/>
          <w:szCs w:val="24"/>
        </w:rPr>
        <w:t>厘米的区间内。（如图所示）</w:t>
      </w:r>
    </w:p>
    <w:p w:rsidR="0028505B" w:rsidRPr="0028505B" w:rsidRDefault="0028505B" w:rsidP="00EC31FA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t>3.</w:t>
      </w:r>
      <w:r w:rsidRPr="0028505B">
        <w:rPr>
          <w:rFonts w:hint="eastAsia"/>
          <w:sz w:val="24"/>
          <w:szCs w:val="24"/>
        </w:rPr>
        <w:t>测试方法：考生只进行一次测试。考试开始，发球机交替供球到考生球台左、右两侧规定区域内。考生必须站在离球台端线</w:t>
      </w:r>
      <w:r w:rsidRPr="0028505B">
        <w:rPr>
          <w:rFonts w:hint="eastAsia"/>
          <w:sz w:val="24"/>
          <w:szCs w:val="24"/>
        </w:rPr>
        <w:t xml:space="preserve"> 30 </w:t>
      </w:r>
      <w:r w:rsidRPr="0028505B">
        <w:rPr>
          <w:rFonts w:hint="eastAsia"/>
          <w:sz w:val="24"/>
          <w:szCs w:val="24"/>
        </w:rPr>
        <w:t>厘米外，运用左推</w:t>
      </w:r>
      <w:r w:rsidRPr="0028505B">
        <w:rPr>
          <w:rFonts w:hint="eastAsia"/>
          <w:sz w:val="24"/>
          <w:szCs w:val="24"/>
        </w:rPr>
        <w:t>(</w:t>
      </w:r>
      <w:r w:rsidRPr="0028505B">
        <w:rPr>
          <w:rFonts w:hint="eastAsia"/>
          <w:sz w:val="24"/>
          <w:szCs w:val="24"/>
        </w:rPr>
        <w:t>拨</w:t>
      </w:r>
      <w:r w:rsidRPr="0028505B">
        <w:rPr>
          <w:rFonts w:hint="eastAsia"/>
          <w:sz w:val="24"/>
          <w:szCs w:val="24"/>
        </w:rPr>
        <w:t>)</w:t>
      </w:r>
      <w:r w:rsidRPr="0028505B">
        <w:rPr>
          <w:rFonts w:hint="eastAsia"/>
          <w:sz w:val="24"/>
          <w:szCs w:val="24"/>
        </w:rPr>
        <w:t>右攻或两面攻</w:t>
      </w:r>
      <w:r w:rsidRPr="0028505B">
        <w:rPr>
          <w:rFonts w:hint="eastAsia"/>
          <w:sz w:val="24"/>
          <w:szCs w:val="24"/>
        </w:rPr>
        <w:t>(</w:t>
      </w:r>
      <w:r w:rsidRPr="0028505B">
        <w:rPr>
          <w:rFonts w:hint="eastAsia"/>
          <w:sz w:val="24"/>
          <w:szCs w:val="24"/>
        </w:rPr>
        <w:t>以下均简称左推右攻</w:t>
      </w:r>
      <w:r w:rsidRPr="0028505B">
        <w:rPr>
          <w:rFonts w:hint="eastAsia"/>
          <w:sz w:val="24"/>
          <w:szCs w:val="24"/>
        </w:rPr>
        <w:t>)</w:t>
      </w:r>
      <w:r w:rsidRPr="0028505B">
        <w:rPr>
          <w:rFonts w:hint="eastAsia"/>
          <w:sz w:val="24"/>
          <w:szCs w:val="24"/>
        </w:rPr>
        <w:t>考试要求的技术动作将球回击到指定的左（右）宽</w:t>
      </w:r>
      <w:r w:rsidRPr="0028505B">
        <w:rPr>
          <w:rFonts w:hint="eastAsia"/>
          <w:sz w:val="24"/>
          <w:szCs w:val="24"/>
        </w:rPr>
        <w:t xml:space="preserve"> 38 </w:t>
      </w:r>
      <w:r w:rsidRPr="0028505B">
        <w:rPr>
          <w:rFonts w:hint="eastAsia"/>
          <w:sz w:val="24"/>
          <w:szCs w:val="24"/>
        </w:rPr>
        <w:t>厘米、长</w:t>
      </w:r>
      <w:r w:rsidRPr="0028505B">
        <w:rPr>
          <w:rFonts w:hint="eastAsia"/>
          <w:sz w:val="24"/>
          <w:szCs w:val="24"/>
        </w:rPr>
        <w:t xml:space="preserve"> 68 </w:t>
      </w:r>
      <w:r w:rsidRPr="0028505B">
        <w:rPr>
          <w:rFonts w:hint="eastAsia"/>
          <w:sz w:val="24"/>
          <w:szCs w:val="24"/>
        </w:rPr>
        <w:t>厘米球台区域内（除指定回球区域外，其它区域均用覆盖物覆盖）。考试中，要求考生必须反手推直线，正手攻斜线。</w:t>
      </w:r>
    </w:p>
    <w:p w:rsidR="0028505B" w:rsidRPr="0028505B" w:rsidRDefault="0028505B" w:rsidP="00EC31FA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t>4.</w:t>
      </w:r>
      <w:r w:rsidRPr="0028505B">
        <w:rPr>
          <w:rFonts w:hint="eastAsia"/>
          <w:sz w:val="24"/>
          <w:szCs w:val="24"/>
        </w:rPr>
        <w:t>考试要求：考试中，考生必须运用并步</w:t>
      </w:r>
      <w:r w:rsidRPr="0028505B">
        <w:rPr>
          <w:rFonts w:hint="eastAsia"/>
          <w:sz w:val="24"/>
          <w:szCs w:val="24"/>
        </w:rPr>
        <w:t>(</w:t>
      </w:r>
      <w:r w:rsidRPr="0028505B">
        <w:rPr>
          <w:rFonts w:hint="eastAsia"/>
          <w:sz w:val="24"/>
          <w:szCs w:val="24"/>
        </w:rPr>
        <w:t>双脚交替移动</w:t>
      </w:r>
      <w:r w:rsidRPr="0028505B">
        <w:rPr>
          <w:rFonts w:hint="eastAsia"/>
          <w:sz w:val="24"/>
          <w:szCs w:val="24"/>
        </w:rPr>
        <w:t>)</w:t>
      </w:r>
      <w:r w:rsidRPr="0028505B">
        <w:rPr>
          <w:rFonts w:hint="eastAsia"/>
          <w:sz w:val="24"/>
          <w:szCs w:val="24"/>
        </w:rPr>
        <w:t>或跳步（双脚同时移动）进行步法移动，反手位和正手位必须分别使用反手推挡（拨球、反手攻）和正手攻球技术回接；凡达不到以上要求时，属于犯规，不计成功板数。</w:t>
      </w:r>
    </w:p>
    <w:p w:rsidR="0028505B" w:rsidRDefault="0028505B" w:rsidP="00EC31FA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t>5.</w:t>
      </w:r>
      <w:r w:rsidRPr="0028505B">
        <w:rPr>
          <w:rFonts w:hint="eastAsia"/>
          <w:sz w:val="24"/>
          <w:szCs w:val="24"/>
        </w:rPr>
        <w:t>计数方法：考生击球男女均为</w:t>
      </w:r>
      <w:r w:rsidRPr="0028505B">
        <w:rPr>
          <w:rFonts w:hint="eastAsia"/>
          <w:sz w:val="24"/>
          <w:szCs w:val="24"/>
        </w:rPr>
        <w:t xml:space="preserve"> 60 </w:t>
      </w:r>
      <w:r w:rsidRPr="0028505B">
        <w:rPr>
          <w:rFonts w:hint="eastAsia"/>
          <w:sz w:val="24"/>
          <w:szCs w:val="24"/>
        </w:rPr>
        <w:t>板，每击中指定区域</w:t>
      </w:r>
      <w:r w:rsidRPr="0028505B">
        <w:rPr>
          <w:rFonts w:hint="eastAsia"/>
          <w:sz w:val="24"/>
          <w:szCs w:val="24"/>
        </w:rPr>
        <w:t>(</w:t>
      </w:r>
      <w:r w:rsidRPr="0028505B">
        <w:rPr>
          <w:rFonts w:hint="eastAsia"/>
          <w:sz w:val="24"/>
          <w:szCs w:val="24"/>
        </w:rPr>
        <w:t>图</w:t>
      </w:r>
      <w:r w:rsidRPr="0028505B">
        <w:rPr>
          <w:rFonts w:hint="eastAsia"/>
          <w:sz w:val="24"/>
          <w:szCs w:val="24"/>
        </w:rPr>
        <w:t xml:space="preserve"> 7 </w:t>
      </w:r>
      <w:r w:rsidRPr="0028505B">
        <w:rPr>
          <w:rFonts w:hint="eastAsia"/>
          <w:sz w:val="24"/>
          <w:szCs w:val="24"/>
        </w:rPr>
        <w:t>所示球台阴影区域</w:t>
      </w:r>
      <w:r w:rsidRPr="0028505B">
        <w:rPr>
          <w:rFonts w:hint="eastAsia"/>
          <w:sz w:val="24"/>
          <w:szCs w:val="24"/>
        </w:rPr>
        <w:t>)</w:t>
      </w:r>
      <w:r w:rsidRPr="0028505B">
        <w:rPr>
          <w:rFonts w:hint="eastAsia"/>
          <w:sz w:val="24"/>
          <w:szCs w:val="24"/>
        </w:rPr>
        <w:t>一次为成功</w:t>
      </w:r>
      <w:r w:rsidRPr="0028505B">
        <w:rPr>
          <w:rFonts w:hint="eastAsia"/>
          <w:sz w:val="24"/>
          <w:szCs w:val="24"/>
        </w:rPr>
        <w:t xml:space="preserve">1 </w:t>
      </w:r>
      <w:r w:rsidRPr="0028505B">
        <w:rPr>
          <w:rFonts w:hint="eastAsia"/>
          <w:sz w:val="24"/>
          <w:szCs w:val="24"/>
        </w:rPr>
        <w:t>板（回球触及覆盖物不得分）；考试从发球机发出第一个</w:t>
      </w:r>
      <w:proofErr w:type="gramStart"/>
      <w:r w:rsidRPr="0028505B">
        <w:rPr>
          <w:rFonts w:hint="eastAsia"/>
          <w:sz w:val="24"/>
          <w:szCs w:val="24"/>
        </w:rPr>
        <w:t>规则球</w:t>
      </w:r>
      <w:proofErr w:type="gramEnd"/>
      <w:r w:rsidRPr="0028505B">
        <w:rPr>
          <w:rFonts w:hint="eastAsia"/>
          <w:sz w:val="24"/>
          <w:szCs w:val="24"/>
        </w:rPr>
        <w:t>并落到考生反手位台面的瞬间开始计数，计算考生成功的累计板数；因机器故障而停止供球时，本次考试重测；因机器供球不规则造成的考生失误，该球有效，继续考试，不计考生失误，当不规则供球达到三板或以上时，本次考试重测。</w:t>
      </w:r>
    </w:p>
    <w:p w:rsidR="00857079" w:rsidRPr="0028505B" w:rsidRDefault="00857079" w:rsidP="00EC31FA">
      <w:pPr>
        <w:pStyle w:val="a3"/>
        <w:spacing w:line="400" w:lineRule="atLeast"/>
        <w:ind w:left="360" w:firstLineChars="0" w:firstLine="0"/>
        <w:rPr>
          <w:sz w:val="24"/>
          <w:szCs w:val="24"/>
        </w:rPr>
      </w:pPr>
    </w:p>
    <w:p w:rsidR="00857079" w:rsidRDefault="00857079" w:rsidP="00857079">
      <w:pPr>
        <w:pStyle w:val="a3"/>
        <w:spacing w:line="400" w:lineRule="atLeast"/>
        <w:ind w:leftChars="200" w:left="2100" w:hangingChars="700" w:hanging="1680"/>
        <w:rPr>
          <w:sz w:val="24"/>
          <w:szCs w:val="24"/>
        </w:rPr>
      </w:pPr>
      <w:r w:rsidRPr="00857079">
        <w:rPr>
          <w:noProof/>
          <w:sz w:val="24"/>
          <w:szCs w:val="24"/>
        </w:rPr>
        <w:drawing>
          <wp:inline distT="0" distB="0" distL="0" distR="0">
            <wp:extent cx="5814060" cy="2247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</w:p>
    <w:p w:rsidR="00857079" w:rsidRDefault="00857079" w:rsidP="00857079">
      <w:pPr>
        <w:pStyle w:val="a3"/>
        <w:spacing w:line="400" w:lineRule="atLeast"/>
        <w:ind w:leftChars="900" w:left="1890" w:firstLineChars="0" w:firstLine="0"/>
        <w:rPr>
          <w:sz w:val="24"/>
          <w:szCs w:val="24"/>
        </w:rPr>
      </w:pPr>
    </w:p>
    <w:p w:rsidR="00857079" w:rsidRDefault="00857079" w:rsidP="00857079">
      <w:pPr>
        <w:pStyle w:val="a3"/>
        <w:spacing w:line="400" w:lineRule="atLeast"/>
        <w:ind w:leftChars="900" w:left="1890" w:firstLineChars="400" w:firstLine="96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8505B">
        <w:rPr>
          <w:rFonts w:hint="eastAsia"/>
          <w:sz w:val="24"/>
          <w:szCs w:val="24"/>
        </w:rPr>
        <w:t>乒乓球左推右</w:t>
      </w:r>
      <w:proofErr w:type="gramStart"/>
      <w:r w:rsidRPr="0028505B">
        <w:rPr>
          <w:rFonts w:hint="eastAsia"/>
          <w:sz w:val="24"/>
          <w:szCs w:val="24"/>
        </w:rPr>
        <w:t>攻考试</w:t>
      </w:r>
      <w:proofErr w:type="gramEnd"/>
      <w:r w:rsidRPr="0028505B">
        <w:rPr>
          <w:rFonts w:hint="eastAsia"/>
          <w:sz w:val="24"/>
          <w:szCs w:val="24"/>
        </w:rPr>
        <w:t>示意图</w:t>
      </w:r>
    </w:p>
    <w:p w:rsidR="00F430A7" w:rsidRDefault="00F430A7" w:rsidP="00857079">
      <w:pPr>
        <w:pStyle w:val="a3"/>
        <w:spacing w:line="400" w:lineRule="atLeast"/>
        <w:ind w:leftChars="900" w:left="1890" w:firstLineChars="400" w:firstLine="960"/>
        <w:rPr>
          <w:sz w:val="24"/>
          <w:szCs w:val="24"/>
        </w:rPr>
      </w:pPr>
    </w:p>
    <w:p w:rsidR="0028505B" w:rsidRPr="0028505B" w:rsidRDefault="0028505B" w:rsidP="00857079">
      <w:pPr>
        <w:pStyle w:val="a3"/>
        <w:numPr>
          <w:ilvl w:val="0"/>
          <w:numId w:val="7"/>
        </w:numPr>
        <w:spacing w:line="400" w:lineRule="atLeast"/>
        <w:ind w:firstLineChars="0"/>
        <w:rPr>
          <w:sz w:val="24"/>
          <w:szCs w:val="24"/>
        </w:rPr>
      </w:pPr>
      <w:r w:rsidRPr="0028505B">
        <w:rPr>
          <w:rFonts w:hint="eastAsia"/>
          <w:sz w:val="24"/>
          <w:szCs w:val="24"/>
        </w:rPr>
        <w:lastRenderedPageBreak/>
        <w:t>评分标准：</w:t>
      </w:r>
    </w:p>
    <w:p w:rsidR="0028505B" w:rsidRDefault="0028505B" w:rsidP="00857079">
      <w:pPr>
        <w:spacing w:line="400" w:lineRule="atLeast"/>
        <w:ind w:firstLineChars="200" w:firstLine="480"/>
        <w:rPr>
          <w:sz w:val="24"/>
          <w:szCs w:val="24"/>
        </w:rPr>
      </w:pPr>
      <w:r w:rsidRPr="00857079">
        <w:rPr>
          <w:rFonts w:hint="eastAsia"/>
          <w:sz w:val="24"/>
          <w:szCs w:val="24"/>
        </w:rPr>
        <w:t>满分</w:t>
      </w:r>
      <w:r w:rsidRPr="00857079">
        <w:rPr>
          <w:rFonts w:hint="eastAsia"/>
          <w:sz w:val="24"/>
          <w:szCs w:val="24"/>
        </w:rPr>
        <w:t xml:space="preserve"> </w:t>
      </w:r>
      <w:r w:rsidR="00857079">
        <w:rPr>
          <w:sz w:val="24"/>
          <w:szCs w:val="24"/>
        </w:rPr>
        <w:t>37.5</w:t>
      </w:r>
      <w:r w:rsidRPr="00857079">
        <w:rPr>
          <w:rFonts w:hint="eastAsia"/>
          <w:sz w:val="24"/>
          <w:szCs w:val="24"/>
        </w:rPr>
        <w:t>分。左推右攻累计</w:t>
      </w:r>
      <w:r w:rsidRPr="00857079">
        <w:rPr>
          <w:rFonts w:hint="eastAsia"/>
          <w:sz w:val="24"/>
          <w:szCs w:val="24"/>
        </w:rPr>
        <w:t xml:space="preserve"> 6 </w:t>
      </w:r>
      <w:r w:rsidRPr="00857079">
        <w:rPr>
          <w:rFonts w:hint="eastAsia"/>
          <w:sz w:val="24"/>
          <w:szCs w:val="24"/>
        </w:rPr>
        <w:t>板（包括</w:t>
      </w:r>
      <w:r w:rsidRPr="00857079">
        <w:rPr>
          <w:rFonts w:hint="eastAsia"/>
          <w:sz w:val="24"/>
          <w:szCs w:val="24"/>
        </w:rPr>
        <w:t xml:space="preserve"> 6 </w:t>
      </w:r>
      <w:r w:rsidRPr="00857079">
        <w:rPr>
          <w:rFonts w:hint="eastAsia"/>
          <w:sz w:val="24"/>
          <w:szCs w:val="24"/>
        </w:rPr>
        <w:t>板）开始计分。</w:t>
      </w:r>
      <w:proofErr w:type="gramStart"/>
      <w:r w:rsidR="00F44EF2">
        <w:rPr>
          <w:rFonts w:hint="eastAsia"/>
          <w:sz w:val="24"/>
          <w:szCs w:val="24"/>
        </w:rPr>
        <w:t>有效板数对应</w:t>
      </w:r>
      <w:proofErr w:type="gramEnd"/>
      <w:r w:rsidR="00F44EF2">
        <w:rPr>
          <w:rFonts w:hint="eastAsia"/>
          <w:sz w:val="24"/>
          <w:szCs w:val="24"/>
        </w:rPr>
        <w:t>分值</w:t>
      </w:r>
      <w:r w:rsidR="00F44EF2">
        <w:rPr>
          <w:rFonts w:hint="eastAsia"/>
          <w:sz w:val="24"/>
          <w:szCs w:val="24"/>
        </w:rPr>
        <w:t>X50%=</w:t>
      </w:r>
      <w:r w:rsidR="00F44EF2" w:rsidRPr="00857079">
        <w:rPr>
          <w:rFonts w:hint="eastAsia"/>
          <w:sz w:val="24"/>
          <w:szCs w:val="24"/>
        </w:rPr>
        <w:t>左推右</w:t>
      </w:r>
      <w:proofErr w:type="gramStart"/>
      <w:r w:rsidR="00F44EF2" w:rsidRPr="00857079">
        <w:rPr>
          <w:rFonts w:hint="eastAsia"/>
          <w:sz w:val="24"/>
          <w:szCs w:val="24"/>
        </w:rPr>
        <w:t>攻</w:t>
      </w:r>
      <w:r w:rsidR="00F44EF2">
        <w:rPr>
          <w:rFonts w:hint="eastAsia"/>
          <w:sz w:val="24"/>
          <w:szCs w:val="24"/>
        </w:rPr>
        <w:t>最终</w:t>
      </w:r>
      <w:proofErr w:type="gramEnd"/>
      <w:r w:rsidR="00F44EF2">
        <w:rPr>
          <w:rFonts w:hint="eastAsia"/>
          <w:sz w:val="24"/>
          <w:szCs w:val="24"/>
        </w:rPr>
        <w:t>得分。</w:t>
      </w:r>
      <w:r w:rsidRPr="00857079">
        <w:rPr>
          <w:rFonts w:hint="eastAsia"/>
          <w:sz w:val="24"/>
          <w:szCs w:val="24"/>
        </w:rPr>
        <w:t>评分标准详见“表</w:t>
      </w:r>
      <w:r w:rsidRPr="00857079">
        <w:rPr>
          <w:rFonts w:hint="eastAsia"/>
          <w:sz w:val="24"/>
          <w:szCs w:val="24"/>
        </w:rPr>
        <w:t xml:space="preserve">14 </w:t>
      </w:r>
      <w:r w:rsidRPr="00857079">
        <w:rPr>
          <w:rFonts w:hint="eastAsia"/>
          <w:sz w:val="24"/>
          <w:szCs w:val="24"/>
        </w:rPr>
        <w:t>男子、女子乒乓球左推右攻考试评分标准”。</w:t>
      </w:r>
    </w:p>
    <w:p w:rsidR="0028505B" w:rsidRPr="0028505B" w:rsidRDefault="00783C84" w:rsidP="0028505B">
      <w:pPr>
        <w:spacing w:line="400" w:lineRule="atLeast"/>
        <w:rPr>
          <w:sz w:val="24"/>
          <w:szCs w:val="24"/>
        </w:rPr>
      </w:pPr>
      <w:r w:rsidRPr="00783C84">
        <w:rPr>
          <w:noProof/>
          <w:sz w:val="24"/>
          <w:szCs w:val="24"/>
        </w:rPr>
        <w:drawing>
          <wp:inline distT="0" distB="0" distL="0" distR="0">
            <wp:extent cx="6088380" cy="7680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5B" w:rsidRDefault="0028505B" w:rsidP="0028505B">
      <w:pPr>
        <w:spacing w:line="400" w:lineRule="atLeast"/>
        <w:rPr>
          <w:sz w:val="24"/>
          <w:szCs w:val="24"/>
        </w:rPr>
      </w:pPr>
    </w:p>
    <w:p w:rsidR="00F44EF2" w:rsidRDefault="00F44EF2" w:rsidP="0028505B">
      <w:pPr>
        <w:spacing w:line="400" w:lineRule="atLeast"/>
        <w:rPr>
          <w:sz w:val="24"/>
          <w:szCs w:val="24"/>
        </w:rPr>
      </w:pPr>
    </w:p>
    <w:p w:rsidR="00F44EF2" w:rsidRDefault="00F44EF2" w:rsidP="0028505B">
      <w:pPr>
        <w:spacing w:line="400" w:lineRule="atLeast"/>
        <w:rPr>
          <w:sz w:val="24"/>
          <w:szCs w:val="24"/>
        </w:rPr>
      </w:pPr>
    </w:p>
    <w:p w:rsidR="004E1248" w:rsidRDefault="00986CB3" w:rsidP="00E225B8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96177C">
        <w:rPr>
          <w:rFonts w:hint="eastAsia"/>
          <w:sz w:val="24"/>
          <w:szCs w:val="24"/>
        </w:rPr>
        <w:lastRenderedPageBreak/>
        <w:t>比赛（单打）。报名学生相互比赛</w:t>
      </w:r>
      <w:r>
        <w:rPr>
          <w:rFonts w:hint="eastAsia"/>
          <w:sz w:val="24"/>
          <w:szCs w:val="24"/>
        </w:rPr>
        <w:t>，分男子组、女子组。</w:t>
      </w:r>
    </w:p>
    <w:p w:rsidR="004E1248" w:rsidRDefault="0069127C" w:rsidP="004E1248">
      <w:pPr>
        <w:pStyle w:val="a3"/>
        <w:numPr>
          <w:ilvl w:val="0"/>
          <w:numId w:val="8"/>
        </w:numPr>
        <w:spacing w:line="400" w:lineRule="atLeast"/>
        <w:ind w:firstLineChars="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该组别</w:t>
      </w:r>
      <w:r w:rsidRPr="004E1248">
        <w:rPr>
          <w:rFonts w:hint="eastAsia"/>
          <w:color w:val="FF0000"/>
          <w:sz w:val="24"/>
          <w:szCs w:val="24"/>
        </w:rPr>
        <w:t>报名人数</w:t>
      </w:r>
      <w:r>
        <w:rPr>
          <w:rFonts w:hint="eastAsia"/>
          <w:color w:val="FF0000"/>
          <w:sz w:val="24"/>
          <w:szCs w:val="24"/>
        </w:rPr>
        <w:t>在</w:t>
      </w:r>
      <w:r w:rsidRPr="004E1248">
        <w:rPr>
          <w:rFonts w:hint="eastAsia"/>
          <w:color w:val="FF0000"/>
          <w:sz w:val="24"/>
          <w:szCs w:val="24"/>
        </w:rPr>
        <w:t>6</w:t>
      </w:r>
      <w:r w:rsidRPr="004E1248">
        <w:rPr>
          <w:rFonts w:hint="eastAsia"/>
          <w:color w:val="FF0000"/>
          <w:sz w:val="24"/>
          <w:szCs w:val="24"/>
        </w:rPr>
        <w:t>人以内</w:t>
      </w:r>
      <w:r>
        <w:rPr>
          <w:rFonts w:hint="eastAsia"/>
          <w:color w:val="FF0000"/>
          <w:sz w:val="24"/>
          <w:szCs w:val="24"/>
        </w:rPr>
        <w:t>的</w:t>
      </w:r>
      <w:r w:rsidRPr="004E1248"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sz w:val="24"/>
          <w:szCs w:val="24"/>
        </w:rPr>
        <w:t>采用单循环赛制，三局两胜，每局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分，决出名次。如</w:t>
      </w:r>
      <w:r w:rsidRPr="004E1248">
        <w:rPr>
          <w:rFonts w:hint="eastAsia"/>
          <w:color w:val="FF0000"/>
          <w:sz w:val="24"/>
          <w:szCs w:val="24"/>
        </w:rPr>
        <w:t>报名</w:t>
      </w:r>
      <w:r>
        <w:rPr>
          <w:rFonts w:hint="eastAsia"/>
          <w:color w:val="FF0000"/>
          <w:sz w:val="24"/>
          <w:szCs w:val="24"/>
        </w:rPr>
        <w:t>少</w:t>
      </w:r>
      <w:r w:rsidRPr="004E1248">
        <w:rPr>
          <w:rFonts w:hint="eastAsia"/>
          <w:color w:val="FF0000"/>
          <w:sz w:val="24"/>
          <w:szCs w:val="24"/>
        </w:rPr>
        <w:t>于</w:t>
      </w:r>
      <w:r w:rsidRPr="004E1248">
        <w:rPr>
          <w:rFonts w:hint="eastAsia"/>
          <w:color w:val="FF0000"/>
          <w:sz w:val="24"/>
          <w:szCs w:val="24"/>
        </w:rPr>
        <w:t>4</w:t>
      </w:r>
      <w:r w:rsidRPr="004E1248">
        <w:rPr>
          <w:rFonts w:hint="eastAsia"/>
          <w:color w:val="FF0000"/>
          <w:sz w:val="24"/>
          <w:szCs w:val="24"/>
        </w:rPr>
        <w:t>人，由校队队员补</w:t>
      </w:r>
      <w:r>
        <w:rPr>
          <w:rFonts w:hint="eastAsia"/>
          <w:color w:val="FF0000"/>
          <w:sz w:val="24"/>
          <w:szCs w:val="24"/>
        </w:rPr>
        <w:t>足</w:t>
      </w: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人，</w:t>
      </w:r>
      <w:r>
        <w:rPr>
          <w:rFonts w:hint="eastAsia"/>
          <w:sz w:val="24"/>
          <w:szCs w:val="24"/>
        </w:rPr>
        <w:t>采用单循环赛制，五局</w:t>
      </w:r>
      <w:r w:rsidR="00E030EC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胜，每局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分，决出名次。</w:t>
      </w:r>
    </w:p>
    <w:p w:rsidR="001C4B38" w:rsidRDefault="0069127C" w:rsidP="001C4B38">
      <w:pPr>
        <w:pStyle w:val="a3"/>
        <w:numPr>
          <w:ilvl w:val="0"/>
          <w:numId w:val="8"/>
        </w:numPr>
        <w:spacing w:line="40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该组别</w:t>
      </w:r>
      <w:r w:rsidR="00986CB3">
        <w:rPr>
          <w:rFonts w:hint="eastAsia"/>
          <w:sz w:val="24"/>
          <w:szCs w:val="24"/>
        </w:rPr>
        <w:t>报名人数</w:t>
      </w:r>
      <w:r>
        <w:rPr>
          <w:rFonts w:hint="eastAsia"/>
          <w:sz w:val="24"/>
          <w:szCs w:val="24"/>
        </w:rPr>
        <w:t>在</w:t>
      </w:r>
      <w:r w:rsidR="004E1248" w:rsidRPr="004E1248">
        <w:rPr>
          <w:rFonts w:hint="eastAsia"/>
          <w:color w:val="FF0000"/>
          <w:sz w:val="24"/>
          <w:szCs w:val="24"/>
        </w:rPr>
        <w:t>7-12</w:t>
      </w:r>
      <w:r w:rsidR="004E1248" w:rsidRPr="004E1248">
        <w:rPr>
          <w:rFonts w:hint="eastAsia"/>
          <w:color w:val="FF0000"/>
          <w:sz w:val="24"/>
          <w:szCs w:val="24"/>
        </w:rPr>
        <w:t>人</w:t>
      </w:r>
      <w:r w:rsidR="001C4B38">
        <w:rPr>
          <w:rFonts w:hint="eastAsia"/>
          <w:color w:val="FF0000"/>
          <w:sz w:val="24"/>
          <w:szCs w:val="24"/>
        </w:rPr>
        <w:t>，</w:t>
      </w:r>
      <w:r w:rsidR="001C4B38" w:rsidRPr="004E1248">
        <w:rPr>
          <w:rFonts w:hint="eastAsia"/>
          <w:color w:val="FF0000"/>
          <w:sz w:val="24"/>
          <w:szCs w:val="24"/>
        </w:rPr>
        <w:t>设两组</w:t>
      </w:r>
      <w:r w:rsidR="001C4B38">
        <w:rPr>
          <w:rFonts w:hint="eastAsia"/>
          <w:color w:val="FF0000"/>
          <w:sz w:val="24"/>
          <w:szCs w:val="24"/>
        </w:rPr>
        <w:t>（</w:t>
      </w:r>
      <w:r w:rsidR="001C4B38" w:rsidRPr="004E1248">
        <w:rPr>
          <w:rFonts w:hint="eastAsia"/>
          <w:color w:val="FF0000"/>
          <w:sz w:val="24"/>
          <w:szCs w:val="24"/>
        </w:rPr>
        <w:t>组内人数低于</w:t>
      </w:r>
      <w:r w:rsidR="001C4B38" w:rsidRPr="004E1248">
        <w:rPr>
          <w:rFonts w:hint="eastAsia"/>
          <w:color w:val="FF0000"/>
          <w:sz w:val="24"/>
          <w:szCs w:val="24"/>
        </w:rPr>
        <w:t>4</w:t>
      </w:r>
      <w:r w:rsidR="001C4B38" w:rsidRPr="004E1248">
        <w:rPr>
          <w:rFonts w:hint="eastAsia"/>
          <w:color w:val="FF0000"/>
          <w:sz w:val="24"/>
          <w:szCs w:val="24"/>
        </w:rPr>
        <w:t>人</w:t>
      </w:r>
      <w:r w:rsidR="001C4B38">
        <w:rPr>
          <w:rFonts w:hint="eastAsia"/>
          <w:color w:val="FF0000"/>
          <w:sz w:val="24"/>
          <w:szCs w:val="24"/>
        </w:rPr>
        <w:t>时，</w:t>
      </w:r>
      <w:r w:rsidR="001C4B38" w:rsidRPr="004E1248">
        <w:rPr>
          <w:rFonts w:hint="eastAsia"/>
          <w:color w:val="FF0000"/>
          <w:sz w:val="24"/>
          <w:szCs w:val="24"/>
        </w:rPr>
        <w:t>由校队队员补</w:t>
      </w:r>
      <w:r w:rsidR="001C4B38">
        <w:rPr>
          <w:rFonts w:hint="eastAsia"/>
          <w:color w:val="FF0000"/>
          <w:sz w:val="24"/>
          <w:szCs w:val="24"/>
        </w:rPr>
        <w:t>足</w:t>
      </w:r>
      <w:r w:rsidR="001C4B38">
        <w:rPr>
          <w:rFonts w:hint="eastAsia"/>
          <w:color w:val="FF0000"/>
          <w:sz w:val="24"/>
          <w:szCs w:val="24"/>
        </w:rPr>
        <w:t>4</w:t>
      </w:r>
      <w:r w:rsidR="001C4B38">
        <w:rPr>
          <w:rFonts w:hint="eastAsia"/>
          <w:color w:val="FF0000"/>
          <w:sz w:val="24"/>
          <w:szCs w:val="24"/>
        </w:rPr>
        <w:t>人）</w:t>
      </w:r>
      <w:r w:rsidR="001C4B38" w:rsidRPr="004E1248"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小组</w:t>
      </w:r>
      <w:r w:rsidR="001C4B38">
        <w:rPr>
          <w:rFonts w:hint="eastAsia"/>
          <w:color w:val="FF0000"/>
          <w:sz w:val="24"/>
          <w:szCs w:val="24"/>
        </w:rPr>
        <w:t>赛</w:t>
      </w:r>
      <w:r>
        <w:rPr>
          <w:rFonts w:hint="eastAsia"/>
          <w:sz w:val="24"/>
          <w:szCs w:val="24"/>
        </w:rPr>
        <w:t>采用单循环赛制，三局两胜，每局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分。小组前两名进入第二阶段比赛。</w:t>
      </w:r>
      <w:r w:rsidR="001C4B38">
        <w:rPr>
          <w:rFonts w:hint="eastAsia"/>
          <w:sz w:val="24"/>
          <w:szCs w:val="24"/>
        </w:rPr>
        <w:t>第二阶段采用交叉淘汰赛制，五局</w:t>
      </w:r>
      <w:r w:rsidR="00E030EC">
        <w:rPr>
          <w:rFonts w:hint="eastAsia"/>
          <w:sz w:val="24"/>
          <w:szCs w:val="24"/>
        </w:rPr>
        <w:t>三</w:t>
      </w:r>
      <w:r w:rsidR="001C4B38">
        <w:rPr>
          <w:rFonts w:hint="eastAsia"/>
          <w:sz w:val="24"/>
          <w:szCs w:val="24"/>
        </w:rPr>
        <w:t>胜，每局</w:t>
      </w:r>
      <w:r w:rsidR="001C4B38">
        <w:rPr>
          <w:rFonts w:hint="eastAsia"/>
          <w:sz w:val="24"/>
          <w:szCs w:val="24"/>
        </w:rPr>
        <w:t>11</w:t>
      </w:r>
      <w:r w:rsidR="001C4B38">
        <w:rPr>
          <w:rFonts w:hint="eastAsia"/>
          <w:sz w:val="24"/>
          <w:szCs w:val="24"/>
        </w:rPr>
        <w:t>分，直到决出名次。</w:t>
      </w:r>
    </w:p>
    <w:p w:rsidR="001C4B38" w:rsidRDefault="001C4B38" w:rsidP="001C4B38">
      <w:pPr>
        <w:pStyle w:val="a3"/>
        <w:numPr>
          <w:ilvl w:val="0"/>
          <w:numId w:val="8"/>
        </w:numPr>
        <w:spacing w:line="40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该组别报名人数在</w:t>
      </w:r>
      <w:r>
        <w:rPr>
          <w:rFonts w:hint="eastAsia"/>
          <w:color w:val="FF0000"/>
          <w:sz w:val="24"/>
          <w:szCs w:val="24"/>
        </w:rPr>
        <w:t>13</w:t>
      </w:r>
      <w:r w:rsidRPr="004E1248">
        <w:rPr>
          <w:rFonts w:hint="eastAsia"/>
          <w:color w:val="FF0000"/>
          <w:sz w:val="24"/>
          <w:szCs w:val="24"/>
        </w:rPr>
        <w:t>-</w:t>
      </w:r>
      <w:r>
        <w:rPr>
          <w:rFonts w:hint="eastAsia"/>
          <w:color w:val="FF0000"/>
          <w:sz w:val="24"/>
          <w:szCs w:val="24"/>
        </w:rPr>
        <w:t>20</w:t>
      </w:r>
      <w:r w:rsidRPr="004E1248"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>，</w:t>
      </w:r>
      <w:r w:rsidRPr="004E1248">
        <w:rPr>
          <w:rFonts w:hint="eastAsia"/>
          <w:color w:val="FF0000"/>
          <w:sz w:val="24"/>
          <w:szCs w:val="24"/>
        </w:rPr>
        <w:t>设</w:t>
      </w:r>
      <w:r>
        <w:rPr>
          <w:rFonts w:hint="eastAsia"/>
          <w:color w:val="FF0000"/>
          <w:sz w:val="24"/>
          <w:szCs w:val="24"/>
        </w:rPr>
        <w:t>四</w:t>
      </w:r>
      <w:r w:rsidRPr="004E1248">
        <w:rPr>
          <w:rFonts w:hint="eastAsia"/>
          <w:color w:val="FF0000"/>
          <w:sz w:val="24"/>
          <w:szCs w:val="24"/>
        </w:rPr>
        <w:t>组</w:t>
      </w:r>
      <w:r>
        <w:rPr>
          <w:rFonts w:hint="eastAsia"/>
          <w:color w:val="FF0000"/>
          <w:sz w:val="24"/>
          <w:szCs w:val="24"/>
        </w:rPr>
        <w:t>（</w:t>
      </w:r>
      <w:r w:rsidRPr="004E1248">
        <w:rPr>
          <w:rFonts w:hint="eastAsia"/>
          <w:color w:val="FF0000"/>
          <w:sz w:val="24"/>
          <w:szCs w:val="24"/>
        </w:rPr>
        <w:t>组内人数低于</w:t>
      </w:r>
      <w:r w:rsidRPr="004E1248">
        <w:rPr>
          <w:rFonts w:hint="eastAsia"/>
          <w:color w:val="FF0000"/>
          <w:sz w:val="24"/>
          <w:szCs w:val="24"/>
        </w:rPr>
        <w:t>4</w:t>
      </w:r>
      <w:r w:rsidRPr="004E1248">
        <w:rPr>
          <w:rFonts w:hint="eastAsia"/>
          <w:color w:val="FF0000"/>
          <w:sz w:val="24"/>
          <w:szCs w:val="24"/>
        </w:rPr>
        <w:t>人</w:t>
      </w:r>
      <w:r>
        <w:rPr>
          <w:rFonts w:hint="eastAsia"/>
          <w:color w:val="FF0000"/>
          <w:sz w:val="24"/>
          <w:szCs w:val="24"/>
        </w:rPr>
        <w:t>时，</w:t>
      </w:r>
      <w:r w:rsidRPr="004E1248">
        <w:rPr>
          <w:rFonts w:hint="eastAsia"/>
          <w:color w:val="FF0000"/>
          <w:sz w:val="24"/>
          <w:szCs w:val="24"/>
        </w:rPr>
        <w:t>由校队队员补</w:t>
      </w:r>
      <w:r>
        <w:rPr>
          <w:rFonts w:hint="eastAsia"/>
          <w:color w:val="FF0000"/>
          <w:sz w:val="24"/>
          <w:szCs w:val="24"/>
        </w:rPr>
        <w:t>足</w:t>
      </w: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人）</w:t>
      </w:r>
      <w:r w:rsidRPr="004E1248"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小组赛</w:t>
      </w:r>
      <w:r>
        <w:rPr>
          <w:rFonts w:hint="eastAsia"/>
          <w:sz w:val="24"/>
          <w:szCs w:val="24"/>
        </w:rPr>
        <w:t>采用单循环赛制，三局两胜，每局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分。小组前两名进入第二阶段比赛。第二阶段采用交叉淘汰赛制，五局</w:t>
      </w:r>
      <w:r w:rsidR="00E030EC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胜，每局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分，直到决出名次。</w:t>
      </w:r>
    </w:p>
    <w:p w:rsidR="004E1248" w:rsidRPr="004E1248" w:rsidRDefault="004E1248" w:rsidP="00E030EC">
      <w:pPr>
        <w:pStyle w:val="a3"/>
        <w:spacing w:line="400" w:lineRule="atLeast"/>
        <w:ind w:left="840" w:firstLineChars="0" w:firstLine="0"/>
        <w:rPr>
          <w:color w:val="FF0000"/>
          <w:sz w:val="24"/>
          <w:szCs w:val="24"/>
        </w:rPr>
      </w:pPr>
    </w:p>
    <w:p w:rsidR="00D53DC5" w:rsidRPr="00E225B8" w:rsidRDefault="00D53DC5" w:rsidP="00E225B8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招收人员：女（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人），男（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人）</w:t>
      </w:r>
    </w:p>
    <w:p w:rsidR="00E225B8" w:rsidRPr="00E225B8" w:rsidRDefault="00E225B8" w:rsidP="00E225B8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E225B8">
        <w:rPr>
          <w:rFonts w:hint="eastAsia"/>
          <w:sz w:val="24"/>
          <w:szCs w:val="24"/>
        </w:rPr>
        <w:t>时间：</w:t>
      </w:r>
      <w:r w:rsidR="00EC31FA">
        <w:rPr>
          <w:rFonts w:hint="eastAsia"/>
          <w:sz w:val="24"/>
          <w:szCs w:val="24"/>
        </w:rPr>
        <w:t>另行通知</w:t>
      </w:r>
    </w:p>
    <w:p w:rsidR="00E225B8" w:rsidRDefault="00E225B8" w:rsidP="00E225B8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E225B8">
        <w:rPr>
          <w:rFonts w:hint="eastAsia"/>
          <w:sz w:val="24"/>
          <w:szCs w:val="24"/>
        </w:rPr>
        <w:t>地点：石门高级中学</w:t>
      </w:r>
    </w:p>
    <w:p w:rsidR="00CD3057" w:rsidRDefault="00B81706" w:rsidP="00B81706">
      <w:pPr>
        <w:pStyle w:val="a3"/>
        <w:numPr>
          <w:ilvl w:val="0"/>
          <w:numId w:val="2"/>
        </w:numPr>
        <w:spacing w:line="400" w:lineRule="atLeast"/>
        <w:ind w:firstLineChars="0" w:firstLine="0"/>
        <w:rPr>
          <w:sz w:val="24"/>
          <w:szCs w:val="24"/>
        </w:rPr>
      </w:pPr>
      <w:r w:rsidRPr="00B81706">
        <w:rPr>
          <w:rFonts w:hint="eastAsia"/>
          <w:sz w:val="24"/>
          <w:szCs w:val="24"/>
        </w:rPr>
        <w:t>评价结果：学校招生领导小组对考生</w:t>
      </w:r>
      <w:r w:rsidR="00E030EC">
        <w:rPr>
          <w:rFonts w:hint="eastAsia"/>
          <w:sz w:val="24"/>
          <w:szCs w:val="24"/>
        </w:rPr>
        <w:t>考核</w:t>
      </w:r>
      <w:r w:rsidRPr="00B81706">
        <w:rPr>
          <w:rFonts w:hint="eastAsia"/>
          <w:sz w:val="24"/>
          <w:szCs w:val="24"/>
        </w:rPr>
        <w:t>结果进行审核并排序</w:t>
      </w:r>
    </w:p>
    <w:p w:rsidR="00DD26AC" w:rsidRDefault="00DD26AC" w:rsidP="00DD26AC">
      <w:pPr>
        <w:spacing w:line="400" w:lineRule="atLeast"/>
        <w:rPr>
          <w:sz w:val="24"/>
          <w:szCs w:val="24"/>
        </w:rPr>
      </w:pPr>
    </w:p>
    <w:p w:rsidR="00DD26AC" w:rsidRDefault="00DD26AC" w:rsidP="00DD26AC">
      <w:pPr>
        <w:spacing w:line="400" w:lineRule="atLeast"/>
        <w:rPr>
          <w:sz w:val="24"/>
          <w:szCs w:val="24"/>
        </w:rPr>
      </w:pPr>
    </w:p>
    <w:p w:rsidR="00DD26AC" w:rsidRDefault="00DD26AC" w:rsidP="00DD26AC">
      <w:pPr>
        <w:spacing w:line="400" w:lineRule="atLeast"/>
        <w:rPr>
          <w:sz w:val="24"/>
          <w:szCs w:val="24"/>
        </w:rPr>
      </w:pPr>
    </w:p>
    <w:p w:rsidR="00DD26AC" w:rsidRDefault="00DD26AC" w:rsidP="00DD26AC">
      <w:pPr>
        <w:spacing w:line="400" w:lineRule="atLeast"/>
        <w:rPr>
          <w:sz w:val="24"/>
          <w:szCs w:val="24"/>
        </w:rPr>
      </w:pPr>
    </w:p>
    <w:p w:rsidR="00DD26AC" w:rsidRDefault="00DD26AC" w:rsidP="00DD26AC">
      <w:pPr>
        <w:spacing w:line="400" w:lineRule="atLeast"/>
        <w:rPr>
          <w:sz w:val="24"/>
          <w:szCs w:val="24"/>
        </w:rPr>
      </w:pPr>
    </w:p>
    <w:p w:rsidR="00DD26AC" w:rsidRDefault="00DD26AC" w:rsidP="00DD26AC">
      <w:pPr>
        <w:spacing w:line="40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石门高级中学</w:t>
      </w:r>
    </w:p>
    <w:p w:rsidR="00CD3057" w:rsidRPr="00EC31FA" w:rsidRDefault="00DD26AC" w:rsidP="00EC31FA">
      <w:pPr>
        <w:spacing w:line="40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p w:rsidR="00DD26AC" w:rsidRDefault="00DD26AC" w:rsidP="00B81706">
      <w:pPr>
        <w:pStyle w:val="a3"/>
        <w:ind w:left="360" w:firstLineChars="0" w:firstLine="0"/>
        <w:jc w:val="left"/>
        <w:rPr>
          <w:sz w:val="24"/>
          <w:szCs w:val="24"/>
        </w:rPr>
      </w:pPr>
    </w:p>
    <w:sectPr w:rsidR="00DD26AC" w:rsidSect="00857079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B9" w:rsidRDefault="00827EB9" w:rsidP="00E225B8">
      <w:r>
        <w:separator/>
      </w:r>
    </w:p>
  </w:endnote>
  <w:endnote w:type="continuationSeparator" w:id="0">
    <w:p w:rsidR="00827EB9" w:rsidRDefault="00827EB9" w:rsidP="00E2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B9" w:rsidRDefault="00827EB9" w:rsidP="00E225B8">
      <w:r>
        <w:separator/>
      </w:r>
    </w:p>
  </w:footnote>
  <w:footnote w:type="continuationSeparator" w:id="0">
    <w:p w:rsidR="00827EB9" w:rsidRDefault="00827EB9" w:rsidP="00E22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E1A236"/>
    <w:multiLevelType w:val="singleLevel"/>
    <w:tmpl w:val="8BE1A2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1D79B5"/>
    <w:multiLevelType w:val="multilevel"/>
    <w:tmpl w:val="161D79B5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867C5"/>
    <w:multiLevelType w:val="hybridMultilevel"/>
    <w:tmpl w:val="D14E57EE"/>
    <w:lvl w:ilvl="0" w:tplc="46B05B2A">
      <w:start w:val="1"/>
      <w:numFmt w:val="japaneseCounting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BEA66E6"/>
    <w:multiLevelType w:val="hybridMultilevel"/>
    <w:tmpl w:val="0C1E3F04"/>
    <w:lvl w:ilvl="0" w:tplc="E4FAD3CE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506612F"/>
    <w:multiLevelType w:val="hybridMultilevel"/>
    <w:tmpl w:val="1C903DAE"/>
    <w:lvl w:ilvl="0" w:tplc="89D8BDE8">
      <w:start w:val="1"/>
      <w:numFmt w:val="japaneseCounting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3A023120"/>
    <w:multiLevelType w:val="hybridMultilevel"/>
    <w:tmpl w:val="C4CEC7D0"/>
    <w:lvl w:ilvl="0" w:tplc="ABA8CF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16AE7294">
      <w:start w:val="5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72E1F"/>
    <w:multiLevelType w:val="hybridMultilevel"/>
    <w:tmpl w:val="1B001F4C"/>
    <w:lvl w:ilvl="0" w:tplc="DCEE37CC">
      <w:start w:val="2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6FA2824"/>
    <w:multiLevelType w:val="hybridMultilevel"/>
    <w:tmpl w:val="A730658A"/>
    <w:lvl w:ilvl="0" w:tplc="E5CE91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CC704F"/>
    <w:multiLevelType w:val="hybridMultilevel"/>
    <w:tmpl w:val="972888F6"/>
    <w:lvl w:ilvl="0" w:tplc="7C181B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C28"/>
    <w:rsid w:val="001C4B38"/>
    <w:rsid w:val="0028505B"/>
    <w:rsid w:val="00386776"/>
    <w:rsid w:val="003E79E7"/>
    <w:rsid w:val="004E1248"/>
    <w:rsid w:val="00556AD1"/>
    <w:rsid w:val="00560B4C"/>
    <w:rsid w:val="005D6ADF"/>
    <w:rsid w:val="0069127C"/>
    <w:rsid w:val="006A4AF3"/>
    <w:rsid w:val="006C61D4"/>
    <w:rsid w:val="00783C84"/>
    <w:rsid w:val="00827EB9"/>
    <w:rsid w:val="00857079"/>
    <w:rsid w:val="0096177C"/>
    <w:rsid w:val="00986CB3"/>
    <w:rsid w:val="009D3C28"/>
    <w:rsid w:val="00B12BBD"/>
    <w:rsid w:val="00B34118"/>
    <w:rsid w:val="00B81706"/>
    <w:rsid w:val="00B85742"/>
    <w:rsid w:val="00C13300"/>
    <w:rsid w:val="00CD2356"/>
    <w:rsid w:val="00CD3057"/>
    <w:rsid w:val="00D53DC5"/>
    <w:rsid w:val="00DD26AC"/>
    <w:rsid w:val="00E030EC"/>
    <w:rsid w:val="00E225B8"/>
    <w:rsid w:val="00EC31FA"/>
    <w:rsid w:val="00F430A7"/>
    <w:rsid w:val="00F44EF2"/>
    <w:rsid w:val="7ACD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22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5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5B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61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61D4"/>
    <w:rPr>
      <w:kern w:val="2"/>
      <w:sz w:val="18"/>
      <w:szCs w:val="18"/>
    </w:rPr>
  </w:style>
  <w:style w:type="table" w:styleId="a7">
    <w:name w:val="Table Grid"/>
    <w:basedOn w:val="a1"/>
    <w:uiPriority w:val="39"/>
    <w:rsid w:val="006C61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AFBF8-C58C-474E-9FF5-C172EF74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2020-11-18T03:03:00Z</dcterms:created>
  <dcterms:modified xsi:type="dcterms:W3CDTF">2021-03-09T02:07:00Z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